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73A25" w:rsidRDefault="00F73A25" w:rsidP="00F73A25">
      <w:pPr>
        <w:spacing w:line="240" w:lineRule="atLeast"/>
        <w:contextualSpacing/>
        <w:jc w:val="center"/>
        <w:rPr>
          <w:rFonts w:ascii="Times New Roman" w:hAnsi="Times New Roman"/>
          <w:b/>
          <w:caps/>
          <w:color w:val="000000"/>
          <w:sz w:val="24"/>
          <w:szCs w:val="24"/>
        </w:rPr>
      </w:pPr>
    </w:p>
    <w:p w:rsidR="00F73A25" w:rsidRPr="00F73A25" w:rsidRDefault="00F73A25" w:rsidP="00F73A25">
      <w:pPr>
        <w:spacing w:line="240" w:lineRule="atLeast"/>
        <w:contextualSpacing/>
        <w:jc w:val="center"/>
        <w:rPr>
          <w:rFonts w:ascii="Times New Roman" w:hAnsi="Times New Roman"/>
          <w:b/>
          <w:caps/>
          <w:color w:val="000000"/>
          <w:sz w:val="24"/>
          <w:szCs w:val="24"/>
        </w:rPr>
      </w:pPr>
      <w:r w:rsidRPr="00F73A25">
        <w:rPr>
          <w:rFonts w:ascii="Times New Roman" w:hAnsi="Times New Roman"/>
          <w:b/>
          <w:caps/>
          <w:color w:val="000000"/>
          <w:sz w:val="24"/>
          <w:szCs w:val="24"/>
        </w:rPr>
        <w:t>муниципальное бюджетное общеобразовательное учреждение</w:t>
      </w:r>
    </w:p>
    <w:p w:rsidR="00F73A25" w:rsidRPr="00F73A25" w:rsidRDefault="00F73A25" w:rsidP="00F73A25">
      <w:pPr>
        <w:spacing w:line="240" w:lineRule="atLeast"/>
        <w:contextualSpacing/>
        <w:jc w:val="center"/>
        <w:rPr>
          <w:rFonts w:ascii="Times New Roman" w:hAnsi="Times New Roman"/>
          <w:b/>
          <w:caps/>
          <w:color w:val="000000"/>
          <w:sz w:val="24"/>
          <w:szCs w:val="24"/>
        </w:rPr>
      </w:pPr>
      <w:r w:rsidRPr="00F73A25">
        <w:rPr>
          <w:rFonts w:ascii="Times New Roman" w:hAnsi="Times New Roman"/>
          <w:b/>
          <w:caps/>
          <w:color w:val="000000"/>
          <w:sz w:val="24"/>
          <w:szCs w:val="24"/>
        </w:rPr>
        <w:t xml:space="preserve">ПОЛИТОТДЕЛЬСКая средняя общеобразовательная  школа  </w:t>
      </w:r>
    </w:p>
    <w:p w:rsidR="00F73A25" w:rsidRPr="00F73A25" w:rsidRDefault="00F73A25" w:rsidP="00F73A25">
      <w:pPr>
        <w:spacing w:line="240" w:lineRule="atLeast"/>
        <w:contextualSpacing/>
        <w:jc w:val="center"/>
        <w:rPr>
          <w:rFonts w:ascii="Times New Roman" w:hAnsi="Times New Roman"/>
          <w:b/>
          <w:color w:val="000000"/>
          <w:sz w:val="24"/>
          <w:szCs w:val="24"/>
        </w:rPr>
      </w:pPr>
      <w:r w:rsidRPr="00F73A25">
        <w:rPr>
          <w:rFonts w:ascii="Times New Roman" w:hAnsi="Times New Roman"/>
          <w:b/>
          <w:color w:val="000000"/>
          <w:sz w:val="24"/>
          <w:szCs w:val="24"/>
        </w:rPr>
        <w:t xml:space="preserve">Матвеево-Курганский район   Ростовская область </w:t>
      </w:r>
    </w:p>
    <w:p w:rsidR="00F73A25" w:rsidRPr="00F73A25" w:rsidRDefault="00F73A25" w:rsidP="00F73A25">
      <w:pPr>
        <w:keepNext/>
        <w:widowControl w:val="0"/>
        <w:spacing w:before="60" w:line="240" w:lineRule="atLeast"/>
        <w:contextualSpacing/>
        <w:rPr>
          <w:rFonts w:ascii="Times New Roman" w:hAnsi="Times New Roman"/>
          <w:b/>
          <w:bCs/>
          <w:iCs/>
          <w:color w:val="000000"/>
          <w:sz w:val="24"/>
          <w:szCs w:val="24"/>
        </w:rPr>
      </w:pPr>
    </w:p>
    <w:p w:rsidR="00456033" w:rsidRPr="00F73A25" w:rsidRDefault="00F73A25" w:rsidP="00456033">
      <w:pPr>
        <w:keepNext/>
        <w:widowControl w:val="0"/>
        <w:spacing w:before="60" w:line="240" w:lineRule="atLeast"/>
        <w:contextualSpacing/>
        <w:rPr>
          <w:rFonts w:ascii="Times New Roman" w:hAnsi="Times New Roman"/>
          <w:b/>
          <w:bCs/>
          <w:color w:val="000000"/>
          <w:sz w:val="24"/>
          <w:szCs w:val="24"/>
        </w:rPr>
      </w:pPr>
      <w:r w:rsidRPr="00F73A25">
        <w:rPr>
          <w:rFonts w:ascii="Times New Roman" w:hAnsi="Times New Roman"/>
          <w:b/>
          <w:bCs/>
          <w:color w:val="000000"/>
          <w:sz w:val="24"/>
          <w:szCs w:val="24"/>
        </w:rPr>
        <w:t xml:space="preserve">  </w:t>
      </w:r>
    </w:p>
    <w:tbl>
      <w:tblPr>
        <w:tblW w:w="10550" w:type="dxa"/>
        <w:tblInd w:w="-34" w:type="dxa"/>
        <w:tblLook w:val="04A0" w:firstRow="1" w:lastRow="0" w:firstColumn="1" w:lastColumn="0" w:noHBand="0" w:noVBand="1"/>
      </w:tblPr>
      <w:tblGrid>
        <w:gridCol w:w="3403"/>
        <w:gridCol w:w="3544"/>
        <w:gridCol w:w="3603"/>
      </w:tblGrid>
      <w:tr w:rsidR="00456033" w:rsidRPr="00B618F5" w:rsidTr="00716CDA">
        <w:tc>
          <w:tcPr>
            <w:tcW w:w="3403" w:type="dxa"/>
          </w:tcPr>
          <w:p w:rsidR="0044194C" w:rsidRPr="0044194C" w:rsidRDefault="00DD083A" w:rsidP="0044194C">
            <w:pPr>
              <w:contextualSpacing/>
              <w:rPr>
                <w:rFonts w:ascii="Times New Roman" w:hAnsi="Times New Roman"/>
                <w:color w:val="000000"/>
                <w:sz w:val="24"/>
                <w:szCs w:val="24"/>
              </w:rPr>
            </w:pPr>
            <w:r>
              <w:rPr>
                <w:rFonts w:ascii="Times New Roman" w:hAnsi="Times New Roman"/>
                <w:color w:val="000000"/>
                <w:sz w:val="24"/>
                <w:szCs w:val="24"/>
              </w:rPr>
              <w:t>РАССМОТРЕНЫ</w:t>
            </w:r>
          </w:p>
          <w:p w:rsidR="0044194C" w:rsidRPr="0044194C" w:rsidRDefault="0044194C" w:rsidP="0044194C">
            <w:pPr>
              <w:contextualSpacing/>
              <w:rPr>
                <w:rFonts w:ascii="Times New Roman" w:hAnsi="Times New Roman"/>
                <w:color w:val="000000"/>
                <w:sz w:val="24"/>
                <w:szCs w:val="24"/>
              </w:rPr>
            </w:pPr>
            <w:r w:rsidRPr="0044194C">
              <w:rPr>
                <w:rFonts w:ascii="Times New Roman" w:hAnsi="Times New Roman"/>
                <w:color w:val="000000"/>
                <w:sz w:val="24"/>
                <w:szCs w:val="24"/>
              </w:rPr>
              <w:t>Совет</w:t>
            </w:r>
            <w:r w:rsidR="0055642F">
              <w:rPr>
                <w:rFonts w:ascii="Times New Roman" w:hAnsi="Times New Roman"/>
                <w:color w:val="000000"/>
                <w:sz w:val="24"/>
                <w:szCs w:val="24"/>
              </w:rPr>
              <w:t>ом</w:t>
            </w:r>
            <w:r w:rsidRPr="0044194C">
              <w:rPr>
                <w:rFonts w:ascii="Times New Roman" w:hAnsi="Times New Roman"/>
                <w:color w:val="000000"/>
                <w:sz w:val="24"/>
                <w:szCs w:val="24"/>
              </w:rPr>
              <w:t xml:space="preserve"> родителей </w:t>
            </w:r>
          </w:p>
          <w:p w:rsidR="0044194C" w:rsidRPr="0044194C" w:rsidRDefault="0044194C" w:rsidP="0044194C">
            <w:pPr>
              <w:contextualSpacing/>
              <w:rPr>
                <w:rFonts w:ascii="Times New Roman" w:hAnsi="Times New Roman"/>
                <w:color w:val="000000"/>
                <w:sz w:val="24"/>
                <w:szCs w:val="24"/>
              </w:rPr>
            </w:pPr>
            <w:r w:rsidRPr="0044194C">
              <w:rPr>
                <w:rFonts w:ascii="Times New Roman" w:hAnsi="Times New Roman"/>
                <w:color w:val="000000"/>
                <w:sz w:val="24"/>
                <w:szCs w:val="24"/>
              </w:rPr>
              <w:t xml:space="preserve">(протокол от </w:t>
            </w:r>
            <w:r w:rsidR="00DA4C93" w:rsidRPr="00DA4C93">
              <w:rPr>
                <w:rFonts w:ascii="Times New Roman" w:hAnsi="Times New Roman"/>
                <w:color w:val="000000"/>
                <w:sz w:val="24"/>
                <w:szCs w:val="24"/>
              </w:rPr>
              <w:t>29.08.2016 г. №</w:t>
            </w:r>
            <w:r w:rsidR="00DA4C93">
              <w:rPr>
                <w:rFonts w:ascii="Times New Roman" w:hAnsi="Times New Roman"/>
                <w:color w:val="000000"/>
                <w:sz w:val="24"/>
                <w:szCs w:val="24"/>
              </w:rPr>
              <w:t>4</w:t>
            </w:r>
            <w:r w:rsidRPr="0044194C">
              <w:rPr>
                <w:rFonts w:ascii="Times New Roman" w:hAnsi="Times New Roman"/>
                <w:color w:val="000000"/>
                <w:sz w:val="24"/>
                <w:szCs w:val="24"/>
              </w:rPr>
              <w:t xml:space="preserve">) </w:t>
            </w:r>
          </w:p>
          <w:p w:rsidR="0044194C" w:rsidRPr="0044194C" w:rsidRDefault="00DD083A" w:rsidP="0044194C">
            <w:pPr>
              <w:contextualSpacing/>
              <w:rPr>
                <w:rFonts w:ascii="Times New Roman" w:hAnsi="Times New Roman"/>
                <w:color w:val="000000"/>
                <w:sz w:val="24"/>
                <w:szCs w:val="24"/>
              </w:rPr>
            </w:pPr>
            <w:r>
              <w:rPr>
                <w:rFonts w:ascii="Times New Roman" w:hAnsi="Times New Roman"/>
                <w:color w:val="000000"/>
                <w:sz w:val="24"/>
                <w:szCs w:val="24"/>
              </w:rPr>
              <w:t>РАССМОТРЕНЫ</w:t>
            </w:r>
          </w:p>
          <w:p w:rsidR="0044194C" w:rsidRPr="0044194C" w:rsidRDefault="0044194C" w:rsidP="0044194C">
            <w:pPr>
              <w:contextualSpacing/>
              <w:rPr>
                <w:rFonts w:ascii="Times New Roman" w:hAnsi="Times New Roman"/>
                <w:color w:val="000000"/>
                <w:sz w:val="24"/>
                <w:szCs w:val="24"/>
              </w:rPr>
            </w:pPr>
            <w:r w:rsidRPr="0044194C">
              <w:rPr>
                <w:rFonts w:ascii="Times New Roman" w:hAnsi="Times New Roman"/>
                <w:color w:val="000000"/>
                <w:sz w:val="24"/>
                <w:szCs w:val="24"/>
              </w:rPr>
              <w:t>Совет</w:t>
            </w:r>
            <w:r w:rsidR="0055642F">
              <w:rPr>
                <w:rFonts w:ascii="Times New Roman" w:hAnsi="Times New Roman"/>
                <w:color w:val="000000"/>
                <w:sz w:val="24"/>
                <w:szCs w:val="24"/>
              </w:rPr>
              <w:t>ом</w:t>
            </w:r>
            <w:r w:rsidRPr="0044194C">
              <w:rPr>
                <w:rFonts w:ascii="Times New Roman" w:hAnsi="Times New Roman"/>
                <w:color w:val="000000"/>
                <w:sz w:val="24"/>
                <w:szCs w:val="24"/>
              </w:rPr>
              <w:t xml:space="preserve"> обучающихся </w:t>
            </w:r>
          </w:p>
          <w:p w:rsidR="00456033" w:rsidRPr="0044194C" w:rsidRDefault="0044194C" w:rsidP="0044194C">
            <w:pPr>
              <w:contextualSpacing/>
              <w:rPr>
                <w:rFonts w:ascii="Times New Roman" w:hAnsi="Times New Roman"/>
                <w:color w:val="000000" w:themeColor="text1"/>
                <w:sz w:val="24"/>
                <w:szCs w:val="24"/>
              </w:rPr>
            </w:pPr>
            <w:r w:rsidRPr="0044194C">
              <w:rPr>
                <w:rFonts w:ascii="Times New Roman" w:hAnsi="Times New Roman"/>
                <w:color w:val="000000"/>
                <w:sz w:val="24"/>
                <w:szCs w:val="24"/>
              </w:rPr>
              <w:t xml:space="preserve">(протокол от </w:t>
            </w:r>
            <w:r w:rsidR="00DA4C93" w:rsidRPr="00DA4C93">
              <w:rPr>
                <w:rFonts w:ascii="Times New Roman" w:hAnsi="Times New Roman"/>
                <w:color w:val="000000"/>
                <w:sz w:val="24"/>
                <w:szCs w:val="24"/>
              </w:rPr>
              <w:t>29.08.2016 г. №</w:t>
            </w:r>
            <w:r w:rsidR="00DA4C93">
              <w:rPr>
                <w:rFonts w:ascii="Times New Roman" w:hAnsi="Times New Roman"/>
                <w:color w:val="000000"/>
                <w:sz w:val="24"/>
                <w:szCs w:val="24"/>
              </w:rPr>
              <w:t>5</w:t>
            </w:r>
            <w:r w:rsidRPr="0044194C">
              <w:rPr>
                <w:rFonts w:ascii="Times New Roman" w:hAnsi="Times New Roman"/>
                <w:color w:val="000000"/>
                <w:sz w:val="24"/>
                <w:szCs w:val="24"/>
              </w:rPr>
              <w:t>)</w:t>
            </w:r>
          </w:p>
        </w:tc>
        <w:tc>
          <w:tcPr>
            <w:tcW w:w="3544" w:type="dxa"/>
          </w:tcPr>
          <w:p w:rsidR="0055642F" w:rsidRDefault="00DD083A" w:rsidP="00456033">
            <w:pPr>
              <w:contextualSpacing/>
              <w:rPr>
                <w:rFonts w:ascii="Times New Roman" w:hAnsi="Times New Roman"/>
                <w:color w:val="000000" w:themeColor="text1"/>
                <w:sz w:val="24"/>
                <w:szCs w:val="24"/>
              </w:rPr>
            </w:pPr>
            <w:r>
              <w:rPr>
                <w:rFonts w:ascii="Times New Roman" w:hAnsi="Times New Roman"/>
                <w:color w:val="000000" w:themeColor="text1"/>
                <w:sz w:val="24"/>
                <w:szCs w:val="24"/>
              </w:rPr>
              <w:t>ПРИНЯТЫ</w:t>
            </w:r>
          </w:p>
          <w:p w:rsidR="00456033" w:rsidRPr="00456033" w:rsidRDefault="00456033" w:rsidP="00456033">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педагогическим советом</w:t>
            </w:r>
          </w:p>
          <w:p w:rsidR="00456033" w:rsidRPr="00456033" w:rsidRDefault="00456033" w:rsidP="00456033">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(протокол от </w:t>
            </w:r>
            <w:r w:rsidR="00DA4C93" w:rsidRPr="00DA4C93">
              <w:rPr>
                <w:rFonts w:ascii="Times New Roman" w:hAnsi="Times New Roman"/>
                <w:color w:val="000000" w:themeColor="text1"/>
              </w:rPr>
              <w:t>30</w:t>
            </w:r>
            <w:r w:rsidRPr="00DA4C93">
              <w:rPr>
                <w:rFonts w:ascii="Times New Roman" w:hAnsi="Times New Roman"/>
                <w:color w:val="000000" w:themeColor="text1"/>
              </w:rPr>
              <w:t>.08</w:t>
            </w:r>
            <w:r w:rsidR="00DA4C93" w:rsidRPr="00DA4C93">
              <w:rPr>
                <w:rFonts w:ascii="Times New Roman" w:hAnsi="Times New Roman"/>
                <w:color w:val="000000" w:themeColor="text1"/>
                <w:sz w:val="24"/>
                <w:szCs w:val="24"/>
              </w:rPr>
              <w:t>.2016</w:t>
            </w:r>
            <w:r w:rsidRPr="00DA4C93">
              <w:rPr>
                <w:rFonts w:ascii="Times New Roman" w:hAnsi="Times New Roman"/>
                <w:color w:val="000000" w:themeColor="text1"/>
                <w:sz w:val="24"/>
                <w:szCs w:val="24"/>
              </w:rPr>
              <w:t xml:space="preserve"> г. №</w:t>
            </w:r>
            <w:r w:rsidRPr="00DA4C93">
              <w:rPr>
                <w:rFonts w:ascii="Times New Roman" w:hAnsi="Times New Roman"/>
                <w:color w:val="000000" w:themeColor="text1"/>
              </w:rPr>
              <w:t>1</w:t>
            </w:r>
            <w:r w:rsidRPr="00456033">
              <w:rPr>
                <w:rFonts w:ascii="Times New Roman" w:hAnsi="Times New Roman"/>
                <w:color w:val="000000" w:themeColor="text1"/>
                <w:sz w:val="24"/>
                <w:szCs w:val="24"/>
              </w:rPr>
              <w:t>)</w:t>
            </w:r>
          </w:p>
          <w:p w:rsidR="00456033" w:rsidRPr="00456033" w:rsidRDefault="00456033" w:rsidP="00456033">
            <w:pPr>
              <w:contextualSpacing/>
              <w:rPr>
                <w:rFonts w:ascii="Times New Roman" w:hAnsi="Times New Roman"/>
                <w:color w:val="000000" w:themeColor="text1"/>
                <w:sz w:val="24"/>
                <w:szCs w:val="24"/>
              </w:rPr>
            </w:pPr>
          </w:p>
        </w:tc>
        <w:tc>
          <w:tcPr>
            <w:tcW w:w="3603" w:type="dxa"/>
          </w:tcPr>
          <w:p w:rsidR="00341E10" w:rsidRDefault="00DD083A" w:rsidP="00456033">
            <w:pPr>
              <w:contextualSpacing/>
              <w:rPr>
                <w:rFonts w:ascii="Times New Roman" w:hAnsi="Times New Roman"/>
                <w:color w:val="000000" w:themeColor="text1"/>
                <w:sz w:val="24"/>
                <w:szCs w:val="24"/>
              </w:rPr>
            </w:pPr>
            <w:r>
              <w:rPr>
                <w:rFonts w:ascii="Times New Roman" w:hAnsi="Times New Roman"/>
                <w:color w:val="000000" w:themeColor="text1"/>
                <w:sz w:val="24"/>
                <w:szCs w:val="24"/>
              </w:rPr>
              <w:t>УТВЕРЖДЕНЫ</w:t>
            </w:r>
            <w:r w:rsidR="0055642F">
              <w:rPr>
                <w:rFonts w:ascii="Times New Roman" w:hAnsi="Times New Roman"/>
                <w:color w:val="000000" w:themeColor="text1"/>
                <w:sz w:val="24"/>
                <w:szCs w:val="24"/>
              </w:rPr>
              <w:t xml:space="preserve">  </w:t>
            </w:r>
          </w:p>
          <w:p w:rsidR="00456033" w:rsidRPr="00456033" w:rsidRDefault="0055642F" w:rsidP="00456033">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приказом </w:t>
            </w:r>
          </w:p>
          <w:p w:rsidR="00456033" w:rsidRPr="00456033" w:rsidRDefault="00456033" w:rsidP="00456033">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МБОУ Политотдельской сош</w:t>
            </w:r>
          </w:p>
          <w:p w:rsidR="00456033" w:rsidRPr="00456033" w:rsidRDefault="00456033" w:rsidP="00456033">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(от </w:t>
            </w:r>
            <w:r w:rsidR="00DA4C93" w:rsidRPr="00DA4C93">
              <w:rPr>
                <w:rFonts w:ascii="Times New Roman" w:hAnsi="Times New Roman"/>
                <w:color w:val="000000" w:themeColor="text1"/>
              </w:rPr>
              <w:t>30</w:t>
            </w:r>
            <w:r w:rsidRPr="00DA4C93">
              <w:rPr>
                <w:rFonts w:ascii="Times New Roman" w:hAnsi="Times New Roman"/>
                <w:color w:val="000000" w:themeColor="text1"/>
              </w:rPr>
              <w:t>.08</w:t>
            </w:r>
            <w:r w:rsidR="00DA4C93" w:rsidRPr="00DA4C93">
              <w:rPr>
                <w:rFonts w:ascii="Times New Roman" w:hAnsi="Times New Roman"/>
                <w:color w:val="000000" w:themeColor="text1"/>
                <w:sz w:val="24"/>
                <w:szCs w:val="24"/>
              </w:rPr>
              <w:t>.2016</w:t>
            </w:r>
            <w:r w:rsidRPr="00DA4C93">
              <w:rPr>
                <w:rFonts w:ascii="Times New Roman" w:hAnsi="Times New Roman"/>
                <w:color w:val="000000" w:themeColor="text1"/>
                <w:sz w:val="24"/>
                <w:szCs w:val="24"/>
              </w:rPr>
              <w:t xml:space="preserve"> г.</w:t>
            </w:r>
            <w:r w:rsidR="00DA4C93" w:rsidRPr="00DA4C93">
              <w:rPr>
                <w:rFonts w:ascii="Times New Roman" w:hAnsi="Times New Roman"/>
                <w:color w:val="000000" w:themeColor="text1"/>
              </w:rPr>
              <w:t xml:space="preserve"> №</w:t>
            </w:r>
            <w:r w:rsidR="00DA4C93">
              <w:rPr>
                <w:rFonts w:ascii="Times New Roman" w:hAnsi="Times New Roman"/>
                <w:color w:val="000000" w:themeColor="text1"/>
              </w:rPr>
              <w:t>108</w:t>
            </w:r>
            <w:r w:rsidRPr="00456033">
              <w:rPr>
                <w:rFonts w:ascii="Times New Roman" w:hAnsi="Times New Roman"/>
                <w:color w:val="000000" w:themeColor="text1"/>
                <w:sz w:val="24"/>
                <w:szCs w:val="24"/>
              </w:rPr>
              <w:t>)</w:t>
            </w:r>
          </w:p>
          <w:p w:rsidR="00456033" w:rsidRPr="00456033" w:rsidRDefault="00456033" w:rsidP="00456033">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 Директор _______Н.П.Голубова</w:t>
            </w:r>
          </w:p>
        </w:tc>
      </w:tr>
    </w:tbl>
    <w:p w:rsidR="00F73A25" w:rsidRPr="00F73A25" w:rsidRDefault="00F73A25" w:rsidP="00456033">
      <w:pPr>
        <w:keepNext/>
        <w:widowControl w:val="0"/>
        <w:spacing w:before="60" w:line="240" w:lineRule="atLeast"/>
        <w:contextualSpacing/>
        <w:rPr>
          <w:rFonts w:ascii="Times New Roman" w:hAnsi="Times New Roman"/>
          <w:b/>
          <w:bCs/>
          <w:color w:val="000000"/>
          <w:sz w:val="24"/>
          <w:szCs w:val="24"/>
        </w:rPr>
      </w:pPr>
    </w:p>
    <w:p w:rsidR="00F73A25" w:rsidRPr="00F73A25" w:rsidRDefault="00F73A25" w:rsidP="00F73A25">
      <w:pPr>
        <w:keepNext/>
        <w:widowControl w:val="0"/>
        <w:spacing w:before="60" w:line="240" w:lineRule="atLeast"/>
        <w:contextualSpacing/>
        <w:rPr>
          <w:rFonts w:ascii="Times New Roman" w:hAnsi="Times New Roman"/>
          <w:b/>
          <w:bCs/>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Default="00F73A25" w:rsidP="00F73A25">
      <w:pPr>
        <w:spacing w:line="240" w:lineRule="atLeast"/>
        <w:rPr>
          <w:rFonts w:ascii="Times New Roman" w:hAnsi="Times New Roman"/>
          <w:color w:val="000000"/>
        </w:rPr>
      </w:pPr>
    </w:p>
    <w:p w:rsidR="00456033" w:rsidRPr="00F73A25" w:rsidRDefault="00456033" w:rsidP="00F73A25">
      <w:pPr>
        <w:spacing w:line="240" w:lineRule="atLeast"/>
        <w:rPr>
          <w:rFonts w:ascii="Times New Roman" w:hAnsi="Times New Roman"/>
          <w:b/>
          <w:caps/>
          <w:color w:val="000000"/>
        </w:rPr>
      </w:pPr>
    </w:p>
    <w:p w:rsidR="00A81262" w:rsidRDefault="00A81262" w:rsidP="00F73A25">
      <w:pPr>
        <w:spacing w:line="240" w:lineRule="atLeast"/>
        <w:contextualSpacing/>
        <w:jc w:val="center"/>
        <w:rPr>
          <w:rFonts w:ascii="Times New Roman" w:hAnsi="Times New Roman"/>
          <w:b/>
          <w:caps/>
          <w:color w:val="000000"/>
          <w:sz w:val="40"/>
        </w:rPr>
      </w:pPr>
      <w:r>
        <w:rPr>
          <w:rFonts w:ascii="Times New Roman" w:hAnsi="Times New Roman"/>
          <w:b/>
          <w:caps/>
          <w:color w:val="000000"/>
          <w:sz w:val="40"/>
        </w:rPr>
        <w:t>ИЗМЕНЕНИЯ</w:t>
      </w:r>
      <w:r w:rsidR="000022D8">
        <w:rPr>
          <w:rFonts w:ascii="Times New Roman" w:hAnsi="Times New Roman"/>
          <w:b/>
          <w:caps/>
          <w:color w:val="000000"/>
          <w:sz w:val="40"/>
        </w:rPr>
        <w:t>,</w:t>
      </w:r>
      <w:bookmarkStart w:id="0" w:name="_GoBack"/>
      <w:bookmarkEnd w:id="0"/>
      <w:r>
        <w:rPr>
          <w:rFonts w:ascii="Times New Roman" w:hAnsi="Times New Roman"/>
          <w:b/>
          <w:caps/>
          <w:color w:val="000000"/>
          <w:sz w:val="40"/>
        </w:rPr>
        <w:t xml:space="preserve"> В</w:t>
      </w:r>
      <w:r w:rsidR="00662BA1">
        <w:rPr>
          <w:rFonts w:ascii="Times New Roman" w:hAnsi="Times New Roman"/>
          <w:b/>
          <w:caps/>
          <w:color w:val="000000"/>
          <w:sz w:val="40"/>
        </w:rPr>
        <w:t>носимые в</w:t>
      </w:r>
      <w:r>
        <w:rPr>
          <w:rFonts w:ascii="Times New Roman" w:hAnsi="Times New Roman"/>
          <w:b/>
          <w:caps/>
          <w:color w:val="000000"/>
          <w:sz w:val="40"/>
        </w:rPr>
        <w:t xml:space="preserve"> </w:t>
      </w:r>
    </w:p>
    <w:p w:rsidR="00F73A25" w:rsidRPr="00F73A25" w:rsidRDefault="00662BA1" w:rsidP="00A81262">
      <w:pPr>
        <w:spacing w:line="240" w:lineRule="atLeast"/>
        <w:contextualSpacing/>
        <w:jc w:val="center"/>
        <w:rPr>
          <w:rFonts w:ascii="Times New Roman" w:hAnsi="Times New Roman"/>
          <w:b/>
          <w:caps/>
          <w:color w:val="000000"/>
          <w:sz w:val="40"/>
        </w:rPr>
      </w:pPr>
      <w:r>
        <w:rPr>
          <w:rFonts w:ascii="Times New Roman" w:hAnsi="Times New Roman"/>
          <w:b/>
          <w:caps/>
          <w:color w:val="000000"/>
          <w:sz w:val="40"/>
        </w:rPr>
        <w:t>основную Образовательную программу</w:t>
      </w:r>
      <w:r w:rsidR="00F73A25" w:rsidRPr="00F73A25">
        <w:rPr>
          <w:rFonts w:ascii="Times New Roman" w:hAnsi="Times New Roman"/>
          <w:b/>
          <w:caps/>
          <w:color w:val="000000"/>
          <w:sz w:val="40"/>
        </w:rPr>
        <w:t xml:space="preserve"> </w:t>
      </w:r>
    </w:p>
    <w:p w:rsidR="00F73A25" w:rsidRPr="00F73A25" w:rsidRDefault="00F73A25" w:rsidP="00F73A25">
      <w:pPr>
        <w:spacing w:line="240" w:lineRule="atLeast"/>
        <w:contextualSpacing/>
        <w:jc w:val="center"/>
        <w:rPr>
          <w:rFonts w:ascii="Times New Roman" w:hAnsi="Times New Roman"/>
          <w:b/>
          <w:caps/>
          <w:color w:val="000000"/>
          <w:sz w:val="40"/>
        </w:rPr>
      </w:pPr>
      <w:r>
        <w:rPr>
          <w:rFonts w:ascii="Times New Roman" w:hAnsi="Times New Roman"/>
          <w:b/>
          <w:caps/>
          <w:color w:val="000000"/>
          <w:sz w:val="40"/>
        </w:rPr>
        <w:t>Основного</w:t>
      </w:r>
      <w:r w:rsidRPr="00F73A25">
        <w:rPr>
          <w:rFonts w:ascii="Times New Roman" w:hAnsi="Times New Roman"/>
          <w:b/>
          <w:caps/>
          <w:color w:val="000000"/>
          <w:sz w:val="40"/>
        </w:rPr>
        <w:t xml:space="preserve"> ОБЩЕГО ОБРАЗОВАНИЯ</w:t>
      </w:r>
    </w:p>
    <w:p w:rsidR="00F73A25" w:rsidRPr="00F73A25" w:rsidRDefault="00F73A25" w:rsidP="00F73A25">
      <w:pPr>
        <w:spacing w:line="240" w:lineRule="atLeast"/>
        <w:jc w:val="center"/>
        <w:rPr>
          <w:rFonts w:ascii="Times New Roman" w:hAnsi="Times New Roman"/>
          <w:b/>
          <w:caps/>
          <w:color w:val="000000"/>
          <w:sz w:val="24"/>
        </w:rPr>
      </w:pPr>
      <w:r w:rsidRPr="00F73A25">
        <w:rPr>
          <w:rFonts w:ascii="Times New Roman" w:hAnsi="Times New Roman"/>
          <w:b/>
          <w:caps/>
          <w:color w:val="000000"/>
          <w:sz w:val="40"/>
        </w:rPr>
        <w:t xml:space="preserve">  </w:t>
      </w:r>
    </w:p>
    <w:p w:rsidR="00F73A25" w:rsidRDefault="00925FA5" w:rsidP="0044194C">
      <w:pPr>
        <w:spacing w:line="240" w:lineRule="atLeast"/>
        <w:jc w:val="center"/>
        <w:rPr>
          <w:rFonts w:ascii="Times New Roman" w:hAnsi="Times New Roman"/>
          <w:b/>
          <w:color w:val="000000"/>
          <w:sz w:val="24"/>
          <w:szCs w:val="24"/>
        </w:rPr>
      </w:pPr>
      <w:r>
        <w:rPr>
          <w:rFonts w:ascii="Times New Roman" w:hAnsi="Times New Roman"/>
          <w:b/>
          <w:color w:val="000000"/>
          <w:sz w:val="24"/>
          <w:szCs w:val="24"/>
        </w:rPr>
        <w:t xml:space="preserve">НА 2015-2020 </w:t>
      </w:r>
      <w:r w:rsidR="0044194C">
        <w:rPr>
          <w:rFonts w:ascii="Times New Roman" w:hAnsi="Times New Roman"/>
          <w:b/>
          <w:color w:val="000000"/>
          <w:sz w:val="24"/>
          <w:szCs w:val="24"/>
        </w:rPr>
        <w:t>ГОД</w:t>
      </w:r>
      <w:r>
        <w:rPr>
          <w:rFonts w:ascii="Times New Roman" w:hAnsi="Times New Roman"/>
          <w:b/>
          <w:color w:val="000000"/>
          <w:sz w:val="24"/>
          <w:szCs w:val="24"/>
        </w:rPr>
        <w:t>Ы</w:t>
      </w:r>
    </w:p>
    <w:p w:rsidR="0044194C" w:rsidRDefault="0044194C" w:rsidP="0044194C">
      <w:pPr>
        <w:spacing w:line="240" w:lineRule="atLeast"/>
        <w:jc w:val="center"/>
        <w:rPr>
          <w:rFonts w:ascii="Times New Roman" w:hAnsi="Times New Roman"/>
          <w:b/>
          <w:color w:val="000000"/>
          <w:sz w:val="24"/>
          <w:szCs w:val="24"/>
        </w:rPr>
      </w:pPr>
    </w:p>
    <w:p w:rsidR="0044194C" w:rsidRDefault="0044194C" w:rsidP="0044194C">
      <w:pPr>
        <w:spacing w:line="240" w:lineRule="atLeast"/>
        <w:jc w:val="center"/>
        <w:rPr>
          <w:rFonts w:ascii="Times New Roman" w:hAnsi="Times New Roman"/>
          <w:b/>
          <w:color w:val="000000"/>
          <w:sz w:val="24"/>
          <w:szCs w:val="24"/>
        </w:rPr>
      </w:pPr>
    </w:p>
    <w:p w:rsidR="0044194C" w:rsidRPr="0044194C" w:rsidRDefault="0044194C" w:rsidP="0044194C">
      <w:pPr>
        <w:spacing w:line="240" w:lineRule="atLeast"/>
        <w:jc w:val="center"/>
        <w:rPr>
          <w:rFonts w:ascii="Times New Roman" w:hAnsi="Times New Roman"/>
          <w:b/>
          <w:color w:val="000000"/>
          <w:sz w:val="24"/>
          <w:szCs w:val="24"/>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F73A25" w:rsidP="00F73A25">
      <w:pPr>
        <w:spacing w:line="240" w:lineRule="atLeast"/>
        <w:rPr>
          <w:rFonts w:ascii="Times New Roman" w:hAnsi="Times New Roman"/>
          <w:color w:val="000000"/>
        </w:rPr>
      </w:pPr>
    </w:p>
    <w:p w:rsidR="00F73A25" w:rsidRPr="00F73A25" w:rsidRDefault="00A81262" w:rsidP="00A81262">
      <w:pPr>
        <w:spacing w:line="240" w:lineRule="atLeast"/>
        <w:jc w:val="center"/>
        <w:rPr>
          <w:rFonts w:ascii="Times New Roman" w:hAnsi="Times New Roman"/>
          <w:color w:val="000000"/>
        </w:rPr>
      </w:pPr>
      <w:r>
        <w:rPr>
          <w:rFonts w:ascii="Times New Roman" w:hAnsi="Times New Roman"/>
          <w:color w:val="000000"/>
        </w:rPr>
        <w:t>2016 год</w:t>
      </w:r>
    </w:p>
    <w:p w:rsidR="00F73A25" w:rsidRPr="00F73A25" w:rsidRDefault="00F73A25" w:rsidP="00F73A25">
      <w:pPr>
        <w:spacing w:line="240" w:lineRule="atLeast"/>
        <w:jc w:val="center"/>
        <w:rPr>
          <w:rFonts w:ascii="Times New Roman" w:hAnsi="Times New Roman"/>
          <w:color w:val="000000"/>
        </w:rPr>
      </w:pPr>
    </w:p>
    <w:p w:rsidR="00F73A25" w:rsidRPr="00F73A25" w:rsidRDefault="00F73A25" w:rsidP="00F73A25">
      <w:pPr>
        <w:pStyle w:val="1"/>
        <w:spacing w:line="240" w:lineRule="atLeast"/>
        <w:contextualSpacing/>
        <w:jc w:val="center"/>
        <w:rPr>
          <w:rFonts w:ascii="Times New Roman" w:hAnsi="Times New Roman"/>
          <w:b/>
          <w:color w:val="auto"/>
          <w:sz w:val="24"/>
          <w:szCs w:val="24"/>
        </w:rPr>
      </w:pPr>
      <w:bookmarkStart w:id="1" w:name="_Toc288410522"/>
      <w:bookmarkStart w:id="2" w:name="_Toc288410651"/>
      <w:bookmarkStart w:id="3" w:name="_Toc418108291"/>
      <w:r w:rsidRPr="00F73A25">
        <w:rPr>
          <w:rFonts w:ascii="Times New Roman" w:hAnsi="Times New Roman"/>
          <w:b/>
          <w:color w:val="auto"/>
          <w:sz w:val="24"/>
          <w:szCs w:val="24"/>
        </w:rPr>
        <w:lastRenderedPageBreak/>
        <w:t>О</w:t>
      </w:r>
      <w:bookmarkEnd w:id="1"/>
      <w:bookmarkEnd w:id="2"/>
      <w:bookmarkEnd w:id="3"/>
      <w:r w:rsidRPr="00F73A25">
        <w:rPr>
          <w:rFonts w:ascii="Times New Roman" w:hAnsi="Times New Roman"/>
          <w:b/>
          <w:color w:val="auto"/>
          <w:sz w:val="24"/>
          <w:szCs w:val="24"/>
        </w:rPr>
        <w:t>БЩИЕ ПОЛОЖЕНИЯ</w:t>
      </w:r>
    </w:p>
    <w:p w:rsidR="00F73A25" w:rsidRDefault="00F73A25" w:rsidP="00FF63A2">
      <w:pPr>
        <w:pStyle w:val="afffff1"/>
        <w:widowControl w:val="0"/>
        <w:spacing w:line="240" w:lineRule="atLeast"/>
        <w:ind w:firstLine="454"/>
        <w:contextualSpacing/>
        <w:rPr>
          <w:rFonts w:ascii="Times New Roman" w:hAnsi="Times New Roman" w:cs="Times New Roman"/>
          <w:color w:val="auto"/>
          <w:sz w:val="24"/>
          <w:szCs w:val="24"/>
        </w:rPr>
      </w:pPr>
      <w:r w:rsidRPr="00F73A25">
        <w:rPr>
          <w:rFonts w:ascii="Times New Roman" w:hAnsi="Times New Roman" w:cs="Times New Roman"/>
          <w:color w:val="auto"/>
          <w:sz w:val="24"/>
          <w:szCs w:val="24"/>
        </w:rPr>
        <w:t>Основная обра</w:t>
      </w:r>
      <w:r>
        <w:rPr>
          <w:rFonts w:ascii="Times New Roman" w:hAnsi="Times New Roman" w:cs="Times New Roman"/>
          <w:color w:val="auto"/>
          <w:sz w:val="24"/>
          <w:szCs w:val="24"/>
        </w:rPr>
        <w:t>зовательная программа основного</w:t>
      </w:r>
      <w:r w:rsidRPr="00F73A25">
        <w:rPr>
          <w:rFonts w:ascii="Times New Roman" w:hAnsi="Times New Roman" w:cs="Times New Roman"/>
          <w:color w:val="auto"/>
          <w:sz w:val="24"/>
          <w:szCs w:val="24"/>
        </w:rPr>
        <w:t xml:space="preserve"> общего образования (</w:t>
      </w:r>
      <w:r>
        <w:rPr>
          <w:rFonts w:ascii="Times New Roman" w:hAnsi="Times New Roman" w:cs="Times New Roman"/>
          <w:color w:val="auto"/>
          <w:sz w:val="24"/>
          <w:szCs w:val="24"/>
        </w:rPr>
        <w:t>ООП О</w:t>
      </w:r>
      <w:r w:rsidRPr="00F73A25">
        <w:rPr>
          <w:rFonts w:ascii="Times New Roman" w:hAnsi="Times New Roman" w:cs="Times New Roman"/>
          <w:color w:val="auto"/>
          <w:sz w:val="24"/>
          <w:szCs w:val="24"/>
        </w:rPr>
        <w:t xml:space="preserve">ОО) разработана в соответствии с требованиями федерального государственного образовательного </w:t>
      </w:r>
      <w:r>
        <w:rPr>
          <w:rFonts w:ascii="Times New Roman" w:hAnsi="Times New Roman" w:cs="Times New Roman"/>
          <w:color w:val="auto"/>
          <w:spacing w:val="-2"/>
          <w:sz w:val="24"/>
          <w:szCs w:val="24"/>
        </w:rPr>
        <w:t>стандарта основного</w:t>
      </w:r>
      <w:r w:rsidRPr="00F73A25">
        <w:rPr>
          <w:rFonts w:ascii="Times New Roman" w:hAnsi="Times New Roman" w:cs="Times New Roman"/>
          <w:color w:val="auto"/>
          <w:spacing w:val="-2"/>
          <w:sz w:val="24"/>
          <w:szCs w:val="24"/>
        </w:rPr>
        <w:t xml:space="preserve"> общего образования (</w:t>
      </w:r>
      <w:r>
        <w:rPr>
          <w:rFonts w:ascii="Times New Roman" w:hAnsi="Times New Roman" w:cs="Times New Roman"/>
          <w:color w:val="auto"/>
          <w:spacing w:val="-2"/>
          <w:sz w:val="24"/>
          <w:szCs w:val="24"/>
        </w:rPr>
        <w:t>ФГОС О</w:t>
      </w:r>
      <w:r w:rsidRPr="00F73A25">
        <w:rPr>
          <w:rFonts w:ascii="Times New Roman" w:hAnsi="Times New Roman" w:cs="Times New Roman"/>
          <w:color w:val="auto"/>
          <w:spacing w:val="-2"/>
          <w:sz w:val="24"/>
          <w:szCs w:val="24"/>
        </w:rPr>
        <w:t xml:space="preserve">ОО) </w:t>
      </w:r>
      <w:r w:rsidRPr="00F73A25">
        <w:rPr>
          <w:rFonts w:ascii="Times New Roman" w:hAnsi="Times New Roman" w:cs="Times New Roman"/>
          <w:color w:val="auto"/>
          <w:sz w:val="24"/>
          <w:szCs w:val="24"/>
        </w:rPr>
        <w:t>к структуре основной образовательной программы, определяет цель, задачи, планируемые результаты, содержание и организацию образовательной деяте</w:t>
      </w:r>
      <w:r>
        <w:rPr>
          <w:rFonts w:ascii="Times New Roman" w:hAnsi="Times New Roman" w:cs="Times New Roman"/>
          <w:color w:val="auto"/>
          <w:sz w:val="24"/>
          <w:szCs w:val="24"/>
        </w:rPr>
        <w:t>льности  при получении основног</w:t>
      </w:r>
      <w:r w:rsidRPr="00F73A25">
        <w:rPr>
          <w:rFonts w:ascii="Times New Roman" w:hAnsi="Times New Roman" w:cs="Times New Roman"/>
          <w:color w:val="auto"/>
          <w:sz w:val="24"/>
          <w:szCs w:val="24"/>
        </w:rPr>
        <w:t xml:space="preserve">о общего образования. </w:t>
      </w:r>
    </w:p>
    <w:p w:rsidR="00753F09" w:rsidRPr="00753F09" w:rsidRDefault="00753F09" w:rsidP="00FF63A2">
      <w:pPr>
        <w:widowControl w:val="0"/>
        <w:tabs>
          <w:tab w:val="left" w:pos="5103"/>
        </w:tabs>
        <w:spacing w:after="0" w:line="240" w:lineRule="auto"/>
        <w:ind w:firstLine="284"/>
        <w:contextualSpacing/>
        <w:jc w:val="both"/>
        <w:rPr>
          <w:rFonts w:ascii="Times New Roman" w:hAnsi="Times New Roman"/>
          <w:sz w:val="24"/>
          <w:szCs w:val="24"/>
        </w:rPr>
      </w:pPr>
      <w:r w:rsidRPr="00753F09">
        <w:rPr>
          <w:rStyle w:val="Zag11"/>
          <w:rFonts w:ascii="Times New Roman" w:hAnsi="Times New Roman"/>
          <w:sz w:val="24"/>
          <w:szCs w:val="24"/>
        </w:rPr>
        <w:t>Основная обра</w:t>
      </w:r>
      <w:r>
        <w:rPr>
          <w:rStyle w:val="Zag11"/>
          <w:rFonts w:ascii="Times New Roman" w:hAnsi="Times New Roman"/>
          <w:sz w:val="24"/>
          <w:szCs w:val="24"/>
        </w:rPr>
        <w:t>зовательная программа основного</w:t>
      </w:r>
      <w:r w:rsidRPr="00753F09">
        <w:rPr>
          <w:rStyle w:val="Zag11"/>
          <w:rFonts w:ascii="Times New Roman" w:hAnsi="Times New Roman"/>
          <w:sz w:val="24"/>
          <w:szCs w:val="24"/>
        </w:rPr>
        <w:t xml:space="preserve"> общего образования МБОУ Политотдельской сош разработана </w:t>
      </w:r>
      <w:r w:rsidRPr="00753F09">
        <w:rPr>
          <w:rFonts w:ascii="Times New Roman" w:hAnsi="Times New Roman"/>
          <w:sz w:val="24"/>
          <w:szCs w:val="24"/>
        </w:rPr>
        <w:t>на  основе следующих документов:</w:t>
      </w:r>
    </w:p>
    <w:p w:rsidR="00A81262" w:rsidRPr="00A81262" w:rsidRDefault="00A81262" w:rsidP="00A81262">
      <w:pPr>
        <w:pStyle w:val="a8"/>
        <w:widowControl w:val="0"/>
        <w:numPr>
          <w:ilvl w:val="0"/>
          <w:numId w:val="241"/>
        </w:numPr>
        <w:shd w:val="clear" w:color="auto" w:fill="FFFFFF"/>
        <w:suppressAutoHyphens/>
        <w:jc w:val="both"/>
        <w:rPr>
          <w:rFonts w:ascii="Times New Roman" w:hAnsi="Times New Roman"/>
        </w:rPr>
      </w:pPr>
      <w:r w:rsidRPr="00A81262">
        <w:rPr>
          <w:rFonts w:ascii="Times New Roman" w:hAnsi="Times New Roman"/>
        </w:rPr>
        <w:t xml:space="preserve">Федеральный Закон «Об образовании в Российской Федерации» (от 29.12. 2012 №273-ФЗ), (в ред. Федеральных законов от 07.05.2013 </w:t>
      </w:r>
      <w:hyperlink r:id="rId9" w:anchor="dst100098" w:history="1">
        <w:r w:rsidRPr="00A81262">
          <w:rPr>
            <w:rStyle w:val="af6"/>
            <w:rFonts w:ascii="Times New Roman" w:hAnsi="Times New Roman"/>
            <w:color w:val="auto"/>
            <w:u w:val="none"/>
          </w:rPr>
          <w:t>N 99-ФЗ</w:t>
        </w:r>
      </w:hyperlink>
      <w:r w:rsidRPr="00A81262">
        <w:rPr>
          <w:rFonts w:ascii="Times New Roman" w:hAnsi="Times New Roman"/>
        </w:rPr>
        <w:t xml:space="preserve">, от 07.06.2013 </w:t>
      </w:r>
      <w:hyperlink r:id="rId10" w:anchor="dst100056" w:history="1">
        <w:r w:rsidRPr="00A81262">
          <w:rPr>
            <w:rStyle w:val="af6"/>
            <w:rFonts w:ascii="Times New Roman" w:hAnsi="Times New Roman"/>
            <w:color w:val="auto"/>
            <w:u w:val="none"/>
          </w:rPr>
          <w:t>N 120-ФЗ</w:t>
        </w:r>
      </w:hyperlink>
      <w:r w:rsidRPr="00A81262">
        <w:rPr>
          <w:rFonts w:ascii="Times New Roman" w:hAnsi="Times New Roman"/>
        </w:rPr>
        <w:t xml:space="preserve">, от 02.07.2013 </w:t>
      </w:r>
      <w:hyperlink r:id="rId11" w:anchor="dst100045" w:history="1">
        <w:r w:rsidRPr="00A81262">
          <w:rPr>
            <w:rStyle w:val="af6"/>
            <w:rFonts w:ascii="Times New Roman" w:hAnsi="Times New Roman"/>
            <w:color w:val="auto"/>
            <w:u w:val="none"/>
          </w:rPr>
          <w:t>N 170-ФЗ</w:t>
        </w:r>
      </w:hyperlink>
      <w:r w:rsidRPr="00A81262">
        <w:rPr>
          <w:rFonts w:ascii="Times New Roman" w:hAnsi="Times New Roman"/>
        </w:rPr>
        <w:t xml:space="preserve">, от 23.07.2013 </w:t>
      </w:r>
      <w:hyperlink r:id="rId12" w:anchor="dst100110" w:history="1">
        <w:r w:rsidRPr="00A81262">
          <w:rPr>
            <w:rStyle w:val="af6"/>
            <w:rFonts w:ascii="Times New Roman" w:hAnsi="Times New Roman"/>
            <w:color w:val="auto"/>
            <w:u w:val="none"/>
          </w:rPr>
          <w:t>N 203-ФЗ</w:t>
        </w:r>
      </w:hyperlink>
      <w:r w:rsidRPr="00A81262">
        <w:rPr>
          <w:rFonts w:ascii="Times New Roman" w:hAnsi="Times New Roman"/>
        </w:rPr>
        <w:t xml:space="preserve">, от 25.11.2013 </w:t>
      </w:r>
      <w:hyperlink r:id="rId13" w:anchor="dst101375" w:history="1">
        <w:r w:rsidRPr="00A81262">
          <w:rPr>
            <w:rStyle w:val="af6"/>
            <w:rFonts w:ascii="Times New Roman" w:hAnsi="Times New Roman"/>
            <w:color w:val="auto"/>
            <w:u w:val="none"/>
          </w:rPr>
          <w:t>N 317-ФЗ</w:t>
        </w:r>
      </w:hyperlink>
      <w:r w:rsidRPr="00A81262">
        <w:rPr>
          <w:rFonts w:ascii="Times New Roman" w:hAnsi="Times New Roman"/>
        </w:rPr>
        <w:t xml:space="preserve">, от 03.02.2014 </w:t>
      </w:r>
      <w:hyperlink r:id="rId14" w:anchor="dst100008" w:history="1">
        <w:r w:rsidRPr="00A81262">
          <w:rPr>
            <w:rStyle w:val="af6"/>
            <w:rFonts w:ascii="Times New Roman" w:hAnsi="Times New Roman"/>
            <w:color w:val="auto"/>
            <w:u w:val="none"/>
          </w:rPr>
          <w:t>N 11-ФЗ</w:t>
        </w:r>
      </w:hyperlink>
      <w:r w:rsidRPr="00A81262">
        <w:rPr>
          <w:rFonts w:ascii="Times New Roman" w:hAnsi="Times New Roman"/>
        </w:rPr>
        <w:t xml:space="preserve">, от 03.02.2014 </w:t>
      </w:r>
      <w:hyperlink r:id="rId15" w:anchor="dst100320" w:history="1">
        <w:r w:rsidRPr="00A81262">
          <w:rPr>
            <w:rStyle w:val="af6"/>
            <w:rFonts w:ascii="Times New Roman" w:hAnsi="Times New Roman"/>
            <w:color w:val="auto"/>
            <w:u w:val="none"/>
          </w:rPr>
          <w:t>N 15-ФЗ</w:t>
        </w:r>
      </w:hyperlink>
      <w:r w:rsidRPr="00A81262">
        <w:rPr>
          <w:rFonts w:ascii="Times New Roman" w:hAnsi="Times New Roman"/>
        </w:rPr>
        <w:t xml:space="preserve">, от 05.05.2014 </w:t>
      </w:r>
      <w:hyperlink r:id="rId16" w:anchor="dst100066" w:history="1">
        <w:r w:rsidRPr="00A81262">
          <w:rPr>
            <w:rStyle w:val="af6"/>
            <w:rFonts w:ascii="Times New Roman" w:hAnsi="Times New Roman"/>
            <w:color w:val="auto"/>
            <w:u w:val="none"/>
          </w:rPr>
          <w:t>N 84-ФЗ</w:t>
        </w:r>
      </w:hyperlink>
      <w:r w:rsidRPr="00A81262">
        <w:rPr>
          <w:rFonts w:ascii="Times New Roman" w:hAnsi="Times New Roman"/>
        </w:rPr>
        <w:t xml:space="preserve">, от 27.05.2014 </w:t>
      </w:r>
      <w:hyperlink r:id="rId17" w:anchor="dst100009" w:history="1">
        <w:r w:rsidRPr="00A81262">
          <w:rPr>
            <w:rStyle w:val="af6"/>
            <w:rFonts w:ascii="Times New Roman" w:hAnsi="Times New Roman"/>
            <w:color w:val="auto"/>
            <w:u w:val="none"/>
          </w:rPr>
          <w:t>N 135-ФЗ</w:t>
        </w:r>
      </w:hyperlink>
      <w:r w:rsidRPr="00A81262">
        <w:rPr>
          <w:rFonts w:ascii="Times New Roman" w:hAnsi="Times New Roman"/>
        </w:rPr>
        <w:t xml:space="preserve">, от 04.06.2014 </w:t>
      </w:r>
      <w:hyperlink r:id="rId18" w:anchor="dst100334" w:history="1">
        <w:r w:rsidRPr="00A81262">
          <w:rPr>
            <w:rStyle w:val="af6"/>
            <w:rFonts w:ascii="Times New Roman" w:hAnsi="Times New Roman"/>
            <w:color w:val="auto"/>
            <w:u w:val="none"/>
          </w:rPr>
          <w:t>N 145-ФЗ</w:t>
        </w:r>
      </w:hyperlink>
      <w:r w:rsidRPr="00A81262">
        <w:rPr>
          <w:rFonts w:ascii="Times New Roman" w:hAnsi="Times New Roman"/>
        </w:rPr>
        <w:t xml:space="preserve">, от 04.06.2014 </w:t>
      </w:r>
      <w:hyperlink r:id="rId19" w:anchor="dst100008" w:history="1">
        <w:r w:rsidRPr="00A81262">
          <w:rPr>
            <w:rStyle w:val="af6"/>
            <w:rFonts w:ascii="Times New Roman" w:hAnsi="Times New Roman"/>
            <w:color w:val="auto"/>
            <w:u w:val="none"/>
          </w:rPr>
          <w:t>N 148-ФЗ</w:t>
        </w:r>
      </w:hyperlink>
      <w:r w:rsidRPr="00A81262">
        <w:rPr>
          <w:rFonts w:ascii="Times New Roman" w:hAnsi="Times New Roman"/>
        </w:rPr>
        <w:t xml:space="preserve">, от 28.06.2014 </w:t>
      </w:r>
      <w:hyperlink r:id="rId20" w:anchor="dst100011" w:history="1">
        <w:r w:rsidRPr="00A81262">
          <w:rPr>
            <w:rStyle w:val="af6"/>
            <w:rFonts w:ascii="Times New Roman" w:hAnsi="Times New Roman"/>
            <w:color w:val="auto"/>
            <w:u w:val="none"/>
          </w:rPr>
          <w:t>N 182-ФЗ</w:t>
        </w:r>
      </w:hyperlink>
      <w:r w:rsidRPr="00A81262">
        <w:rPr>
          <w:rFonts w:ascii="Times New Roman" w:hAnsi="Times New Roman"/>
        </w:rPr>
        <w:t xml:space="preserve">, от 21.07.2014 </w:t>
      </w:r>
      <w:hyperlink r:id="rId21" w:anchor="dst100871" w:history="1">
        <w:r w:rsidRPr="00A81262">
          <w:rPr>
            <w:rStyle w:val="af6"/>
            <w:rFonts w:ascii="Times New Roman" w:hAnsi="Times New Roman"/>
            <w:color w:val="auto"/>
            <w:u w:val="none"/>
          </w:rPr>
          <w:t>N 216-ФЗ</w:t>
        </w:r>
      </w:hyperlink>
      <w:r w:rsidRPr="00A81262">
        <w:rPr>
          <w:rFonts w:ascii="Times New Roman" w:hAnsi="Times New Roman"/>
        </w:rPr>
        <w:t xml:space="preserve">, от 21.07.2014 </w:t>
      </w:r>
      <w:hyperlink r:id="rId22" w:anchor="dst100153" w:history="1">
        <w:r w:rsidRPr="00A81262">
          <w:rPr>
            <w:rStyle w:val="af6"/>
            <w:rFonts w:ascii="Times New Roman" w:hAnsi="Times New Roman"/>
            <w:color w:val="auto"/>
            <w:u w:val="none"/>
          </w:rPr>
          <w:t>N 256-ФЗ</w:t>
        </w:r>
      </w:hyperlink>
      <w:r w:rsidRPr="00A81262">
        <w:rPr>
          <w:rFonts w:ascii="Times New Roman" w:hAnsi="Times New Roman"/>
        </w:rPr>
        <w:t xml:space="preserve">, от 21.07.2014 </w:t>
      </w:r>
      <w:hyperlink r:id="rId23" w:anchor="dst100008" w:history="1">
        <w:r w:rsidRPr="00A81262">
          <w:rPr>
            <w:rStyle w:val="af6"/>
            <w:rFonts w:ascii="Times New Roman" w:hAnsi="Times New Roman"/>
            <w:color w:val="auto"/>
            <w:u w:val="none"/>
          </w:rPr>
          <w:t>N 262-ФЗ</w:t>
        </w:r>
      </w:hyperlink>
      <w:r w:rsidRPr="00A81262">
        <w:rPr>
          <w:rFonts w:ascii="Times New Roman" w:hAnsi="Times New Roman"/>
        </w:rPr>
        <w:t xml:space="preserve">, от 31.12.2014 </w:t>
      </w:r>
      <w:hyperlink r:id="rId24" w:anchor="dst100057" w:history="1">
        <w:r w:rsidRPr="00A81262">
          <w:rPr>
            <w:rStyle w:val="af6"/>
            <w:rFonts w:ascii="Times New Roman" w:hAnsi="Times New Roman"/>
            <w:color w:val="auto"/>
            <w:u w:val="none"/>
          </w:rPr>
          <w:t>N 489-ФЗ</w:t>
        </w:r>
      </w:hyperlink>
      <w:r w:rsidRPr="00A81262">
        <w:rPr>
          <w:rFonts w:ascii="Times New Roman" w:hAnsi="Times New Roman"/>
        </w:rPr>
        <w:t xml:space="preserve">, от 31.12.2014 </w:t>
      </w:r>
      <w:hyperlink r:id="rId25" w:anchor="dst100026" w:history="1">
        <w:r w:rsidRPr="00A81262">
          <w:rPr>
            <w:rStyle w:val="af6"/>
            <w:rFonts w:ascii="Times New Roman" w:hAnsi="Times New Roman"/>
            <w:color w:val="auto"/>
            <w:u w:val="none"/>
          </w:rPr>
          <w:t>N 500-ФЗ</w:t>
        </w:r>
      </w:hyperlink>
      <w:r w:rsidRPr="00A81262">
        <w:rPr>
          <w:rFonts w:ascii="Times New Roman" w:hAnsi="Times New Roman"/>
        </w:rPr>
        <w:t xml:space="preserve">, от 31.12.2014 </w:t>
      </w:r>
      <w:hyperlink r:id="rId26" w:anchor="dst100103" w:history="1">
        <w:r w:rsidRPr="00A81262">
          <w:rPr>
            <w:rStyle w:val="af6"/>
            <w:rFonts w:ascii="Times New Roman" w:hAnsi="Times New Roman"/>
            <w:color w:val="auto"/>
            <w:u w:val="none"/>
          </w:rPr>
          <w:t>N 519-ФЗ</w:t>
        </w:r>
      </w:hyperlink>
      <w:r w:rsidRPr="00A81262">
        <w:rPr>
          <w:rFonts w:ascii="Times New Roman" w:hAnsi="Times New Roman"/>
        </w:rPr>
        <w:t xml:space="preserve">, от 02.05.2015 </w:t>
      </w:r>
      <w:hyperlink r:id="rId27" w:anchor="dst100023" w:history="1">
        <w:r w:rsidRPr="00A81262">
          <w:rPr>
            <w:rStyle w:val="af6"/>
            <w:rFonts w:ascii="Times New Roman" w:hAnsi="Times New Roman"/>
            <w:color w:val="auto"/>
            <w:u w:val="none"/>
          </w:rPr>
          <w:t>N 122-ФЗ</w:t>
        </w:r>
      </w:hyperlink>
      <w:r w:rsidRPr="00A81262">
        <w:rPr>
          <w:rFonts w:ascii="Times New Roman" w:hAnsi="Times New Roman"/>
        </w:rPr>
        <w:t xml:space="preserve">, от 29.06.2015 </w:t>
      </w:r>
      <w:hyperlink r:id="rId28" w:anchor="dst100223" w:history="1">
        <w:r w:rsidRPr="00A81262">
          <w:rPr>
            <w:rStyle w:val="af6"/>
            <w:rFonts w:ascii="Times New Roman" w:hAnsi="Times New Roman"/>
            <w:color w:val="auto"/>
            <w:u w:val="none"/>
          </w:rPr>
          <w:t>N 160-ФЗ</w:t>
        </w:r>
      </w:hyperlink>
      <w:r w:rsidRPr="00A81262">
        <w:rPr>
          <w:rFonts w:ascii="Times New Roman" w:hAnsi="Times New Roman"/>
        </w:rPr>
        <w:t xml:space="preserve">, от 29.06.2015 </w:t>
      </w:r>
      <w:hyperlink r:id="rId29" w:anchor="dst100008" w:history="1">
        <w:r w:rsidRPr="00A81262">
          <w:rPr>
            <w:rStyle w:val="af6"/>
            <w:rFonts w:ascii="Times New Roman" w:hAnsi="Times New Roman"/>
            <w:color w:val="auto"/>
            <w:u w:val="none"/>
          </w:rPr>
          <w:t>N 198-ФЗ</w:t>
        </w:r>
      </w:hyperlink>
      <w:r w:rsidRPr="00A81262">
        <w:rPr>
          <w:rFonts w:ascii="Times New Roman" w:hAnsi="Times New Roman"/>
        </w:rPr>
        <w:t xml:space="preserve">, от 13.07.2015 </w:t>
      </w:r>
      <w:hyperlink r:id="rId30" w:anchor="dst100290" w:history="1">
        <w:r w:rsidRPr="00A81262">
          <w:rPr>
            <w:rStyle w:val="af6"/>
            <w:rFonts w:ascii="Times New Roman" w:hAnsi="Times New Roman"/>
            <w:color w:val="auto"/>
            <w:u w:val="none"/>
          </w:rPr>
          <w:t>N 213-ФЗ</w:t>
        </w:r>
      </w:hyperlink>
      <w:r w:rsidRPr="00A81262">
        <w:rPr>
          <w:rFonts w:ascii="Times New Roman" w:hAnsi="Times New Roman"/>
        </w:rPr>
        <w:t xml:space="preserve">, от 13.07.2015 </w:t>
      </w:r>
      <w:hyperlink r:id="rId31" w:anchor="dst100008" w:history="1">
        <w:r w:rsidRPr="00A81262">
          <w:rPr>
            <w:rStyle w:val="af6"/>
            <w:rFonts w:ascii="Times New Roman" w:hAnsi="Times New Roman"/>
            <w:color w:val="auto"/>
            <w:u w:val="none"/>
          </w:rPr>
          <w:t>N 238-ФЗ</w:t>
        </w:r>
      </w:hyperlink>
      <w:r w:rsidRPr="00A81262">
        <w:rPr>
          <w:rFonts w:ascii="Times New Roman" w:hAnsi="Times New Roman"/>
        </w:rPr>
        <w:t xml:space="preserve">, от 14.12.2015 </w:t>
      </w:r>
      <w:hyperlink r:id="rId32" w:anchor="dst100016" w:history="1">
        <w:r w:rsidRPr="00A81262">
          <w:rPr>
            <w:rStyle w:val="af6"/>
            <w:rFonts w:ascii="Times New Roman" w:hAnsi="Times New Roman"/>
            <w:color w:val="auto"/>
            <w:u w:val="none"/>
          </w:rPr>
          <w:t>N 370-ФЗ</w:t>
        </w:r>
      </w:hyperlink>
      <w:r w:rsidRPr="00A81262">
        <w:rPr>
          <w:rFonts w:ascii="Times New Roman" w:hAnsi="Times New Roman"/>
        </w:rPr>
        <w:t xml:space="preserve">, от 29.12.2015 </w:t>
      </w:r>
      <w:hyperlink r:id="rId33" w:anchor="dst100128" w:history="1">
        <w:r w:rsidRPr="00A81262">
          <w:rPr>
            <w:rStyle w:val="af6"/>
            <w:rFonts w:ascii="Times New Roman" w:hAnsi="Times New Roman"/>
            <w:color w:val="auto"/>
            <w:u w:val="none"/>
          </w:rPr>
          <w:t>N 388-ФЗ</w:t>
        </w:r>
      </w:hyperlink>
      <w:r w:rsidRPr="00A81262">
        <w:rPr>
          <w:rFonts w:ascii="Times New Roman" w:hAnsi="Times New Roman"/>
        </w:rPr>
        <w:t xml:space="preserve">, от 29.12.2015 </w:t>
      </w:r>
      <w:hyperlink r:id="rId34" w:anchor="dst100033" w:history="1">
        <w:r w:rsidRPr="00A81262">
          <w:rPr>
            <w:rStyle w:val="af6"/>
            <w:rFonts w:ascii="Times New Roman" w:hAnsi="Times New Roman"/>
            <w:color w:val="auto"/>
            <w:u w:val="none"/>
          </w:rPr>
          <w:t>N 389-ФЗ</w:t>
        </w:r>
      </w:hyperlink>
      <w:r w:rsidRPr="00A81262">
        <w:rPr>
          <w:rFonts w:ascii="Times New Roman" w:hAnsi="Times New Roman"/>
        </w:rPr>
        <w:t xml:space="preserve">, от 29.12.2015 </w:t>
      </w:r>
      <w:hyperlink r:id="rId35" w:anchor="dst100101" w:history="1">
        <w:r w:rsidRPr="00A81262">
          <w:rPr>
            <w:rStyle w:val="af6"/>
            <w:rFonts w:ascii="Times New Roman" w:hAnsi="Times New Roman"/>
            <w:color w:val="auto"/>
            <w:u w:val="none"/>
          </w:rPr>
          <w:t>N 404-ФЗ</w:t>
        </w:r>
      </w:hyperlink>
      <w:r w:rsidRPr="00A81262">
        <w:rPr>
          <w:rFonts w:ascii="Times New Roman" w:hAnsi="Times New Roman"/>
        </w:rPr>
        <w:t xml:space="preserve">, от 30.12.2015 </w:t>
      </w:r>
      <w:hyperlink r:id="rId36" w:anchor="dst100354" w:history="1">
        <w:r w:rsidRPr="00A81262">
          <w:rPr>
            <w:rStyle w:val="af6"/>
            <w:rFonts w:ascii="Times New Roman" w:hAnsi="Times New Roman"/>
            <w:color w:val="auto"/>
            <w:u w:val="none"/>
          </w:rPr>
          <w:t>N 452-ФЗ</w:t>
        </w:r>
      </w:hyperlink>
      <w:r w:rsidRPr="00A81262">
        <w:rPr>
          <w:rFonts w:ascii="Times New Roman" w:hAnsi="Times New Roman"/>
        </w:rPr>
        <w:t xml:space="preserve">, от 30.12.2015 </w:t>
      </w:r>
      <w:hyperlink r:id="rId37" w:anchor="dst100008" w:history="1">
        <w:r w:rsidRPr="00A81262">
          <w:rPr>
            <w:rStyle w:val="af6"/>
            <w:rFonts w:ascii="Times New Roman" w:hAnsi="Times New Roman"/>
            <w:color w:val="auto"/>
            <w:u w:val="none"/>
          </w:rPr>
          <w:t>N 458-ФЗ</w:t>
        </w:r>
      </w:hyperlink>
      <w:r w:rsidRPr="00A81262">
        <w:rPr>
          <w:rFonts w:ascii="Times New Roman" w:hAnsi="Times New Roman"/>
        </w:rPr>
        <w:t xml:space="preserve">, от 02.03.2016 </w:t>
      </w:r>
      <w:hyperlink r:id="rId38" w:anchor="dst100008" w:history="1">
        <w:r w:rsidRPr="00A81262">
          <w:rPr>
            <w:rStyle w:val="af6"/>
            <w:rFonts w:ascii="Times New Roman" w:hAnsi="Times New Roman"/>
            <w:color w:val="auto"/>
            <w:u w:val="none"/>
          </w:rPr>
          <w:t>N 46-ФЗ</w:t>
        </w:r>
      </w:hyperlink>
      <w:r w:rsidRPr="00A81262">
        <w:rPr>
          <w:rFonts w:ascii="Times New Roman" w:hAnsi="Times New Roman"/>
        </w:rPr>
        <w:t xml:space="preserve">, от 02.06.2016 </w:t>
      </w:r>
      <w:hyperlink r:id="rId39" w:anchor="dst100008" w:history="1">
        <w:r w:rsidRPr="00A81262">
          <w:rPr>
            <w:rStyle w:val="af6"/>
            <w:rFonts w:ascii="Times New Roman" w:hAnsi="Times New Roman"/>
            <w:color w:val="auto"/>
            <w:u w:val="none"/>
          </w:rPr>
          <w:t>N 165-ФЗ</w:t>
        </w:r>
      </w:hyperlink>
      <w:r w:rsidRPr="00A81262">
        <w:rPr>
          <w:rFonts w:ascii="Times New Roman" w:hAnsi="Times New Roman"/>
        </w:rPr>
        <w:t xml:space="preserve">, от 02.06.2016 </w:t>
      </w:r>
      <w:hyperlink r:id="rId40" w:anchor="dst100009" w:history="1">
        <w:r w:rsidRPr="00A81262">
          <w:rPr>
            <w:rStyle w:val="af6"/>
            <w:rFonts w:ascii="Times New Roman" w:hAnsi="Times New Roman"/>
            <w:color w:val="auto"/>
            <w:u w:val="none"/>
          </w:rPr>
          <w:t>N 166-ФЗ</w:t>
        </w:r>
      </w:hyperlink>
      <w:r w:rsidRPr="00A81262">
        <w:rPr>
          <w:rFonts w:ascii="Times New Roman" w:hAnsi="Times New Roman"/>
        </w:rPr>
        <w:t xml:space="preserve">, от 03.07.2016 </w:t>
      </w:r>
      <w:hyperlink r:id="rId41" w:anchor="dst100649" w:history="1">
        <w:r w:rsidRPr="00A81262">
          <w:rPr>
            <w:rStyle w:val="af6"/>
            <w:rFonts w:ascii="Times New Roman" w:hAnsi="Times New Roman"/>
            <w:color w:val="auto"/>
            <w:u w:val="none"/>
          </w:rPr>
          <w:t>N 227-ФЗ</w:t>
        </w:r>
      </w:hyperlink>
      <w:r w:rsidRPr="00A81262">
        <w:rPr>
          <w:rFonts w:ascii="Times New Roman" w:hAnsi="Times New Roman"/>
        </w:rPr>
        <w:t xml:space="preserve">, от 03.07.2016 </w:t>
      </w:r>
      <w:hyperlink r:id="rId42" w:anchor="dst100085" w:history="1">
        <w:r w:rsidRPr="00A81262">
          <w:rPr>
            <w:rStyle w:val="af6"/>
            <w:rFonts w:ascii="Times New Roman" w:hAnsi="Times New Roman"/>
            <w:color w:val="auto"/>
            <w:u w:val="none"/>
          </w:rPr>
          <w:t>N 286-ФЗ</w:t>
        </w:r>
      </w:hyperlink>
      <w:r w:rsidRPr="00A81262">
        <w:rPr>
          <w:rFonts w:ascii="Times New Roman" w:hAnsi="Times New Roman"/>
        </w:rPr>
        <w:t xml:space="preserve">, от 03.07.2016 </w:t>
      </w:r>
      <w:hyperlink r:id="rId43" w:anchor="dst100580" w:history="1">
        <w:r w:rsidRPr="00A81262">
          <w:rPr>
            <w:rStyle w:val="af6"/>
            <w:rFonts w:ascii="Times New Roman" w:hAnsi="Times New Roman"/>
            <w:color w:val="auto"/>
            <w:u w:val="none"/>
          </w:rPr>
          <w:t>N 290-ФЗ</w:t>
        </w:r>
      </w:hyperlink>
      <w:r w:rsidRPr="00A81262">
        <w:rPr>
          <w:rFonts w:ascii="Times New Roman" w:hAnsi="Times New Roman"/>
        </w:rPr>
        <w:t xml:space="preserve">, от 03.07.2016 </w:t>
      </w:r>
      <w:hyperlink r:id="rId44" w:anchor="dst100253" w:history="1">
        <w:r w:rsidRPr="00A81262">
          <w:rPr>
            <w:rStyle w:val="af6"/>
            <w:rFonts w:ascii="Times New Roman" w:hAnsi="Times New Roman"/>
            <w:color w:val="auto"/>
            <w:u w:val="none"/>
          </w:rPr>
          <w:t>N 305-ФЗ</w:t>
        </w:r>
      </w:hyperlink>
      <w:r w:rsidRPr="00A81262">
        <w:rPr>
          <w:rFonts w:ascii="Times New Roman" w:hAnsi="Times New Roman"/>
        </w:rPr>
        <w:t xml:space="preserve">, от 03.07.2016 </w:t>
      </w:r>
      <w:hyperlink r:id="rId45" w:anchor="dst100008" w:history="1">
        <w:r w:rsidRPr="00A81262">
          <w:rPr>
            <w:rStyle w:val="af6"/>
            <w:rFonts w:ascii="Times New Roman" w:hAnsi="Times New Roman"/>
            <w:color w:val="auto"/>
            <w:u w:val="none"/>
          </w:rPr>
          <w:t>N 306-ФЗ</w:t>
        </w:r>
      </w:hyperlink>
      <w:r w:rsidRPr="00A81262">
        <w:rPr>
          <w:rFonts w:ascii="Times New Roman" w:hAnsi="Times New Roman"/>
        </w:rPr>
        <w:t xml:space="preserve">, от 03.07.2016 </w:t>
      </w:r>
      <w:hyperlink r:id="rId46" w:anchor="dst100009" w:history="1">
        <w:r w:rsidRPr="00A81262">
          <w:rPr>
            <w:rStyle w:val="af6"/>
            <w:rFonts w:ascii="Times New Roman" w:hAnsi="Times New Roman"/>
            <w:color w:val="auto"/>
            <w:u w:val="none"/>
          </w:rPr>
          <w:t>N 312-ФЗ</w:t>
        </w:r>
      </w:hyperlink>
      <w:r w:rsidRPr="00A81262">
        <w:rPr>
          <w:rFonts w:ascii="Times New Roman" w:hAnsi="Times New Roman"/>
        </w:rPr>
        <w:t xml:space="preserve">, от 03.07.2016 </w:t>
      </w:r>
      <w:hyperlink r:id="rId47" w:anchor="dst100008" w:history="1">
        <w:r w:rsidRPr="00A81262">
          <w:rPr>
            <w:rStyle w:val="af6"/>
            <w:rFonts w:ascii="Times New Roman" w:hAnsi="Times New Roman"/>
            <w:color w:val="auto"/>
            <w:u w:val="none"/>
          </w:rPr>
          <w:t>N 313-ФЗ</w:t>
        </w:r>
      </w:hyperlink>
      <w:r w:rsidRPr="00A81262">
        <w:rPr>
          <w:rFonts w:ascii="Times New Roman" w:hAnsi="Times New Roman"/>
        </w:rPr>
        <w:t xml:space="preserve">, от 03.07.2016 </w:t>
      </w:r>
      <w:hyperlink r:id="rId48" w:anchor="dst100055" w:history="1">
        <w:r w:rsidRPr="00A81262">
          <w:rPr>
            <w:rStyle w:val="af6"/>
            <w:rFonts w:ascii="Times New Roman" w:hAnsi="Times New Roman"/>
            <w:color w:val="auto"/>
            <w:u w:val="none"/>
          </w:rPr>
          <w:t>N 359-ФЗ</w:t>
        </w:r>
      </w:hyperlink>
      <w:r w:rsidRPr="00A81262">
        <w:rPr>
          <w:rFonts w:ascii="Times New Roman" w:hAnsi="Times New Roman"/>
        </w:rPr>
        <w:t xml:space="preserve">, с изм., внесенными Федеральным </w:t>
      </w:r>
      <w:hyperlink r:id="rId49" w:anchor="dst100032" w:history="1">
        <w:r w:rsidRPr="00A81262">
          <w:rPr>
            <w:rStyle w:val="af6"/>
            <w:rFonts w:ascii="Times New Roman" w:hAnsi="Times New Roman"/>
            <w:color w:val="auto"/>
            <w:u w:val="none"/>
          </w:rPr>
          <w:t>законом</w:t>
        </w:r>
      </w:hyperlink>
      <w:r w:rsidRPr="00A81262">
        <w:rPr>
          <w:rFonts w:ascii="Times New Roman" w:hAnsi="Times New Roman"/>
        </w:rPr>
        <w:t xml:space="preserve"> от 06.04.2015 N 68-ФЗ;</w:t>
      </w:r>
    </w:p>
    <w:p w:rsidR="00A81262" w:rsidRPr="00A81262" w:rsidRDefault="00A81262" w:rsidP="00A81262">
      <w:pPr>
        <w:widowControl w:val="0"/>
        <w:numPr>
          <w:ilvl w:val="0"/>
          <w:numId w:val="241"/>
        </w:numPr>
        <w:spacing w:after="0" w:line="240" w:lineRule="auto"/>
        <w:jc w:val="both"/>
        <w:rPr>
          <w:rFonts w:ascii="Times New Roman" w:hAnsi="Times New Roman"/>
          <w:sz w:val="24"/>
          <w:szCs w:val="24"/>
        </w:rPr>
      </w:pPr>
      <w:r w:rsidRPr="00A81262">
        <w:rPr>
          <w:rFonts w:ascii="Times New Roman" w:hAnsi="Times New Roman"/>
          <w:bCs/>
          <w:sz w:val="24"/>
          <w:szCs w:val="24"/>
        </w:rPr>
        <w:t xml:space="preserve">Федеральный закон от 01.12.2007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A81262">
        <w:rPr>
          <w:rFonts w:ascii="Times New Roman" w:hAnsi="Times New Roman"/>
          <w:sz w:val="24"/>
          <w:szCs w:val="24"/>
        </w:rPr>
        <w:t xml:space="preserve">(в ред. Федеральных законов от 18.07.2009 N 184-ФЗ, от 10.11.2009 </w:t>
      </w:r>
      <w:hyperlink r:id="rId50" w:anchor="dst100061" w:history="1">
        <w:r w:rsidRPr="00A81262">
          <w:rPr>
            <w:rStyle w:val="af6"/>
            <w:rFonts w:ascii="Times New Roman" w:hAnsi="Times New Roman"/>
            <w:color w:val="auto"/>
            <w:sz w:val="24"/>
            <w:szCs w:val="24"/>
            <w:u w:val="none"/>
          </w:rPr>
          <w:t>N 260-ФЗ</w:t>
        </w:r>
      </w:hyperlink>
      <w:r w:rsidRPr="00A81262">
        <w:rPr>
          <w:rFonts w:ascii="Times New Roman" w:hAnsi="Times New Roman"/>
          <w:sz w:val="24"/>
          <w:szCs w:val="24"/>
        </w:rPr>
        <w:t xml:space="preserve">, от 08.11.2010 </w:t>
      </w:r>
      <w:hyperlink r:id="rId51" w:anchor="dst100406" w:history="1">
        <w:r w:rsidRPr="00A81262">
          <w:rPr>
            <w:rStyle w:val="af6"/>
            <w:rFonts w:ascii="Times New Roman" w:hAnsi="Times New Roman"/>
            <w:color w:val="auto"/>
            <w:sz w:val="24"/>
            <w:szCs w:val="24"/>
            <w:u w:val="none"/>
          </w:rPr>
          <w:t>N 293-ФЗ</w:t>
        </w:r>
      </w:hyperlink>
      <w:r w:rsidRPr="00A81262">
        <w:rPr>
          <w:rFonts w:ascii="Times New Roman" w:hAnsi="Times New Roman"/>
          <w:sz w:val="24"/>
          <w:szCs w:val="24"/>
        </w:rPr>
        <w:t xml:space="preserve">, от 18.07.2011 </w:t>
      </w:r>
      <w:hyperlink r:id="rId52" w:anchor="dst102028" w:history="1">
        <w:r w:rsidRPr="00A81262">
          <w:rPr>
            <w:rStyle w:val="af6"/>
            <w:rFonts w:ascii="Times New Roman" w:hAnsi="Times New Roman"/>
            <w:color w:val="auto"/>
            <w:sz w:val="24"/>
            <w:szCs w:val="24"/>
            <w:u w:val="none"/>
          </w:rPr>
          <w:t>N 242-ФЗ</w:t>
        </w:r>
      </w:hyperlink>
      <w:r w:rsidRPr="00A81262">
        <w:rPr>
          <w:rFonts w:ascii="Times New Roman" w:hAnsi="Times New Roman"/>
          <w:sz w:val="24"/>
          <w:szCs w:val="24"/>
        </w:rPr>
        <w:t xml:space="preserve">, от 29.12.2012 N 273-ФЗ (ред. 23.07.2013), от 02.07.2013 </w:t>
      </w:r>
      <w:hyperlink r:id="rId53" w:anchor="dst102206" w:history="1">
        <w:r w:rsidRPr="00A81262">
          <w:rPr>
            <w:rStyle w:val="af6"/>
            <w:rFonts w:ascii="Times New Roman" w:hAnsi="Times New Roman"/>
            <w:color w:val="auto"/>
            <w:sz w:val="24"/>
            <w:szCs w:val="24"/>
            <w:u w:val="none"/>
          </w:rPr>
          <w:t>N 185-ФЗ</w:t>
        </w:r>
      </w:hyperlink>
      <w:r w:rsidRPr="00A81262">
        <w:rPr>
          <w:rFonts w:ascii="Times New Roman" w:hAnsi="Times New Roman"/>
          <w:sz w:val="24"/>
          <w:szCs w:val="24"/>
        </w:rPr>
        <w:t>)</w:t>
      </w:r>
      <w:r w:rsidRPr="00A81262">
        <w:rPr>
          <w:rFonts w:ascii="Times New Roman" w:hAnsi="Times New Roman"/>
          <w:bCs/>
          <w:sz w:val="24"/>
          <w:szCs w:val="24"/>
        </w:rPr>
        <w:t>;</w:t>
      </w:r>
    </w:p>
    <w:p w:rsidR="00A81262" w:rsidRPr="00A81262" w:rsidRDefault="00A81262" w:rsidP="00A81262">
      <w:pPr>
        <w:pStyle w:val="2"/>
        <w:keepNext/>
        <w:keepLines/>
        <w:widowControl w:val="0"/>
        <w:numPr>
          <w:ilvl w:val="0"/>
          <w:numId w:val="241"/>
        </w:numPr>
        <w:shd w:val="clear" w:color="auto" w:fill="FFFFFF"/>
        <w:autoSpaceDE w:val="0"/>
        <w:autoSpaceDN w:val="0"/>
        <w:adjustRightInd w:val="0"/>
        <w:spacing w:line="240" w:lineRule="auto"/>
        <w:rPr>
          <w:b w:val="0"/>
          <w:sz w:val="24"/>
          <w:szCs w:val="24"/>
        </w:rPr>
      </w:pPr>
      <w:r w:rsidRPr="00A81262">
        <w:rPr>
          <w:b w:val="0"/>
          <w:sz w:val="24"/>
          <w:szCs w:val="24"/>
        </w:rPr>
        <w:t>областной закон от 14.11.2013 №26-ЗС «Об образовании в Ростовской области»;</w:t>
      </w:r>
    </w:p>
    <w:p w:rsidR="00A81262" w:rsidRPr="00A81262" w:rsidRDefault="00A81262" w:rsidP="00A81262">
      <w:pPr>
        <w:pStyle w:val="a8"/>
        <w:widowControl w:val="0"/>
        <w:numPr>
          <w:ilvl w:val="0"/>
          <w:numId w:val="241"/>
        </w:numPr>
        <w:suppressAutoHyphens/>
        <w:jc w:val="both"/>
        <w:rPr>
          <w:rFonts w:ascii="Times New Roman" w:hAnsi="Times New Roman"/>
          <w:bCs/>
        </w:rPr>
      </w:pPr>
      <w:r w:rsidRPr="00A81262">
        <w:rPr>
          <w:rFonts w:ascii="Times New Roman" w:hAnsi="Times New Roman"/>
        </w:rPr>
        <w:t xml:space="preserve">Постановление </w:t>
      </w:r>
      <w:r w:rsidRPr="00A81262">
        <w:rPr>
          <w:rFonts w:ascii="Times New Roman" w:hAnsi="Times New Roman"/>
          <w:bCs/>
        </w:rPr>
        <w:t>Правительства Российской Федерации</w:t>
      </w:r>
      <w:r w:rsidRPr="00A81262">
        <w:rPr>
          <w:rFonts w:ascii="Times New Roman" w:hAnsi="Times New Roman"/>
        </w:rPr>
        <w:t xml:space="preserve"> от 15.04.2014 №295 «Об утверждении государственной программы Российской Федерации </w:t>
      </w:r>
      <w:r w:rsidRPr="00A81262">
        <w:rPr>
          <w:rFonts w:ascii="Times New Roman" w:hAnsi="Times New Roman"/>
          <w:bCs/>
        </w:rPr>
        <w:t>«Развитие образования» на 2013-2020 годы» (с измене</w:t>
      </w:r>
      <w:r>
        <w:rPr>
          <w:rFonts w:ascii="Times New Roman" w:hAnsi="Times New Roman"/>
          <w:bCs/>
        </w:rPr>
        <w:t>ниями от 27.02.2014, 27.04.2016</w:t>
      </w:r>
      <w:r w:rsidRPr="00A81262">
        <w:rPr>
          <w:rFonts w:ascii="Times New Roman" w:hAnsi="Times New Roman"/>
          <w:bCs/>
        </w:rPr>
        <w:t xml:space="preserve">); </w:t>
      </w:r>
    </w:p>
    <w:p w:rsidR="00A81262" w:rsidRDefault="00A81262" w:rsidP="00A81262">
      <w:pPr>
        <w:pStyle w:val="a8"/>
        <w:widowControl w:val="0"/>
        <w:numPr>
          <w:ilvl w:val="0"/>
          <w:numId w:val="241"/>
        </w:numPr>
        <w:suppressAutoHyphens/>
        <w:jc w:val="both"/>
        <w:rPr>
          <w:rFonts w:ascii="Times New Roman" w:hAnsi="Times New Roman"/>
          <w:iCs/>
        </w:rPr>
      </w:pPr>
      <w:r w:rsidRPr="00A81262">
        <w:rPr>
          <w:rFonts w:ascii="Times New Roman" w:hAnsi="Times New Roman"/>
          <w:iCs/>
        </w:rPr>
        <w:t xml:space="preserve">постановление Правительства Ростовской области от 25.09.2013 №596 «Об утверждении государственной программы Ростовской области «Развитие образования»; </w:t>
      </w:r>
    </w:p>
    <w:p w:rsidR="00A81262" w:rsidRDefault="00A81262" w:rsidP="00A81262">
      <w:pPr>
        <w:pStyle w:val="a8"/>
        <w:numPr>
          <w:ilvl w:val="0"/>
          <w:numId w:val="241"/>
        </w:numPr>
        <w:jc w:val="both"/>
        <w:rPr>
          <w:rFonts w:ascii="Times New Roman" w:hAnsi="Times New Roman"/>
        </w:rPr>
      </w:pPr>
      <w:r w:rsidRPr="00A81262">
        <w:rPr>
          <w:rFonts w:ascii="Times New Roman" w:hAnsi="Times New Roman"/>
        </w:rPr>
        <w:t xml:space="preserve">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от 18.05.2015 № 507, </w:t>
      </w:r>
      <w:r w:rsidRPr="00A81262">
        <w:rPr>
          <w:rFonts w:ascii="Times New Roman" w:hAnsi="Times New Roman"/>
          <w:bdr w:val="none" w:sz="0" w:space="0" w:color="auto" w:frame="1"/>
        </w:rPr>
        <w:t>от 31.12.2015 №1573</w:t>
      </w:r>
      <w:r w:rsidRPr="00A81262">
        <w:rPr>
          <w:rFonts w:ascii="Times New Roman" w:hAnsi="Times New Roman"/>
        </w:rPr>
        <w:t>);</w:t>
      </w:r>
    </w:p>
    <w:p w:rsidR="00A81262" w:rsidRPr="00A81262" w:rsidRDefault="00A81262" w:rsidP="00A81262">
      <w:pPr>
        <w:pStyle w:val="a8"/>
        <w:numPr>
          <w:ilvl w:val="0"/>
          <w:numId w:val="241"/>
        </w:numPr>
        <w:suppressAutoHyphens/>
        <w:ind w:left="357" w:hanging="357"/>
        <w:jc w:val="both"/>
        <w:rPr>
          <w:rFonts w:ascii="Times New Roman" w:hAnsi="Times New Roman"/>
          <w:bCs/>
        </w:rPr>
      </w:pPr>
      <w:r w:rsidRPr="00F94356">
        <w:rPr>
          <w:rFonts w:ascii="Times New Roman" w:hAnsi="Times New Roman"/>
          <w:spacing w:val="-1"/>
        </w:rPr>
        <w:t>Примерная основная образовательная программа начального</w:t>
      </w:r>
      <w:r w:rsidRPr="00F94356">
        <w:rPr>
          <w:rFonts w:ascii="Times New Roman" w:hAnsi="Times New Roman"/>
          <w:spacing w:val="-3"/>
        </w:rPr>
        <w:t xml:space="preserve"> общего образования</w:t>
      </w:r>
      <w:r>
        <w:rPr>
          <w:rFonts w:ascii="Times New Roman" w:hAnsi="Times New Roman"/>
          <w:spacing w:val="-3"/>
        </w:rPr>
        <w:t xml:space="preserve"> </w:t>
      </w:r>
      <w:r w:rsidRPr="00F94356">
        <w:rPr>
          <w:rFonts w:ascii="Times New Roman" w:hAnsi="Times New Roman"/>
          <w:spacing w:val="-3"/>
        </w:rPr>
        <w:t>(одобрена федеральным учебно-методическим объе</w:t>
      </w:r>
      <w:r>
        <w:rPr>
          <w:rFonts w:ascii="Times New Roman" w:hAnsi="Times New Roman"/>
          <w:spacing w:val="-3"/>
        </w:rPr>
        <w:t>динением по общему образованию (</w:t>
      </w:r>
      <w:r w:rsidRPr="00F94356">
        <w:rPr>
          <w:rFonts w:ascii="Times New Roman" w:hAnsi="Times New Roman"/>
          <w:spacing w:val="-3"/>
        </w:rPr>
        <w:t xml:space="preserve">протокол заседания от </w:t>
      </w:r>
      <w:r w:rsidRPr="00A81262">
        <w:rPr>
          <w:rFonts w:ascii="Times New Roman" w:hAnsi="Times New Roman"/>
          <w:spacing w:val="-3"/>
        </w:rPr>
        <w:t>08.04.2015 №1/15), (в ред. протокола №3/15 от 28.10.2015);</w:t>
      </w:r>
    </w:p>
    <w:p w:rsidR="00A81262" w:rsidRPr="00A81262" w:rsidRDefault="00A81262" w:rsidP="00A81262">
      <w:pPr>
        <w:pStyle w:val="1"/>
        <w:numPr>
          <w:ilvl w:val="0"/>
          <w:numId w:val="241"/>
        </w:numPr>
        <w:spacing w:before="0" w:line="240" w:lineRule="auto"/>
        <w:ind w:left="357" w:hanging="357"/>
        <w:jc w:val="both"/>
        <w:rPr>
          <w:rFonts w:ascii="Times New Roman" w:hAnsi="Times New Roman"/>
          <w:color w:val="auto"/>
          <w:sz w:val="24"/>
        </w:rPr>
      </w:pPr>
      <w:r w:rsidRPr="00A81262">
        <w:rPr>
          <w:rFonts w:ascii="Times New Roman" w:hAnsi="Times New Roman"/>
          <w:color w:val="auto"/>
          <w:spacing w:val="-1"/>
          <w:sz w:val="24"/>
        </w:rPr>
        <w:t>Примерная основная образовательная программа основного</w:t>
      </w:r>
      <w:r w:rsidRPr="00A81262">
        <w:rPr>
          <w:rFonts w:ascii="Times New Roman" w:hAnsi="Times New Roman"/>
          <w:color w:val="auto"/>
          <w:spacing w:val="-3"/>
          <w:sz w:val="24"/>
        </w:rPr>
        <w:t xml:space="preserve"> общего образования, одобренная федеральным учебно-методическим объединением по общему образованию</w:t>
      </w:r>
      <w:r w:rsidRPr="00A81262">
        <w:rPr>
          <w:rFonts w:ascii="Times New Roman" w:hAnsi="Times New Roman"/>
          <w:color w:val="auto"/>
          <w:sz w:val="24"/>
        </w:rPr>
        <w:t xml:space="preserve"> (протокол заседания от 08.04.2015 № 1/15), </w:t>
      </w:r>
      <w:r w:rsidRPr="00A81262">
        <w:rPr>
          <w:rFonts w:ascii="Times New Roman" w:hAnsi="Times New Roman"/>
          <w:color w:val="auto"/>
          <w:spacing w:val="-3"/>
          <w:sz w:val="24"/>
        </w:rPr>
        <w:t>(в ред. протокола №3/15 от 28.10.2015)</w:t>
      </w:r>
      <w:r w:rsidRPr="00A81262">
        <w:rPr>
          <w:rFonts w:ascii="Times New Roman" w:hAnsi="Times New Roman"/>
          <w:color w:val="auto"/>
          <w:sz w:val="24"/>
        </w:rPr>
        <w:t>;</w:t>
      </w:r>
    </w:p>
    <w:p w:rsidR="00A81262" w:rsidRPr="00A81262" w:rsidRDefault="00A81262" w:rsidP="00A81262">
      <w:pPr>
        <w:pStyle w:val="a8"/>
        <w:widowControl w:val="0"/>
        <w:numPr>
          <w:ilvl w:val="0"/>
          <w:numId w:val="241"/>
        </w:numPr>
        <w:jc w:val="both"/>
        <w:rPr>
          <w:rFonts w:ascii="Times New Roman" w:hAnsi="Times New Roman"/>
        </w:rPr>
      </w:pPr>
      <w:r w:rsidRPr="00A81262">
        <w:rPr>
          <w:rFonts w:ascii="Times New Roman" w:hAnsi="Times New Roman"/>
          <w:bCs/>
          <w:color w:val="222222"/>
        </w:rPr>
        <w:t xml:space="preserve">приказ Минобрнауки России от 17.12.2010 </w:t>
      </w:r>
      <w:r w:rsidRPr="00A81262">
        <w:rPr>
          <w:rFonts w:ascii="Times New Roman" w:hAnsi="Times New Roman"/>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 от 31.12.2015 №1576);</w:t>
      </w:r>
      <w:r w:rsidRPr="00A81262">
        <w:rPr>
          <w:rFonts w:ascii="Times New Roman" w:hAnsi="Times New Roman"/>
          <w:iCs/>
        </w:rPr>
        <w:t xml:space="preserve"> </w:t>
      </w:r>
    </w:p>
    <w:p w:rsidR="00A81262" w:rsidRPr="00A81262" w:rsidRDefault="00A81262" w:rsidP="00177739">
      <w:pPr>
        <w:pStyle w:val="a8"/>
        <w:widowControl w:val="0"/>
        <w:numPr>
          <w:ilvl w:val="0"/>
          <w:numId w:val="241"/>
        </w:numPr>
        <w:ind w:left="357" w:hanging="357"/>
        <w:jc w:val="both"/>
        <w:rPr>
          <w:rFonts w:ascii="Times New Roman" w:hAnsi="Times New Roman"/>
        </w:rPr>
      </w:pPr>
      <w:r w:rsidRPr="00A81262">
        <w:rPr>
          <w:rFonts w:ascii="Times New Roman" w:hAnsi="Times New Roman"/>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 </w:t>
      </w:r>
    </w:p>
    <w:p w:rsidR="00A81262" w:rsidRPr="00A81262" w:rsidRDefault="00A81262" w:rsidP="00177739">
      <w:pPr>
        <w:pStyle w:val="a8"/>
        <w:widowControl w:val="0"/>
        <w:numPr>
          <w:ilvl w:val="0"/>
          <w:numId w:val="241"/>
        </w:numPr>
        <w:ind w:left="357" w:hanging="357"/>
        <w:jc w:val="both"/>
        <w:rPr>
          <w:rFonts w:ascii="Times New Roman" w:hAnsi="Times New Roman"/>
        </w:rPr>
      </w:pPr>
      <w:r w:rsidRPr="00A81262">
        <w:rPr>
          <w:rFonts w:ascii="Times New Roman" w:hAnsi="Times New Roman"/>
        </w:rPr>
        <w:t xml:space="preserve">приказ Минобороны России и Минобрнауки России от 24.02.2010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w:t>
      </w:r>
      <w:r w:rsidRPr="00A81262">
        <w:rPr>
          <w:rFonts w:ascii="Times New Roman" w:hAnsi="Times New Roman"/>
        </w:rPr>
        <w:lastRenderedPageBreak/>
        <w:t xml:space="preserve">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A81262" w:rsidRPr="00A81262" w:rsidRDefault="00A81262" w:rsidP="00177739">
      <w:pPr>
        <w:widowControl w:val="0"/>
        <w:numPr>
          <w:ilvl w:val="0"/>
          <w:numId w:val="241"/>
        </w:numPr>
        <w:spacing w:after="0" w:line="240" w:lineRule="auto"/>
        <w:jc w:val="both"/>
        <w:rPr>
          <w:rFonts w:ascii="Times New Roman" w:hAnsi="Times New Roman"/>
          <w:bCs/>
          <w:sz w:val="24"/>
          <w:szCs w:val="24"/>
        </w:rPr>
      </w:pPr>
      <w:r w:rsidRPr="00A81262">
        <w:rPr>
          <w:rFonts w:ascii="Times New Roman" w:hAnsi="Times New Roman"/>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A81262">
        <w:rPr>
          <w:rFonts w:ascii="Times New Roman" w:hAnsi="Times New Roman"/>
          <w:bCs/>
          <w:sz w:val="24"/>
          <w:szCs w:val="24"/>
        </w:rPr>
        <w:t>13.12. 2013, от 28.05.2014, от 17.07.2015)</w:t>
      </w:r>
      <w:r w:rsidRPr="00A81262">
        <w:rPr>
          <w:rFonts w:ascii="Times New Roman" w:hAnsi="Times New Roman"/>
          <w:sz w:val="24"/>
          <w:szCs w:val="24"/>
        </w:rPr>
        <w:t>;</w:t>
      </w:r>
    </w:p>
    <w:p w:rsidR="00A81262" w:rsidRPr="00A81262" w:rsidRDefault="00A81262" w:rsidP="00A81262">
      <w:pPr>
        <w:widowControl w:val="0"/>
        <w:numPr>
          <w:ilvl w:val="0"/>
          <w:numId w:val="241"/>
        </w:numPr>
        <w:spacing w:after="0" w:line="240" w:lineRule="auto"/>
        <w:jc w:val="both"/>
        <w:rPr>
          <w:rFonts w:ascii="Times New Roman" w:hAnsi="Times New Roman"/>
          <w:bCs/>
          <w:sz w:val="24"/>
          <w:szCs w:val="24"/>
        </w:rPr>
      </w:pPr>
      <w:r w:rsidRPr="00A81262">
        <w:rPr>
          <w:rFonts w:ascii="Times New Roman" w:hAnsi="Times New Roman"/>
          <w:bCs/>
          <w:sz w:val="24"/>
          <w:szCs w:val="24"/>
        </w:rPr>
        <w:t xml:space="preserve">приказ </w:t>
      </w:r>
      <w:r w:rsidRPr="00A81262">
        <w:rPr>
          <w:rFonts w:ascii="Times New Roman" w:hAnsi="Times New Roman"/>
          <w:kern w:val="36"/>
          <w:sz w:val="24"/>
          <w:szCs w:val="24"/>
        </w:rPr>
        <w:t>Минобрнауки России от 31.03.2014 № 253 «</w:t>
      </w:r>
      <w:r w:rsidRPr="00A81262">
        <w:rPr>
          <w:rFonts w:ascii="Times New Roman" w:hAnsi="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81262">
        <w:rPr>
          <w:rFonts w:ascii="Times New Roman" w:hAnsi="Times New Roman"/>
          <w:kern w:val="36"/>
          <w:sz w:val="24"/>
          <w:szCs w:val="24"/>
        </w:rPr>
        <w:t xml:space="preserve"> </w:t>
      </w:r>
      <w:r w:rsidRPr="00A81262">
        <w:rPr>
          <w:rFonts w:ascii="Times New Roman" w:hAnsi="Times New Roman"/>
          <w:sz w:val="24"/>
          <w:szCs w:val="24"/>
        </w:rPr>
        <w:t>(в ред. приказов Минобрнауки России от 08.06.2015 № 576, от 28.12.2015 №1529, от 26.01.2016 № 38</w:t>
      </w:r>
      <w:r>
        <w:rPr>
          <w:rFonts w:ascii="Times New Roman" w:hAnsi="Times New Roman"/>
          <w:sz w:val="24"/>
          <w:szCs w:val="24"/>
        </w:rPr>
        <w:t>, от 21.04.2016 №459</w:t>
      </w:r>
      <w:r w:rsidRPr="00A81262">
        <w:rPr>
          <w:rFonts w:ascii="Times New Roman" w:hAnsi="Times New Roman"/>
          <w:sz w:val="24"/>
          <w:szCs w:val="24"/>
        </w:rPr>
        <w:t>)</w:t>
      </w:r>
      <w:r w:rsidRPr="00A81262">
        <w:rPr>
          <w:rFonts w:ascii="Times New Roman" w:hAnsi="Times New Roman"/>
          <w:kern w:val="36"/>
          <w:sz w:val="24"/>
          <w:szCs w:val="24"/>
        </w:rPr>
        <w:t>;</w:t>
      </w:r>
    </w:p>
    <w:p w:rsidR="00A81262" w:rsidRPr="00A81262" w:rsidRDefault="00A81262" w:rsidP="00A81262">
      <w:pPr>
        <w:widowControl w:val="0"/>
        <w:numPr>
          <w:ilvl w:val="0"/>
          <w:numId w:val="241"/>
        </w:numPr>
        <w:spacing w:after="0" w:line="240" w:lineRule="auto"/>
        <w:jc w:val="both"/>
        <w:rPr>
          <w:rFonts w:ascii="Times New Roman" w:hAnsi="Times New Roman"/>
          <w:bCs/>
          <w:sz w:val="24"/>
          <w:szCs w:val="24"/>
        </w:rPr>
      </w:pPr>
      <w:r w:rsidRPr="00A81262">
        <w:rPr>
          <w:rFonts w:ascii="Times New Roman" w:hAnsi="Times New Roman"/>
          <w:bCs/>
          <w:sz w:val="24"/>
          <w:szCs w:val="24"/>
        </w:rPr>
        <w:t xml:space="preserve">приказ </w:t>
      </w:r>
      <w:r>
        <w:rPr>
          <w:rFonts w:ascii="Times New Roman" w:hAnsi="Times New Roman"/>
          <w:bCs/>
          <w:sz w:val="24"/>
          <w:szCs w:val="24"/>
        </w:rPr>
        <w:t xml:space="preserve">Минобрнауки России </w:t>
      </w:r>
      <w:r w:rsidRPr="00A81262">
        <w:rPr>
          <w:rFonts w:ascii="Times New Roman" w:hAnsi="Times New Roman"/>
          <w:bCs/>
          <w:sz w:val="24"/>
          <w:szCs w:val="24"/>
        </w:rPr>
        <w:t>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1262" w:rsidRPr="00A81262" w:rsidRDefault="00A81262" w:rsidP="00A81262">
      <w:pPr>
        <w:widowControl w:val="0"/>
        <w:numPr>
          <w:ilvl w:val="0"/>
          <w:numId w:val="241"/>
        </w:numPr>
        <w:spacing w:after="0" w:line="240" w:lineRule="auto"/>
        <w:jc w:val="both"/>
        <w:rPr>
          <w:rFonts w:ascii="Times New Roman" w:hAnsi="Times New Roman"/>
          <w:bCs/>
          <w:sz w:val="24"/>
          <w:szCs w:val="24"/>
        </w:rPr>
      </w:pPr>
      <w:r w:rsidRPr="00A81262">
        <w:rPr>
          <w:rFonts w:ascii="Times New Roman" w:hAnsi="Times New Roman"/>
          <w:bCs/>
          <w:sz w:val="24"/>
          <w:szCs w:val="24"/>
        </w:rPr>
        <w:t>приказ Минобрнауки России  от 18.07.2016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1262" w:rsidRPr="00A81262" w:rsidRDefault="00A81262" w:rsidP="00A81262">
      <w:pPr>
        <w:widowControl w:val="0"/>
        <w:numPr>
          <w:ilvl w:val="0"/>
          <w:numId w:val="241"/>
        </w:numPr>
        <w:spacing w:after="0" w:line="240" w:lineRule="auto"/>
        <w:jc w:val="both"/>
        <w:rPr>
          <w:rFonts w:ascii="Times New Roman" w:hAnsi="Times New Roman"/>
          <w:sz w:val="24"/>
          <w:szCs w:val="24"/>
          <w:bdr w:val="none" w:sz="0" w:space="0" w:color="auto" w:frame="1"/>
        </w:rPr>
      </w:pPr>
      <w:r w:rsidRPr="00A81262">
        <w:rPr>
          <w:rFonts w:ascii="Times New Roman" w:hAnsi="Times New Roman"/>
          <w:sz w:val="24"/>
          <w:szCs w:val="24"/>
        </w:rPr>
        <w:t xml:space="preserve">приказ Минобрнауки России от 09.01.2014 г. № 2 «Об утверждении порядка </w:t>
      </w:r>
      <w:r w:rsidRPr="00A81262">
        <w:rPr>
          <w:rFonts w:ascii="Times New Roman" w:hAnsi="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81262" w:rsidRPr="00A81262" w:rsidRDefault="00A81262" w:rsidP="00A81262">
      <w:pPr>
        <w:widowControl w:val="0"/>
        <w:numPr>
          <w:ilvl w:val="0"/>
          <w:numId w:val="241"/>
        </w:numPr>
        <w:spacing w:after="0" w:line="240" w:lineRule="auto"/>
        <w:jc w:val="both"/>
        <w:rPr>
          <w:rFonts w:ascii="Times New Roman" w:hAnsi="Times New Roman"/>
          <w:sz w:val="24"/>
          <w:szCs w:val="24"/>
        </w:rPr>
      </w:pPr>
      <w:r w:rsidRPr="00A81262">
        <w:rPr>
          <w:rFonts w:ascii="Times New Roman" w:hAnsi="Times New Roman"/>
          <w:sz w:val="24"/>
          <w:szCs w:val="24"/>
        </w:rP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81262" w:rsidRPr="00A81262" w:rsidRDefault="00A81262" w:rsidP="00A81262">
      <w:pPr>
        <w:widowControl w:val="0"/>
        <w:numPr>
          <w:ilvl w:val="0"/>
          <w:numId w:val="241"/>
        </w:numPr>
        <w:spacing w:after="0" w:line="240" w:lineRule="auto"/>
        <w:jc w:val="both"/>
        <w:rPr>
          <w:rFonts w:ascii="Times New Roman" w:hAnsi="Times New Roman"/>
          <w:bCs/>
          <w:sz w:val="24"/>
          <w:szCs w:val="24"/>
        </w:rPr>
      </w:pPr>
      <w:r w:rsidRPr="00A81262">
        <w:rPr>
          <w:rFonts w:ascii="Times New Roman" w:hAnsi="Times New Roman"/>
          <w:bCs/>
          <w:sz w:val="24"/>
          <w:szCs w:val="24"/>
        </w:rPr>
        <w:t>письмо  Минобрнауки России от 15.07.2014 № 08-888 «Об аттестации учащихся общеобразовательных организаций по учебному предмету «Физическая культура»;</w:t>
      </w:r>
    </w:p>
    <w:p w:rsidR="00A81262" w:rsidRDefault="00A81262" w:rsidP="00A81262">
      <w:pPr>
        <w:widowControl w:val="0"/>
        <w:numPr>
          <w:ilvl w:val="0"/>
          <w:numId w:val="241"/>
        </w:numPr>
        <w:spacing w:after="0" w:line="240" w:lineRule="auto"/>
        <w:jc w:val="both"/>
        <w:rPr>
          <w:rFonts w:ascii="Times New Roman" w:hAnsi="Times New Roman"/>
          <w:bCs/>
          <w:sz w:val="24"/>
          <w:szCs w:val="24"/>
        </w:rPr>
      </w:pPr>
      <w:r w:rsidRPr="00A81262">
        <w:rPr>
          <w:rFonts w:ascii="Times New Roman" w:hAnsi="Times New Roman"/>
          <w:bCs/>
          <w:sz w:val="24"/>
          <w:szCs w:val="24"/>
        </w:rPr>
        <w:t>письмо от 20.07.2015 № 09-1774 «О направлении учебно-методических материалов»;</w:t>
      </w:r>
    </w:p>
    <w:p w:rsidR="008366E3" w:rsidRPr="008366E3" w:rsidRDefault="008366E3" w:rsidP="00A81262">
      <w:pPr>
        <w:widowControl w:val="0"/>
        <w:numPr>
          <w:ilvl w:val="0"/>
          <w:numId w:val="241"/>
        </w:numPr>
        <w:spacing w:after="0" w:line="240" w:lineRule="auto"/>
        <w:jc w:val="both"/>
        <w:rPr>
          <w:rFonts w:ascii="Times New Roman" w:hAnsi="Times New Roman"/>
          <w:bCs/>
          <w:sz w:val="24"/>
          <w:szCs w:val="24"/>
        </w:rPr>
      </w:pPr>
      <w:r w:rsidRPr="008366E3">
        <w:rPr>
          <w:rFonts w:ascii="Times New Roman" w:hAnsi="Times New Roman"/>
          <w:sz w:val="24"/>
          <w:szCs w:val="24"/>
          <w:bdr w:val="none" w:sz="0" w:space="0" w:color="auto" w:frame="1"/>
        </w:rPr>
        <w:t>письмо Департмента общего образования Минобрнауки России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8366E3" w:rsidRPr="008366E3" w:rsidRDefault="008366E3" w:rsidP="008366E3">
      <w:pPr>
        <w:pStyle w:val="a8"/>
        <w:numPr>
          <w:ilvl w:val="0"/>
          <w:numId w:val="241"/>
        </w:numPr>
        <w:jc w:val="both"/>
        <w:rPr>
          <w:rFonts w:ascii="Times New Roman" w:hAnsi="Times New Roman"/>
          <w:bCs/>
        </w:rPr>
      </w:pPr>
      <w:r w:rsidRPr="008366E3">
        <w:rPr>
          <w:rFonts w:ascii="Times New Roman" w:hAnsi="Times New Roman"/>
          <w:bCs/>
        </w:rPr>
        <w:t>письмо Минобрнауки России от 09.02.2012 № 102/03 «О введении курса ОРКСЭ с 1 сентября 2012 года»;</w:t>
      </w:r>
    </w:p>
    <w:p w:rsidR="008366E3" w:rsidRPr="008366E3" w:rsidRDefault="008366E3" w:rsidP="008366E3">
      <w:pPr>
        <w:pStyle w:val="a8"/>
        <w:numPr>
          <w:ilvl w:val="0"/>
          <w:numId w:val="241"/>
        </w:numPr>
        <w:jc w:val="both"/>
        <w:rPr>
          <w:rFonts w:ascii="Times New Roman" w:hAnsi="Times New Roman"/>
          <w:bCs/>
        </w:rPr>
      </w:pPr>
      <w:r w:rsidRPr="008366E3">
        <w:rPr>
          <w:rFonts w:ascii="Times New Roman" w:hAnsi="Times New Roman"/>
          <w:bCs/>
        </w:rPr>
        <w:t>письмо Минобрнауки России от 21.04.2014 №08-516 «О реализации курса ОРКСЭ»;</w:t>
      </w:r>
    </w:p>
    <w:p w:rsidR="008366E3" w:rsidRPr="008366E3" w:rsidRDefault="008366E3" w:rsidP="008366E3">
      <w:pPr>
        <w:pStyle w:val="a8"/>
        <w:numPr>
          <w:ilvl w:val="0"/>
          <w:numId w:val="241"/>
        </w:numPr>
        <w:suppressAutoHyphens/>
        <w:jc w:val="both"/>
        <w:rPr>
          <w:rFonts w:ascii="Times New Roman" w:hAnsi="Times New Roman"/>
          <w:bdr w:val="none" w:sz="0" w:space="0" w:color="auto" w:frame="1"/>
        </w:rPr>
      </w:pPr>
      <w:r w:rsidRPr="008366E3">
        <w:rPr>
          <w:rFonts w:ascii="Times New Roman" w:hAnsi="Times New Roman"/>
          <w:bCs/>
        </w:rPr>
        <w:t>письмо Минобрнауки России от 25.05.2015 № 08-761 «Об изучении предметных областей</w:t>
      </w:r>
      <w:r w:rsidRPr="00F243A6">
        <w:rPr>
          <w:rFonts w:ascii="Times New Roman" w:hAnsi="Times New Roman"/>
          <w:bCs/>
        </w:rPr>
        <w:t xml:space="preserve">: «Основы религиозных культур и светской этики» и «Основы духовно-нравственной культуры народов России»;  </w:t>
      </w:r>
    </w:p>
    <w:p w:rsidR="00A81262" w:rsidRPr="00A81262" w:rsidRDefault="00A81262" w:rsidP="00A81262">
      <w:pPr>
        <w:widowControl w:val="0"/>
        <w:numPr>
          <w:ilvl w:val="0"/>
          <w:numId w:val="241"/>
        </w:numPr>
        <w:spacing w:after="0" w:line="240" w:lineRule="auto"/>
        <w:jc w:val="both"/>
        <w:rPr>
          <w:rFonts w:ascii="Times New Roman" w:hAnsi="Times New Roman"/>
          <w:bCs/>
          <w:sz w:val="24"/>
          <w:szCs w:val="24"/>
        </w:rPr>
      </w:pPr>
      <w:r w:rsidRPr="00A81262">
        <w:rPr>
          <w:rFonts w:ascii="Times New Roman" w:hAnsi="Times New Roman"/>
          <w:bCs/>
          <w:sz w:val="24"/>
          <w:szCs w:val="24"/>
        </w:rPr>
        <w:t>письмо от 15.11.2013 № НТ-1139/08 «Об организации получения образования в семейной форме»;</w:t>
      </w:r>
    </w:p>
    <w:p w:rsidR="00A81262" w:rsidRPr="00A81262" w:rsidRDefault="00A81262" w:rsidP="00A81262">
      <w:pPr>
        <w:widowControl w:val="0"/>
        <w:numPr>
          <w:ilvl w:val="0"/>
          <w:numId w:val="241"/>
        </w:numPr>
        <w:spacing w:after="0" w:line="240" w:lineRule="auto"/>
        <w:ind w:left="357" w:hanging="357"/>
        <w:jc w:val="both"/>
        <w:rPr>
          <w:rFonts w:ascii="Times New Roman" w:hAnsi="Times New Roman"/>
          <w:bCs/>
          <w:sz w:val="24"/>
          <w:szCs w:val="24"/>
        </w:rPr>
      </w:pPr>
      <w:r w:rsidRPr="00A81262">
        <w:rPr>
          <w:rFonts w:ascii="Times New Roman" w:hAnsi="Times New Roman"/>
          <w:bCs/>
          <w:sz w:val="24"/>
          <w:szCs w:val="24"/>
        </w:rPr>
        <w:t>письмо Минобрнауки России от 02.02.2015 № НТ-136/08 «О федеральном перечне учебников»;</w:t>
      </w:r>
    </w:p>
    <w:p w:rsidR="00A81262" w:rsidRPr="00A81262" w:rsidRDefault="00A81262" w:rsidP="00A81262">
      <w:pPr>
        <w:widowControl w:val="0"/>
        <w:numPr>
          <w:ilvl w:val="0"/>
          <w:numId w:val="241"/>
        </w:numPr>
        <w:spacing w:after="0" w:line="240" w:lineRule="auto"/>
        <w:ind w:left="357" w:hanging="357"/>
        <w:jc w:val="both"/>
        <w:rPr>
          <w:rFonts w:ascii="Times New Roman" w:hAnsi="Times New Roman"/>
          <w:bCs/>
          <w:sz w:val="24"/>
          <w:szCs w:val="24"/>
        </w:rPr>
      </w:pPr>
      <w:r w:rsidRPr="00A81262">
        <w:rPr>
          <w:rFonts w:ascii="Times New Roman" w:hAnsi="Times New Roman"/>
          <w:bCs/>
          <w:sz w:val="24"/>
          <w:szCs w:val="24"/>
        </w:rPr>
        <w:t>письмо Минобрнауки России от 04.09.2015 № 08-1404 «Об отборе организаций, выпускающих учебные пособия»;</w:t>
      </w:r>
    </w:p>
    <w:p w:rsidR="00A81262" w:rsidRPr="00A81262" w:rsidRDefault="00A81262" w:rsidP="00A81262">
      <w:pPr>
        <w:widowControl w:val="0"/>
        <w:numPr>
          <w:ilvl w:val="0"/>
          <w:numId w:val="241"/>
        </w:numPr>
        <w:spacing w:after="0" w:line="240" w:lineRule="auto"/>
        <w:ind w:left="357" w:hanging="357"/>
        <w:jc w:val="both"/>
        <w:rPr>
          <w:rFonts w:ascii="Times New Roman" w:hAnsi="Times New Roman"/>
          <w:bCs/>
          <w:sz w:val="24"/>
          <w:szCs w:val="24"/>
        </w:rPr>
      </w:pPr>
      <w:r w:rsidRPr="00A81262">
        <w:rPr>
          <w:rFonts w:ascii="Times New Roman" w:hAnsi="Times New Roman"/>
          <w:bCs/>
          <w:sz w:val="24"/>
          <w:szCs w:val="24"/>
        </w:rPr>
        <w:t>письмо Минобрнауки России от 18.03.2016 № НТ-393/08 «Об обеспечении учебными изданиями (учебниками и учебными пособиями)»;</w:t>
      </w:r>
    </w:p>
    <w:p w:rsidR="00341E10" w:rsidRDefault="00341E10" w:rsidP="00A81262">
      <w:pPr>
        <w:pStyle w:val="a8"/>
        <w:widowControl w:val="0"/>
        <w:numPr>
          <w:ilvl w:val="0"/>
          <w:numId w:val="241"/>
        </w:numPr>
        <w:suppressAutoHyphens/>
        <w:jc w:val="both"/>
        <w:rPr>
          <w:rStyle w:val="FontStyle14"/>
          <w:sz w:val="24"/>
          <w:szCs w:val="24"/>
        </w:rPr>
      </w:pPr>
      <w:r w:rsidRPr="00A81262">
        <w:rPr>
          <w:rStyle w:val="FontStyle14"/>
          <w:sz w:val="24"/>
          <w:szCs w:val="24"/>
        </w:rPr>
        <w:t>приказ министерства общего и профессионального образования Ростовской области от 18.04.2016 г. №271 «</w:t>
      </w:r>
      <w:r w:rsidRPr="00A81262">
        <w:rPr>
          <w:rFonts w:ascii="Times New Roman" w:hAnsi="Times New Roman"/>
        </w:rPr>
        <w:t xml:space="preserve">Об утверждении регионального примерного недельного </w:t>
      </w:r>
      <w:r w:rsidRPr="00A81262">
        <w:rPr>
          <w:rFonts w:ascii="Times New Roman" w:hAnsi="Times New Roman"/>
          <w:bCs/>
        </w:rPr>
        <w:t xml:space="preserve">учебного плана </w:t>
      </w:r>
      <w:r w:rsidRPr="00A81262">
        <w:rPr>
          <w:rFonts w:ascii="Times New Roman" w:hAnsi="Times New Roman"/>
        </w:rPr>
        <w:t>для образовательных организаций, реализующих программы общего образования, расположенных на территории Ростовской области, на 2016-2017 учебный год</w:t>
      </w:r>
      <w:r w:rsidRPr="00A81262">
        <w:rPr>
          <w:rStyle w:val="FontStyle14"/>
          <w:sz w:val="24"/>
          <w:szCs w:val="24"/>
        </w:rPr>
        <w:t>»;</w:t>
      </w:r>
    </w:p>
    <w:p w:rsidR="00177739" w:rsidRPr="00177739" w:rsidRDefault="00177739" w:rsidP="00177739">
      <w:pPr>
        <w:pStyle w:val="a8"/>
        <w:numPr>
          <w:ilvl w:val="0"/>
          <w:numId w:val="241"/>
        </w:numPr>
        <w:tabs>
          <w:tab w:val="left" w:pos="3606"/>
          <w:tab w:val="left" w:pos="4316"/>
        </w:tabs>
        <w:ind w:right="20"/>
        <w:jc w:val="both"/>
        <w:rPr>
          <w:rStyle w:val="FontStyle14"/>
          <w:sz w:val="24"/>
          <w:szCs w:val="24"/>
        </w:rPr>
      </w:pPr>
      <w:r w:rsidRPr="00177739">
        <w:rPr>
          <w:rFonts w:ascii="Times New Roman" w:hAnsi="Times New Roman"/>
          <w:color w:val="000000"/>
          <w:bdr w:val="none" w:sz="0" w:space="0" w:color="auto" w:frame="1"/>
        </w:rPr>
        <w:t>приказ отдела образования Матвеево-Курганского района от 26.04.2016 № 199 «</w:t>
      </w:r>
      <w:r w:rsidRPr="00177739">
        <w:rPr>
          <w:rFonts w:ascii="Times New Roman" w:hAnsi="Times New Roman"/>
        </w:rPr>
        <w:t>О формировании  учебного плана  на 2016-2017 учебный год»;</w:t>
      </w:r>
    </w:p>
    <w:p w:rsidR="00753F09" w:rsidRPr="00A81262" w:rsidRDefault="00753F09" w:rsidP="008366E3">
      <w:pPr>
        <w:pStyle w:val="a8"/>
        <w:widowControl w:val="0"/>
        <w:numPr>
          <w:ilvl w:val="0"/>
          <w:numId w:val="241"/>
        </w:numPr>
        <w:suppressAutoHyphens/>
        <w:jc w:val="both"/>
        <w:rPr>
          <w:rFonts w:ascii="Times New Roman" w:hAnsi="Times New Roman"/>
        </w:rPr>
      </w:pPr>
      <w:r w:rsidRPr="00A81262">
        <w:rPr>
          <w:rFonts w:ascii="Times New Roman" w:hAnsi="Times New Roman"/>
        </w:rPr>
        <w:t>Устав муниципального бюджетного общеобразовательного учреждения Политотдельской средней общеобразовательной школы, утвержденный приказом отдела образования Администрации Матвеево-Курганского района от 15.12.2014</w:t>
      </w:r>
      <w:r w:rsidR="00A45396">
        <w:rPr>
          <w:rFonts w:ascii="Times New Roman" w:hAnsi="Times New Roman"/>
        </w:rPr>
        <w:t xml:space="preserve"> </w:t>
      </w:r>
      <w:r w:rsidRPr="00A81262">
        <w:rPr>
          <w:rFonts w:ascii="Times New Roman" w:hAnsi="Times New Roman"/>
        </w:rPr>
        <w:t xml:space="preserve">г. №455. </w:t>
      </w:r>
    </w:p>
    <w:p w:rsidR="00753F09" w:rsidRPr="00A81262" w:rsidRDefault="00753F09" w:rsidP="008366E3">
      <w:pPr>
        <w:pStyle w:val="a8"/>
        <w:widowControl w:val="0"/>
        <w:numPr>
          <w:ilvl w:val="0"/>
          <w:numId w:val="241"/>
        </w:numPr>
        <w:jc w:val="both"/>
        <w:rPr>
          <w:rFonts w:ascii="Times New Roman" w:eastAsia="NewtonC" w:hAnsi="Times New Roman"/>
        </w:rPr>
      </w:pPr>
      <w:r w:rsidRPr="00A81262">
        <w:rPr>
          <w:rFonts w:ascii="Times New Roman" w:eastAsia="NewtonC" w:hAnsi="Times New Roman"/>
        </w:rPr>
        <w:t xml:space="preserve">Программа развития муниципального бюджетного общеобразовательного учреждения </w:t>
      </w:r>
      <w:r w:rsidRPr="00A81262">
        <w:rPr>
          <w:rFonts w:ascii="Times New Roman" w:eastAsia="NewtonC" w:hAnsi="Times New Roman"/>
        </w:rPr>
        <w:lastRenderedPageBreak/>
        <w:t xml:space="preserve">Политотдельской средней общеобразовательной школы на 2014-2019 годы. </w:t>
      </w:r>
    </w:p>
    <w:p w:rsidR="00F73A25" w:rsidRPr="00F73A25" w:rsidRDefault="00F73A25" w:rsidP="008366E3">
      <w:pPr>
        <w:widowControl w:val="0"/>
        <w:spacing w:line="240" w:lineRule="atLeast"/>
        <w:ind w:firstLine="567"/>
        <w:contextualSpacing/>
        <w:jc w:val="both"/>
        <w:rPr>
          <w:rFonts w:ascii="Times New Roman" w:hAnsi="Times New Roman"/>
          <w:color w:val="000000"/>
          <w:sz w:val="24"/>
          <w:szCs w:val="24"/>
        </w:rPr>
      </w:pPr>
      <w:r w:rsidRPr="00F73A25">
        <w:rPr>
          <w:rFonts w:ascii="Times New Roman" w:hAnsi="Times New Roman"/>
          <w:color w:val="000000"/>
          <w:sz w:val="24"/>
          <w:szCs w:val="24"/>
        </w:rPr>
        <w:t>Основная обра</w:t>
      </w:r>
      <w:r>
        <w:rPr>
          <w:rFonts w:ascii="Times New Roman" w:hAnsi="Times New Roman"/>
          <w:color w:val="000000"/>
          <w:sz w:val="24"/>
          <w:szCs w:val="24"/>
        </w:rPr>
        <w:t>зовательная программа основного</w:t>
      </w:r>
      <w:r w:rsidRPr="00F73A25">
        <w:rPr>
          <w:rFonts w:ascii="Times New Roman" w:hAnsi="Times New Roman"/>
          <w:color w:val="000000"/>
          <w:sz w:val="24"/>
          <w:szCs w:val="24"/>
        </w:rPr>
        <w:t xml:space="preserve"> общего образования разработана совместно с методическим советом школы и педагогическим коллективом, рассмотрена на заседании педагогического совета школы, утверждена приказом МБОУ Политотдельской сош и представлена на сайте в сети Интернет.</w:t>
      </w:r>
    </w:p>
    <w:p w:rsidR="00F73A25" w:rsidRDefault="00F73A25" w:rsidP="00A45396">
      <w:pPr>
        <w:widowControl w:val="0"/>
        <w:spacing w:line="240" w:lineRule="atLeast"/>
        <w:ind w:firstLine="567"/>
        <w:contextualSpacing/>
        <w:jc w:val="both"/>
        <w:rPr>
          <w:rFonts w:ascii="Times New Roman" w:hAnsi="Times New Roman"/>
          <w:color w:val="000000"/>
          <w:sz w:val="24"/>
          <w:szCs w:val="24"/>
        </w:rPr>
      </w:pPr>
      <w:r w:rsidRPr="00F73A25">
        <w:rPr>
          <w:rFonts w:ascii="Times New Roman" w:hAnsi="Times New Roman"/>
          <w:color w:val="000000"/>
          <w:sz w:val="24"/>
          <w:szCs w:val="24"/>
        </w:rPr>
        <w:t>Участниками образовательного процесса являются обучающиеся</w:t>
      </w:r>
      <w:r w:rsidR="00A66949">
        <w:rPr>
          <w:rFonts w:ascii="Times New Roman" w:hAnsi="Times New Roman"/>
          <w:color w:val="000000"/>
          <w:sz w:val="24"/>
          <w:szCs w:val="24"/>
        </w:rPr>
        <w:t xml:space="preserve"> </w:t>
      </w:r>
      <w:r w:rsidR="00A66949" w:rsidRPr="00716CDA">
        <w:rPr>
          <w:rFonts w:ascii="Times New Roman" w:hAnsi="Times New Roman"/>
          <w:color w:val="000000"/>
          <w:sz w:val="24"/>
          <w:szCs w:val="24"/>
        </w:rPr>
        <w:t>5</w:t>
      </w:r>
      <w:r w:rsidR="00FF63A2">
        <w:rPr>
          <w:rFonts w:ascii="Times New Roman" w:hAnsi="Times New Roman"/>
          <w:color w:val="000000"/>
          <w:sz w:val="24"/>
          <w:szCs w:val="24"/>
        </w:rPr>
        <w:t>-6 классов</w:t>
      </w:r>
      <w:r w:rsidRPr="00F73A25">
        <w:rPr>
          <w:rFonts w:ascii="Times New Roman" w:hAnsi="Times New Roman"/>
          <w:color w:val="000000"/>
          <w:sz w:val="24"/>
          <w:szCs w:val="24"/>
        </w:rPr>
        <w:t>, педагогические работники школы, родители (законные представители) обучающи</w:t>
      </w:r>
      <w:r>
        <w:rPr>
          <w:rFonts w:ascii="Times New Roman" w:hAnsi="Times New Roman"/>
          <w:color w:val="000000"/>
          <w:sz w:val="24"/>
          <w:szCs w:val="24"/>
        </w:rPr>
        <w:t xml:space="preserve">хся </w:t>
      </w:r>
      <w:r w:rsidRPr="00716CDA">
        <w:rPr>
          <w:rFonts w:ascii="Times New Roman" w:hAnsi="Times New Roman"/>
          <w:color w:val="000000"/>
          <w:sz w:val="24"/>
          <w:szCs w:val="24"/>
        </w:rPr>
        <w:t>5</w:t>
      </w:r>
      <w:r w:rsidR="00FF63A2">
        <w:rPr>
          <w:rFonts w:ascii="Times New Roman" w:hAnsi="Times New Roman"/>
          <w:color w:val="000000"/>
          <w:sz w:val="24"/>
          <w:szCs w:val="24"/>
        </w:rPr>
        <w:t>-6 классов</w:t>
      </w:r>
      <w:r w:rsidRPr="00F73A25">
        <w:rPr>
          <w:rFonts w:ascii="Times New Roman" w:hAnsi="Times New Roman"/>
          <w:color w:val="000000"/>
          <w:sz w:val="24"/>
          <w:szCs w:val="24"/>
        </w:rPr>
        <w:t>.</w:t>
      </w:r>
    </w:p>
    <w:p w:rsidR="00E64E63" w:rsidRDefault="00E64E63" w:rsidP="00A45396">
      <w:pPr>
        <w:widowControl w:val="0"/>
        <w:spacing w:line="240" w:lineRule="atLeast"/>
        <w:ind w:firstLine="567"/>
        <w:contextualSpacing/>
        <w:jc w:val="both"/>
        <w:rPr>
          <w:rFonts w:ascii="Times New Roman" w:hAnsi="Times New Roman"/>
          <w:color w:val="000000"/>
          <w:sz w:val="24"/>
          <w:szCs w:val="24"/>
        </w:rPr>
      </w:pPr>
    </w:p>
    <w:p w:rsidR="00E64E63" w:rsidRDefault="00E64E63" w:rsidP="00E64E63">
      <w:pPr>
        <w:pStyle w:val="2"/>
        <w:spacing w:line="240" w:lineRule="atLeast"/>
        <w:ind w:firstLine="0"/>
        <w:jc w:val="center"/>
        <w:rPr>
          <w:rStyle w:val="Zag11"/>
          <w:caps/>
          <w:sz w:val="24"/>
          <w:szCs w:val="24"/>
        </w:rPr>
      </w:pPr>
      <w:bookmarkStart w:id="4" w:name="_Toc405145647"/>
      <w:bookmarkStart w:id="5" w:name="_Toc406058976"/>
      <w:bookmarkStart w:id="6" w:name="_Toc409691625"/>
      <w:bookmarkStart w:id="7" w:name="_Toc410653947"/>
      <w:bookmarkStart w:id="8" w:name="_Toc410702952"/>
      <w:bookmarkStart w:id="9" w:name="_Toc414553129"/>
      <w:r w:rsidRPr="00F73A25">
        <w:rPr>
          <w:rStyle w:val="Zag11"/>
          <w:sz w:val="24"/>
          <w:szCs w:val="24"/>
        </w:rPr>
        <w:t xml:space="preserve">1.2. </w:t>
      </w:r>
      <w:r w:rsidRPr="0084601D">
        <w:rPr>
          <w:rStyle w:val="Zag11"/>
          <w:caps/>
          <w:sz w:val="24"/>
          <w:szCs w:val="24"/>
        </w:rPr>
        <w:t>Планируемые результаты освоения обучающимися основной образовательной программы основного общего образования</w:t>
      </w:r>
      <w:bookmarkEnd w:id="4"/>
      <w:bookmarkEnd w:id="5"/>
      <w:bookmarkEnd w:id="6"/>
      <w:bookmarkEnd w:id="7"/>
      <w:bookmarkEnd w:id="8"/>
      <w:bookmarkEnd w:id="9"/>
    </w:p>
    <w:p w:rsidR="00E64E63" w:rsidRPr="0084601D" w:rsidRDefault="00E64E63" w:rsidP="00E64E63">
      <w:pPr>
        <w:pStyle w:val="2"/>
        <w:spacing w:line="240" w:lineRule="atLeast"/>
        <w:ind w:firstLine="0"/>
        <w:jc w:val="center"/>
        <w:rPr>
          <w:rStyle w:val="Zag11"/>
          <w:caps/>
          <w:sz w:val="24"/>
          <w:szCs w:val="24"/>
        </w:rPr>
      </w:pPr>
    </w:p>
    <w:p w:rsidR="00E64E63" w:rsidRPr="00F73A25" w:rsidRDefault="00E64E63" w:rsidP="00E64E63">
      <w:pPr>
        <w:pStyle w:val="4"/>
        <w:spacing w:before="0" w:line="240" w:lineRule="atLeast"/>
        <w:ind w:left="709" w:hanging="709"/>
        <w:jc w:val="center"/>
        <w:rPr>
          <w:sz w:val="24"/>
          <w:szCs w:val="24"/>
        </w:rPr>
      </w:pPr>
      <w:bookmarkStart w:id="10" w:name="_Toc409691648"/>
      <w:bookmarkStart w:id="11" w:name="_Toc410653971"/>
      <w:bookmarkStart w:id="12" w:name="_Toc414553157"/>
      <w:r w:rsidRPr="00F73A25">
        <w:rPr>
          <w:sz w:val="24"/>
          <w:szCs w:val="24"/>
        </w:rPr>
        <w:t>1.2.</w:t>
      </w:r>
      <w:r>
        <w:rPr>
          <w:sz w:val="24"/>
          <w:szCs w:val="24"/>
        </w:rPr>
        <w:t>5.16</w:t>
      </w:r>
      <w:r w:rsidRPr="00F73A25">
        <w:rPr>
          <w:sz w:val="24"/>
          <w:szCs w:val="24"/>
        </w:rPr>
        <w:t>. Основы безопасности жизнедеятельности</w:t>
      </w:r>
      <w:bookmarkEnd w:id="10"/>
      <w:bookmarkEnd w:id="11"/>
      <w:bookmarkEnd w:id="12"/>
    </w:p>
    <w:p w:rsidR="00E64E63" w:rsidRPr="00F73A25" w:rsidRDefault="00E64E63" w:rsidP="00E64E63">
      <w:pPr>
        <w:spacing w:after="0" w:line="240" w:lineRule="atLeast"/>
        <w:ind w:firstLine="709"/>
        <w:jc w:val="both"/>
        <w:rPr>
          <w:rFonts w:ascii="Times New Roman" w:hAnsi="Times New Roman"/>
          <w:b/>
          <w:bCs/>
          <w:color w:val="000000"/>
          <w:sz w:val="24"/>
          <w:szCs w:val="24"/>
          <w:shd w:val="clear" w:color="auto" w:fill="FFFFFF"/>
        </w:rPr>
      </w:pPr>
      <w:r w:rsidRPr="00F73A25">
        <w:rPr>
          <w:rFonts w:ascii="Times New Roman" w:hAnsi="Times New Roman"/>
          <w:b/>
          <w:bCs/>
          <w:color w:val="000000"/>
          <w:sz w:val="24"/>
          <w:szCs w:val="24"/>
          <w:shd w:val="clear" w:color="auto" w:fill="FFFFFF"/>
        </w:rPr>
        <w:t>Выпускник научится: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iCs/>
          <w:sz w:val="24"/>
          <w:szCs w:val="24"/>
        </w:rPr>
      </w:pPr>
      <w:r w:rsidRPr="00F73A25">
        <w:rPr>
          <w:rFonts w:ascii="Times New Roman" w:hAnsi="Times New Roman"/>
          <w:sz w:val="24"/>
          <w:szCs w:val="24"/>
        </w:rPr>
        <w:t>классифицировать и характеризовать</w:t>
      </w:r>
      <w:r w:rsidRPr="00F73A25">
        <w:rPr>
          <w:rFonts w:ascii="Times New Roman" w:hAnsi="Times New Roman"/>
          <w:iCs/>
          <w:sz w:val="24"/>
          <w:szCs w:val="24"/>
        </w:rPr>
        <w:t xml:space="preserve"> условия экологической безопасности;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iCs/>
          <w:sz w:val="24"/>
          <w:szCs w:val="24"/>
        </w:rPr>
      </w:pPr>
      <w:r w:rsidRPr="00F73A25">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64E63" w:rsidRPr="00F73A25" w:rsidRDefault="00E64E63" w:rsidP="00E64E63">
      <w:pPr>
        <w:widowControl w:val="0"/>
        <w:numPr>
          <w:ilvl w:val="0"/>
          <w:numId w:val="94"/>
        </w:numPr>
        <w:tabs>
          <w:tab w:val="left" w:pos="993"/>
        </w:tabs>
        <w:autoSpaceDE w:val="0"/>
        <w:autoSpaceDN w:val="0"/>
        <w:adjustRightInd w:val="0"/>
        <w:spacing w:after="0" w:line="240" w:lineRule="atLeast"/>
        <w:ind w:left="0" w:firstLine="709"/>
        <w:jc w:val="both"/>
        <w:rPr>
          <w:rFonts w:ascii="Times New Roman" w:hAnsi="Times New Roman"/>
          <w:bCs/>
          <w:iCs/>
          <w:sz w:val="24"/>
          <w:szCs w:val="24"/>
        </w:rPr>
      </w:pPr>
      <w:r w:rsidRPr="00F73A25">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64E63" w:rsidRPr="00F73A25" w:rsidRDefault="00E64E63" w:rsidP="00E64E63">
      <w:pPr>
        <w:widowControl w:val="0"/>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64E63" w:rsidRPr="00F73A25" w:rsidRDefault="00E64E63" w:rsidP="00E64E63">
      <w:pPr>
        <w:widowControl w:val="0"/>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использовать бытовые приборы контроля качества окружающей среды и продуктов питания;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использовать бытовые приборы;</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использовать средства бытовой химии;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использовать средства коммуникации;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и характеризовать опасные ситуации криминогенного характера;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b/>
          <w:sz w:val="24"/>
          <w:szCs w:val="24"/>
        </w:rPr>
      </w:pPr>
      <w:r w:rsidRPr="00F73A25">
        <w:rPr>
          <w:rFonts w:ascii="Times New Roman" w:hAnsi="Times New Roman"/>
          <w:sz w:val="24"/>
          <w:szCs w:val="24"/>
        </w:rPr>
        <w:t>предвидеть причины возникновения возможных опасных ситуаций криминогенного характера;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вести и применять способы самозащиты в криминогенной ситуации на улице;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вести и применять способы самозащиты в криминогенной ситуации в подъезде;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вести и применять способы самозащиты в криминогенной ситуации в лифте;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вести и применять способы самозащиты в криминогенной ситуации в квартире;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вести и применять способы самозащиты при карманной краже;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вести и применять способы самозащиты при попытке мошенничества;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адекватно оценивать ситуацию дорожного движения;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адекватно оценивать ситуацию и безопасно действовать при пожаре;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использовать средства индивидуальной защиты при пожаре;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применять первичные средства пожаротушения;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соблюдать правила безопасности дорожного движения пешехода;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соблюдать правила безопасности дорожного движения велосипедиста;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соблюдать правила безопасности дорожного движения пассажира транспортного средства</w:t>
      </w:r>
      <w:r>
        <w:rPr>
          <w:rFonts w:ascii="Times New Roman" w:hAnsi="Times New Roman"/>
          <w:color w:val="000000"/>
          <w:sz w:val="24"/>
          <w:szCs w:val="24"/>
        </w:rPr>
        <w:t>, правила поведения на транспорте (наземном, в том числе железнодорожном, воздушном и водном)</w:t>
      </w:r>
      <w:r w:rsidRPr="00F73A25">
        <w:rPr>
          <w:rFonts w:ascii="Times New Roman" w:hAnsi="Times New Roman"/>
          <w:color w:val="000000"/>
          <w:sz w:val="24"/>
          <w:szCs w:val="24"/>
        </w:rPr>
        <w:t>;</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и характеризовать причины и последствия опасных ситуаций на воде;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адекватно оценивать ситуацию и безопасно вести у воды и на воде;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использовать средства и способы само- и взаимопомощи на воде;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готовиться к туристическим походам;</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sz w:val="24"/>
          <w:szCs w:val="24"/>
        </w:rPr>
        <w:t xml:space="preserve">адекватно оценивать </w:t>
      </w:r>
      <w:r w:rsidRPr="00F73A25">
        <w:rPr>
          <w:rFonts w:ascii="Times New Roman" w:hAnsi="Times New Roman"/>
          <w:color w:val="000000"/>
          <w:sz w:val="24"/>
          <w:szCs w:val="24"/>
        </w:rPr>
        <w:t>ситуацию и безопасно вести в туристических походах;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адекватно оценивать ситуацию и ориентироваться на местности;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добывать и поддерживать огонь в автономных условиях;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добывать и очищать воду в автономных условиях;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lastRenderedPageBreak/>
        <w:t>добывать и готовить пищу в автономных условиях; сооружать (обустраивать) временное жилище в автономных условиях;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подавать сигналы бедствия и отвечать на них;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предвидеть опасности и правильно действовать в случае чрезвычайных ситуаций природного характера;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 xml:space="preserve">безопасно использовать средства индивидуальной защиты; </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color w:val="000000"/>
          <w:sz w:val="24"/>
          <w:szCs w:val="24"/>
        </w:rPr>
        <w:t>предвидеть опасности и правильно действовать в чрезвычайных ситуациях техногенного характера;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действовать по сигналу «Внимание всем!»;</w:t>
      </w:r>
    </w:p>
    <w:p w:rsidR="00E64E63" w:rsidRPr="00F73A25" w:rsidRDefault="00E64E63" w:rsidP="00E64E63">
      <w:pPr>
        <w:widowControl w:val="0"/>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безопасно использовать средства индивидуальной и коллективной защиты;</w:t>
      </w:r>
    </w:p>
    <w:p w:rsidR="00E64E63" w:rsidRPr="00F73A25" w:rsidRDefault="00E64E63" w:rsidP="00E64E63">
      <w:pPr>
        <w:widowControl w:val="0"/>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комплектовать минимально необходимый набор вещей (документов, продуктов) в случае эвакуации;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мероприятия по защите населения от терроризма, экстремизма, наркотизма;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sz w:val="24"/>
          <w:szCs w:val="24"/>
        </w:rPr>
        <w:t xml:space="preserve">адекватно </w:t>
      </w:r>
      <w:r w:rsidRPr="00F73A25">
        <w:rPr>
          <w:rFonts w:ascii="Times New Roman" w:hAnsi="Times New Roman"/>
          <w:color w:val="000000"/>
          <w:sz w:val="24"/>
          <w:szCs w:val="24"/>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классифицировать и характеризовать опасные ситуации в местах большого скопления людей;</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адекватно оценивать ситуацию и безопасно действовать в местах массового скопления людей;</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оповещать (вызывать) экстренные службы при чрезвычайной ситуации;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bCs/>
          <w:sz w:val="24"/>
          <w:szCs w:val="24"/>
        </w:rPr>
      </w:pPr>
      <w:r w:rsidRPr="00F73A25">
        <w:rPr>
          <w:rFonts w:ascii="Times New Roman" w:hAnsi="Times New Roman"/>
          <w:sz w:val="24"/>
          <w:szCs w:val="24"/>
        </w:rPr>
        <w:t>классифицировать мероприятия и факторы, укрепляющие и разрушающие здоровье;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bCs/>
          <w:sz w:val="24"/>
          <w:szCs w:val="24"/>
        </w:rPr>
      </w:pPr>
      <w:r w:rsidRPr="00F73A25">
        <w:rPr>
          <w:rFonts w:ascii="Times New Roman" w:hAnsi="Times New Roman"/>
          <w:bCs/>
          <w:sz w:val="24"/>
          <w:szCs w:val="24"/>
        </w:rPr>
        <w:t>планировать профилактические мероприятия по сохранению и укреплению своего здоровья;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sz w:val="24"/>
          <w:szCs w:val="24"/>
        </w:rPr>
        <w:t xml:space="preserve">адекватно оценивать нагрузку и профилактические занятия по </w:t>
      </w:r>
      <w:r w:rsidRPr="00F73A25">
        <w:rPr>
          <w:rFonts w:ascii="Times New Roman" w:hAnsi="Times New Roman"/>
          <w:color w:val="000000"/>
          <w:sz w:val="24"/>
          <w:szCs w:val="24"/>
        </w:rPr>
        <w:t>укреплению здоровья;планировать распорядок дня с учетом нагрузок;</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bCs/>
          <w:sz w:val="24"/>
          <w:szCs w:val="24"/>
        </w:rPr>
      </w:pPr>
      <w:r w:rsidRPr="00F73A25">
        <w:rPr>
          <w:rFonts w:ascii="Times New Roman" w:hAnsi="Times New Roman"/>
          <w:bCs/>
          <w:sz w:val="24"/>
          <w:szCs w:val="24"/>
        </w:rPr>
        <w:t>выявлять мероприятия и факторы, потенциально опасные для здоровья;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sz w:val="24"/>
          <w:szCs w:val="24"/>
        </w:rPr>
        <w:t>безопасно использовать ресурсы интернета;</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bCs/>
          <w:sz w:val="24"/>
          <w:szCs w:val="24"/>
        </w:rPr>
        <w:t>анализировать состояние своего здоровья;</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определять состояния оказания неотложной помощи;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bCs/>
          <w:sz w:val="24"/>
          <w:szCs w:val="24"/>
        </w:rPr>
      </w:pPr>
      <w:r w:rsidRPr="00F73A25">
        <w:rPr>
          <w:rFonts w:ascii="Times New Roman" w:hAnsi="Times New Roman"/>
          <w:bCs/>
          <w:sz w:val="24"/>
          <w:szCs w:val="24"/>
        </w:rPr>
        <w:t>использовать алгоритм действий по оказанию первой помощи;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bCs/>
          <w:sz w:val="24"/>
          <w:szCs w:val="24"/>
        </w:rPr>
        <w:t xml:space="preserve">классифицировать </w:t>
      </w:r>
      <w:r w:rsidRPr="00F73A25">
        <w:rPr>
          <w:rFonts w:ascii="Times New Roman" w:hAnsi="Times New Roman"/>
          <w:sz w:val="24"/>
          <w:szCs w:val="24"/>
        </w:rPr>
        <w:t>средства оказания первой помощи;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sz w:val="24"/>
          <w:szCs w:val="24"/>
        </w:rPr>
        <w:t xml:space="preserve">оказывать первую помощь при наружном </w:t>
      </w:r>
      <w:r w:rsidRPr="00F73A25">
        <w:rPr>
          <w:rFonts w:ascii="Times New Roman" w:hAnsi="Times New Roman"/>
          <w:color w:val="000000"/>
          <w:sz w:val="24"/>
          <w:szCs w:val="24"/>
        </w:rPr>
        <w:t>и внутреннем кровотечении;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sz w:val="24"/>
          <w:szCs w:val="24"/>
        </w:rPr>
        <w:t>извлекать инородное тело из верхних дыхательных путей;</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lastRenderedPageBreak/>
        <w:t>оказывать первую помощь при ушибах;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оказывать первую помощь при растяжениях;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оказывать первую помощь при вывихах;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оказывать первую помощь при переломах;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оказывать первую помощь при ожогах;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оказывать первую помощь при отморожениях и общем переохлаждении;</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color w:val="000000"/>
          <w:sz w:val="24"/>
          <w:szCs w:val="24"/>
        </w:rPr>
      </w:pPr>
      <w:r w:rsidRPr="00F73A25">
        <w:rPr>
          <w:rFonts w:ascii="Times New Roman" w:hAnsi="Times New Roman"/>
          <w:color w:val="000000"/>
          <w:sz w:val="24"/>
          <w:szCs w:val="24"/>
        </w:rPr>
        <w:t>оказывать первую помощь при отравлениях;</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оказывать первую помощь при тепловом (солнечном) ударе;</w:t>
      </w:r>
    </w:p>
    <w:p w:rsidR="00E64E63" w:rsidRPr="00F73A25" w:rsidRDefault="00E64E63" w:rsidP="00E64E63">
      <w:pPr>
        <w:numPr>
          <w:ilvl w:val="0"/>
          <w:numId w:val="94"/>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sz w:val="24"/>
          <w:szCs w:val="24"/>
        </w:rPr>
        <w:t>оказывать первую помощь при укусе насекомых и змей.</w:t>
      </w:r>
    </w:p>
    <w:p w:rsidR="00E64E63" w:rsidRPr="00F73A25" w:rsidRDefault="00E64E63" w:rsidP="00E64E63">
      <w:pPr>
        <w:spacing w:after="0" w:line="240" w:lineRule="atLeast"/>
        <w:ind w:firstLine="709"/>
        <w:jc w:val="both"/>
        <w:rPr>
          <w:rFonts w:ascii="Times New Roman" w:hAnsi="Times New Roman"/>
          <w:b/>
          <w:sz w:val="24"/>
          <w:szCs w:val="24"/>
        </w:rPr>
      </w:pPr>
      <w:r w:rsidRPr="00F73A25">
        <w:rPr>
          <w:rFonts w:ascii="Times New Roman" w:hAnsi="Times New Roman"/>
          <w:b/>
          <w:color w:val="000000"/>
          <w:sz w:val="24"/>
          <w:szCs w:val="24"/>
        </w:rPr>
        <w:t xml:space="preserve">Выпускник </w:t>
      </w:r>
      <w:r w:rsidRPr="00F73A25">
        <w:rPr>
          <w:rFonts w:ascii="Times New Roman" w:hAnsi="Times New Roman"/>
          <w:b/>
          <w:sz w:val="24"/>
          <w:szCs w:val="24"/>
        </w:rPr>
        <w:t>получит возможность научиться:</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безопасно использовать средства индивидуальной защиты велосипедиста;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i/>
          <w:sz w:val="24"/>
          <w:szCs w:val="24"/>
        </w:rPr>
        <w:t>готовиться к туристическим поездкам;</w:t>
      </w:r>
      <w:r w:rsidRPr="00F73A25">
        <w:rPr>
          <w:rFonts w:ascii="Times New Roman" w:hAnsi="Times New Roman"/>
          <w:sz w:val="24"/>
          <w:szCs w:val="24"/>
        </w:rPr>
        <w:t xml:space="preserve">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адекватно оценивать ситуацию и безопасно вести в туристических поездках;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анализировать последствия возможных опасных ситуаций криминогенного характера;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i/>
          <w:sz w:val="24"/>
          <w:szCs w:val="24"/>
        </w:rPr>
        <w:t>безопасно вести и применять права покупателя;</w:t>
      </w:r>
      <w:r w:rsidRPr="00F73A25">
        <w:rPr>
          <w:rFonts w:ascii="Times New Roman" w:hAnsi="Times New Roman"/>
          <w:sz w:val="24"/>
          <w:szCs w:val="24"/>
        </w:rPr>
        <w:t xml:space="preserve">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b/>
          <w:i/>
          <w:sz w:val="24"/>
          <w:szCs w:val="24"/>
        </w:rPr>
      </w:pPr>
      <w:r w:rsidRPr="00F73A25">
        <w:rPr>
          <w:rFonts w:ascii="Times New Roman" w:hAnsi="Times New Roman"/>
          <w:i/>
          <w:sz w:val="24"/>
          <w:szCs w:val="24"/>
        </w:rPr>
        <w:t>анализировать последствия проявления терроризма, экстремизма, наркотизма;</w:t>
      </w:r>
      <w:r w:rsidRPr="00F73A25">
        <w:rPr>
          <w:rFonts w:ascii="Times New Roman" w:hAnsi="Times New Roman"/>
          <w:b/>
          <w:i/>
          <w:sz w:val="24"/>
          <w:szCs w:val="24"/>
        </w:rPr>
        <w:t xml:space="preserve">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bCs/>
          <w:i/>
          <w:sz w:val="24"/>
          <w:szCs w:val="24"/>
        </w:rPr>
      </w:pPr>
      <w:r w:rsidRPr="00F73A25">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F73A25">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64E63" w:rsidRPr="00F73A25" w:rsidRDefault="00E64E63" w:rsidP="00E64E63">
      <w:pPr>
        <w:widowControl w:val="0"/>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bCs/>
          <w:i/>
          <w:sz w:val="24"/>
          <w:szCs w:val="24"/>
        </w:rPr>
        <w:t xml:space="preserve">характеризовать </w:t>
      </w:r>
      <w:r w:rsidRPr="00F73A25">
        <w:rPr>
          <w:rFonts w:ascii="Times New Roman" w:hAnsi="Times New Roman"/>
          <w:i/>
          <w:sz w:val="24"/>
          <w:szCs w:val="24"/>
        </w:rPr>
        <w:t xml:space="preserve">роль семьи в жизни личности и общества и ее влияние на здоровье человека; </w:t>
      </w:r>
    </w:p>
    <w:p w:rsidR="00E64E63" w:rsidRPr="00F73A25" w:rsidRDefault="00E64E63" w:rsidP="00E64E63">
      <w:pPr>
        <w:widowControl w:val="0"/>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классифицировать и характеризовать основные положения</w:t>
      </w:r>
      <w:r w:rsidRPr="00F73A25">
        <w:rPr>
          <w:rFonts w:ascii="Times New Roman" w:hAnsi="Times New Roman"/>
          <w:b/>
          <w:i/>
          <w:sz w:val="24"/>
          <w:szCs w:val="24"/>
        </w:rPr>
        <w:t xml:space="preserve"> </w:t>
      </w:r>
      <w:r w:rsidRPr="00F73A25">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sz w:val="24"/>
          <w:szCs w:val="24"/>
        </w:rPr>
      </w:pPr>
      <w:r w:rsidRPr="00F73A25">
        <w:rPr>
          <w:rFonts w:ascii="Times New Roman" w:hAnsi="Times New Roman"/>
          <w:i/>
          <w:sz w:val="24"/>
          <w:szCs w:val="24"/>
        </w:rPr>
        <w:t>классифицировать основные правовые аспекты оказания первой помощи;</w:t>
      </w:r>
      <w:r w:rsidRPr="00F73A25">
        <w:rPr>
          <w:rFonts w:ascii="Times New Roman" w:hAnsi="Times New Roman"/>
          <w:sz w:val="24"/>
          <w:szCs w:val="24"/>
        </w:rPr>
        <w:t xml:space="preserve">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оказывать первую помощь при не инфекционных заболеваниях;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оказывать первую помощь при инфекционных заболеваниях;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оказывать первую помощь при остановке сердечной деятельности;</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оказывать первую помощь при коме;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оказывать первую помощь при поражении электрическим током;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усваивать приемы действий в различных опасных и чрезвычайных ситуациях; </w:t>
      </w:r>
    </w:p>
    <w:p w:rsidR="00E64E63" w:rsidRPr="00F73A25"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64E63" w:rsidRDefault="00E64E63" w:rsidP="00E64E63">
      <w:pPr>
        <w:numPr>
          <w:ilvl w:val="0"/>
          <w:numId w:val="95"/>
        </w:numPr>
        <w:tabs>
          <w:tab w:val="left" w:pos="993"/>
        </w:tabs>
        <w:autoSpaceDE w:val="0"/>
        <w:autoSpaceDN w:val="0"/>
        <w:adjustRightInd w:val="0"/>
        <w:spacing w:after="0" w:line="240" w:lineRule="atLeast"/>
        <w:ind w:left="0" w:firstLine="709"/>
        <w:jc w:val="both"/>
        <w:rPr>
          <w:rFonts w:ascii="Times New Roman" w:hAnsi="Times New Roman"/>
          <w:i/>
          <w:sz w:val="24"/>
          <w:szCs w:val="24"/>
        </w:rPr>
      </w:pPr>
      <w:r w:rsidRPr="00F73A25">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E64E63" w:rsidRDefault="00E64E63" w:rsidP="00E64E63">
      <w:pPr>
        <w:tabs>
          <w:tab w:val="left" w:pos="993"/>
        </w:tabs>
        <w:autoSpaceDE w:val="0"/>
        <w:autoSpaceDN w:val="0"/>
        <w:adjustRightInd w:val="0"/>
        <w:spacing w:after="0" w:line="240" w:lineRule="atLeast"/>
        <w:jc w:val="both"/>
        <w:rPr>
          <w:rFonts w:ascii="Times New Roman" w:hAnsi="Times New Roman"/>
          <w:i/>
          <w:sz w:val="24"/>
          <w:szCs w:val="24"/>
        </w:rPr>
      </w:pPr>
    </w:p>
    <w:p w:rsidR="00E64E63" w:rsidRDefault="009F74E3" w:rsidP="00E64E63">
      <w:pPr>
        <w:pStyle w:val="1"/>
        <w:spacing w:before="0" w:line="240" w:lineRule="atLeast"/>
        <w:ind w:left="390"/>
        <w:jc w:val="center"/>
        <w:rPr>
          <w:rFonts w:ascii="Times New Roman" w:hAnsi="Times New Roman"/>
          <w:b/>
          <w:caps/>
          <w:color w:val="auto"/>
          <w:sz w:val="24"/>
          <w:szCs w:val="24"/>
          <w:u w:val="single"/>
        </w:rPr>
      </w:pPr>
      <w:bookmarkStart w:id="13" w:name="_Toc406059004"/>
      <w:bookmarkStart w:id="14" w:name="_Toc409691657"/>
      <w:bookmarkStart w:id="15" w:name="_Toc410653981"/>
      <w:bookmarkStart w:id="16" w:name="_Toc414553167"/>
      <w:r>
        <w:rPr>
          <w:rFonts w:ascii="Times New Roman" w:hAnsi="Times New Roman"/>
          <w:b/>
          <w:caps/>
          <w:color w:val="auto"/>
          <w:sz w:val="24"/>
          <w:szCs w:val="24"/>
          <w:u w:val="single"/>
        </w:rPr>
        <w:t xml:space="preserve">2. </w:t>
      </w:r>
      <w:r w:rsidRPr="00486FF0">
        <w:rPr>
          <w:rFonts w:ascii="Times New Roman" w:hAnsi="Times New Roman"/>
          <w:b/>
          <w:caps/>
          <w:color w:val="auto"/>
          <w:sz w:val="24"/>
          <w:szCs w:val="24"/>
          <w:u w:val="single"/>
        </w:rPr>
        <w:t>Содержательный раздел</w:t>
      </w:r>
      <w:bookmarkStart w:id="17" w:name="_Toc406059015"/>
      <w:bookmarkEnd w:id="13"/>
      <w:bookmarkEnd w:id="14"/>
      <w:bookmarkEnd w:id="15"/>
      <w:bookmarkEnd w:id="16"/>
    </w:p>
    <w:p w:rsidR="00E64E63" w:rsidRPr="00E64E63" w:rsidRDefault="00E64E63" w:rsidP="00E64E63"/>
    <w:p w:rsidR="00B540EE" w:rsidRDefault="00A34EDB" w:rsidP="00A34EDB">
      <w:pPr>
        <w:pStyle w:val="2"/>
        <w:spacing w:line="240" w:lineRule="atLeast"/>
        <w:ind w:firstLine="0"/>
        <w:jc w:val="center"/>
        <w:rPr>
          <w:caps/>
          <w:sz w:val="24"/>
          <w:szCs w:val="24"/>
        </w:rPr>
      </w:pPr>
      <w:bookmarkStart w:id="18" w:name="_Toc409691668"/>
      <w:bookmarkStart w:id="19" w:name="_Toc410653992"/>
      <w:bookmarkStart w:id="20" w:name="_Toc414553178"/>
      <w:r>
        <w:rPr>
          <w:caps/>
          <w:sz w:val="24"/>
          <w:szCs w:val="24"/>
        </w:rPr>
        <w:t xml:space="preserve">2.2. </w:t>
      </w:r>
      <w:r w:rsidR="00B540EE" w:rsidRPr="00A34EDB">
        <w:rPr>
          <w:caps/>
          <w:sz w:val="24"/>
          <w:szCs w:val="24"/>
        </w:rPr>
        <w:t>программы учебных предметов, курсов</w:t>
      </w:r>
      <w:bookmarkEnd w:id="17"/>
      <w:bookmarkEnd w:id="18"/>
      <w:bookmarkEnd w:id="19"/>
      <w:bookmarkEnd w:id="20"/>
    </w:p>
    <w:p w:rsidR="003C703C" w:rsidRPr="00A34EDB" w:rsidRDefault="003C703C" w:rsidP="00A34EDB">
      <w:pPr>
        <w:pStyle w:val="2"/>
        <w:spacing w:line="240" w:lineRule="atLeast"/>
        <w:ind w:firstLine="0"/>
        <w:jc w:val="center"/>
        <w:rPr>
          <w:caps/>
          <w:sz w:val="24"/>
          <w:szCs w:val="24"/>
        </w:rPr>
      </w:pPr>
    </w:p>
    <w:p w:rsidR="00140CF3" w:rsidRPr="00F73A25" w:rsidRDefault="00533ABE" w:rsidP="00D945CD">
      <w:pPr>
        <w:pStyle w:val="2"/>
        <w:widowControl w:val="0"/>
        <w:spacing w:line="240" w:lineRule="atLeast"/>
        <w:ind w:firstLine="0"/>
        <w:jc w:val="center"/>
        <w:rPr>
          <w:b w:val="0"/>
          <w:sz w:val="24"/>
          <w:szCs w:val="24"/>
        </w:rPr>
      </w:pPr>
      <w:bookmarkStart w:id="21" w:name="_Toc414553179"/>
      <w:r w:rsidRPr="00F73A25">
        <w:rPr>
          <w:sz w:val="24"/>
          <w:szCs w:val="24"/>
        </w:rPr>
        <w:t>2.2.1</w:t>
      </w:r>
      <w:r w:rsidR="00854ED4">
        <w:rPr>
          <w:sz w:val="24"/>
          <w:szCs w:val="24"/>
        </w:rPr>
        <w:t>.</w:t>
      </w:r>
      <w:r w:rsidRPr="00F73A25">
        <w:rPr>
          <w:sz w:val="24"/>
          <w:szCs w:val="24"/>
        </w:rPr>
        <w:t xml:space="preserve"> Общие положения</w:t>
      </w:r>
      <w:bookmarkEnd w:id="21"/>
    </w:p>
    <w:p w:rsidR="008E7CA7" w:rsidRPr="00F73A25" w:rsidRDefault="008E7CA7" w:rsidP="00D945CD">
      <w:pPr>
        <w:widowControl w:val="0"/>
        <w:spacing w:after="0" w:line="240" w:lineRule="atLeast"/>
        <w:ind w:firstLine="709"/>
        <w:jc w:val="both"/>
        <w:rPr>
          <w:rFonts w:ascii="Times New Roman" w:hAnsi="Times New Roman"/>
          <w:sz w:val="24"/>
          <w:szCs w:val="24"/>
        </w:rPr>
      </w:pPr>
      <w:r w:rsidRPr="00F73A25">
        <w:rPr>
          <w:rFonts w:ascii="Times New Roman" w:hAnsi="Times New Roman"/>
          <w:spacing w:val="2"/>
          <w:sz w:val="24"/>
          <w:szCs w:val="24"/>
        </w:rPr>
        <w:lastRenderedPageBreak/>
        <w:t xml:space="preserve">В данном разделе </w:t>
      </w:r>
      <w:r w:rsidR="00A34EDB">
        <w:rPr>
          <w:rFonts w:ascii="Times New Roman" w:hAnsi="Times New Roman"/>
          <w:spacing w:val="2"/>
          <w:sz w:val="24"/>
          <w:szCs w:val="24"/>
        </w:rPr>
        <w:t>ООП ООО</w:t>
      </w:r>
      <w:r w:rsidRPr="00F73A25">
        <w:rPr>
          <w:rFonts w:ascii="Times New Roman" w:hAnsi="Times New Roman"/>
          <w:sz w:val="24"/>
          <w:szCs w:val="24"/>
        </w:rPr>
        <w:t xml:space="preserve"> приводится основное содержание курсов по всем обязательным предметам на</w:t>
      </w:r>
      <w:r w:rsidR="00F91F55" w:rsidRPr="00F73A25">
        <w:rPr>
          <w:rFonts w:ascii="Times New Roman" w:hAnsi="Times New Roman"/>
          <w:sz w:val="24"/>
          <w:szCs w:val="24"/>
        </w:rPr>
        <w:t xml:space="preserve"> уровне</w:t>
      </w:r>
      <w:r w:rsidRPr="00F73A25">
        <w:rPr>
          <w:rFonts w:ascii="Times New Roman" w:hAnsi="Times New Roman"/>
          <w:sz w:val="24"/>
          <w:szCs w:val="24"/>
        </w:rPr>
        <w:t xml:space="preserve"> </w:t>
      </w:r>
      <w:r w:rsidR="00E5241E" w:rsidRPr="00F73A25">
        <w:rPr>
          <w:rFonts w:ascii="Times New Roman" w:hAnsi="Times New Roman"/>
          <w:sz w:val="24"/>
          <w:szCs w:val="24"/>
        </w:rPr>
        <w:t>основного</w:t>
      </w:r>
      <w:r w:rsidRPr="00F73A25">
        <w:rPr>
          <w:rFonts w:ascii="Times New Roman" w:hAnsi="Times New Roman"/>
          <w:sz w:val="24"/>
          <w:szCs w:val="24"/>
        </w:rPr>
        <w:t xml:space="preserve"> общего образования, которое должно быть в полном объёме отражено в соответствующих разделах рабочих программ учебных пред</w:t>
      </w:r>
      <w:r w:rsidRPr="00F73A25">
        <w:rPr>
          <w:rFonts w:ascii="Times New Roman" w:hAnsi="Times New Roman"/>
          <w:spacing w:val="2"/>
          <w:sz w:val="24"/>
          <w:szCs w:val="24"/>
        </w:rPr>
        <w:t xml:space="preserve">метов. </w:t>
      </w:r>
    </w:p>
    <w:p w:rsidR="003C703C" w:rsidRDefault="003C703C" w:rsidP="00D945CD">
      <w:pPr>
        <w:pStyle w:val="afffff1"/>
        <w:widowControl w:val="0"/>
        <w:spacing w:line="240" w:lineRule="atLeast"/>
        <w:ind w:firstLine="454"/>
        <w:contextualSpacing/>
        <w:rPr>
          <w:rFonts w:ascii="Times New Roman" w:hAnsi="Times New Roman"/>
          <w:color w:val="auto"/>
          <w:sz w:val="24"/>
          <w:szCs w:val="24"/>
        </w:rPr>
      </w:pPr>
      <w:r>
        <w:rPr>
          <w:rFonts w:ascii="Times New Roman" w:hAnsi="Times New Roman"/>
          <w:color w:val="auto"/>
          <w:sz w:val="24"/>
          <w:szCs w:val="24"/>
        </w:rPr>
        <w:t>Рабочие</w:t>
      </w:r>
      <w:r w:rsidRPr="00DE4554">
        <w:rPr>
          <w:rFonts w:ascii="Times New Roman" w:hAnsi="Times New Roman"/>
          <w:color w:val="auto"/>
          <w:sz w:val="24"/>
          <w:szCs w:val="24"/>
        </w:rPr>
        <w:t xml:space="preserve"> программ</w:t>
      </w:r>
      <w:r>
        <w:rPr>
          <w:rFonts w:ascii="Times New Roman" w:hAnsi="Times New Roman"/>
          <w:color w:val="auto"/>
          <w:sz w:val="24"/>
          <w:szCs w:val="24"/>
        </w:rPr>
        <w:t>ы по учебным предметам основной</w:t>
      </w:r>
      <w:r w:rsidRPr="00DE4554">
        <w:rPr>
          <w:rFonts w:ascii="Times New Roman" w:hAnsi="Times New Roman"/>
          <w:color w:val="auto"/>
          <w:sz w:val="24"/>
          <w:szCs w:val="24"/>
        </w:rPr>
        <w:t xml:space="preserve"> школы разработаны в соответствии с требованиями к результатам (личностным, метапредметным, предметным) освоения </w:t>
      </w:r>
      <w:r w:rsidRPr="00DE4554">
        <w:rPr>
          <w:rFonts w:ascii="Times New Roman" w:hAnsi="Times New Roman"/>
          <w:color w:val="auto"/>
          <w:spacing w:val="2"/>
          <w:sz w:val="24"/>
          <w:szCs w:val="24"/>
        </w:rPr>
        <w:t>основной обра</w:t>
      </w:r>
      <w:r>
        <w:rPr>
          <w:rFonts w:ascii="Times New Roman" w:hAnsi="Times New Roman"/>
          <w:color w:val="auto"/>
          <w:spacing w:val="2"/>
          <w:sz w:val="24"/>
          <w:szCs w:val="24"/>
        </w:rPr>
        <w:t>зовательной программы основного</w:t>
      </w:r>
      <w:r w:rsidRPr="00DE4554">
        <w:rPr>
          <w:rFonts w:ascii="Times New Roman" w:hAnsi="Times New Roman"/>
          <w:color w:val="auto"/>
          <w:spacing w:val="2"/>
          <w:sz w:val="24"/>
          <w:szCs w:val="24"/>
        </w:rPr>
        <w:t xml:space="preserve"> общего образовани</w:t>
      </w:r>
      <w:r>
        <w:rPr>
          <w:rFonts w:ascii="Times New Roman" w:hAnsi="Times New Roman"/>
          <w:color w:val="auto"/>
          <w:spacing w:val="2"/>
          <w:sz w:val="24"/>
          <w:szCs w:val="24"/>
        </w:rPr>
        <w:t>я, утвержденными ФГОС ООО</w:t>
      </w:r>
      <w:r w:rsidRPr="00DE4554">
        <w:rPr>
          <w:rFonts w:ascii="Times New Roman" w:hAnsi="Times New Roman"/>
          <w:color w:val="auto"/>
          <w:sz w:val="24"/>
          <w:szCs w:val="24"/>
        </w:rPr>
        <w:t>.</w:t>
      </w:r>
    </w:p>
    <w:p w:rsidR="003C703C" w:rsidRPr="00AE73C4" w:rsidRDefault="003C703C" w:rsidP="00D945CD">
      <w:pPr>
        <w:pStyle w:val="afffff1"/>
        <w:widowControl w:val="0"/>
        <w:spacing w:line="240" w:lineRule="atLeast"/>
        <w:ind w:firstLine="454"/>
        <w:contextualSpacing/>
        <w:rPr>
          <w:rFonts w:ascii="Times New Roman" w:hAnsi="Times New Roman"/>
          <w:color w:val="auto"/>
          <w:sz w:val="24"/>
          <w:szCs w:val="24"/>
        </w:rPr>
      </w:pPr>
      <w:r w:rsidRPr="00BE7D42">
        <w:rPr>
          <w:rFonts w:ascii="Times New Roman" w:hAnsi="Times New Roman"/>
          <w:color w:val="auto"/>
          <w:sz w:val="24"/>
          <w:szCs w:val="24"/>
        </w:rPr>
        <w:t xml:space="preserve">Рабочие учебные программы </w:t>
      </w:r>
      <w:r>
        <w:rPr>
          <w:rFonts w:ascii="Times New Roman" w:hAnsi="Times New Roman"/>
          <w:color w:val="auto"/>
          <w:sz w:val="24"/>
          <w:szCs w:val="24"/>
        </w:rPr>
        <w:t xml:space="preserve">отдельных учебных предметов </w:t>
      </w:r>
      <w:r w:rsidRPr="00BE7D42">
        <w:rPr>
          <w:rFonts w:ascii="Times New Roman" w:hAnsi="Times New Roman"/>
          <w:color w:val="auto"/>
          <w:sz w:val="24"/>
          <w:szCs w:val="24"/>
        </w:rPr>
        <w:t xml:space="preserve">разработаны на основе </w:t>
      </w:r>
      <w:r w:rsidRPr="00BE7D42">
        <w:rPr>
          <w:rFonts w:ascii="Times New Roman" w:hAnsi="Times New Roman"/>
          <w:color w:val="auto"/>
          <w:spacing w:val="2"/>
          <w:sz w:val="24"/>
          <w:szCs w:val="24"/>
        </w:rPr>
        <w:t>примерных программ учебных предметов</w:t>
      </w:r>
      <w:r>
        <w:rPr>
          <w:rFonts w:ascii="Times New Roman" w:hAnsi="Times New Roman"/>
          <w:color w:val="auto"/>
          <w:spacing w:val="2"/>
          <w:sz w:val="24"/>
          <w:szCs w:val="24"/>
        </w:rPr>
        <w:t xml:space="preserve">, </w:t>
      </w:r>
      <w:r w:rsidRPr="00AD506E">
        <w:rPr>
          <w:rFonts w:ascii="Times New Roman" w:hAnsi="Times New Roman"/>
          <w:sz w:val="24"/>
          <w:szCs w:val="24"/>
        </w:rPr>
        <w:t>в соответствии с ФГОС НОО и авторскими программами по предметам</w:t>
      </w:r>
      <w:r w:rsidRPr="00BE7D42">
        <w:rPr>
          <w:rFonts w:ascii="Times New Roman" w:hAnsi="Times New Roman"/>
          <w:color w:val="auto"/>
          <w:spacing w:val="2"/>
          <w:sz w:val="24"/>
          <w:szCs w:val="24"/>
        </w:rPr>
        <w:t>.</w:t>
      </w:r>
    </w:p>
    <w:p w:rsidR="003C703C" w:rsidRPr="00B37648" w:rsidRDefault="003C703C" w:rsidP="00D945CD">
      <w:pPr>
        <w:pStyle w:val="afffff1"/>
        <w:widowControl w:val="0"/>
        <w:spacing w:line="240" w:lineRule="atLeast"/>
        <w:ind w:firstLine="454"/>
        <w:contextualSpacing/>
        <w:rPr>
          <w:rFonts w:ascii="Times New Roman" w:hAnsi="Times New Roman"/>
          <w:color w:val="auto"/>
          <w:sz w:val="24"/>
          <w:szCs w:val="24"/>
        </w:rPr>
      </w:pPr>
      <w:r w:rsidRPr="00B37648">
        <w:rPr>
          <w:rFonts w:ascii="Times New Roman" w:hAnsi="Times New Roman"/>
          <w:color w:val="auto"/>
          <w:sz w:val="24"/>
          <w:szCs w:val="24"/>
        </w:rPr>
        <w:t>Рабочие учебные программы включают следующие разделы:</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b/>
          <w:sz w:val="24"/>
          <w:szCs w:val="24"/>
        </w:rPr>
        <w:t xml:space="preserve">Раздел 1. </w:t>
      </w:r>
      <w:r w:rsidR="00B37648" w:rsidRPr="00953370">
        <w:rPr>
          <w:rFonts w:ascii="Times New Roman" w:hAnsi="Times New Roman"/>
          <w:b/>
          <w:sz w:val="24"/>
          <w:szCs w:val="24"/>
        </w:rPr>
        <w:t>Пояснительная записка</w:t>
      </w:r>
      <w:r w:rsidR="00B37648" w:rsidRPr="00953370">
        <w:rPr>
          <w:rFonts w:ascii="Times New Roman" w:hAnsi="Times New Roman"/>
          <w:sz w:val="24"/>
          <w:szCs w:val="24"/>
        </w:rPr>
        <w:t>, в которой указаны нормативные документы, на основе которых создана рабочая программа, УМК, цели, задачи, место учебного предмета в учебном плане, количество контрольных, практических, лабораторных работ.</w:t>
      </w:r>
    </w:p>
    <w:p w:rsidR="00B37648"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b/>
          <w:sz w:val="24"/>
          <w:szCs w:val="24"/>
        </w:rPr>
        <w:t xml:space="preserve">Раздел 2. </w:t>
      </w:r>
      <w:r w:rsidR="00B37648" w:rsidRPr="00953370">
        <w:rPr>
          <w:rFonts w:ascii="Times New Roman" w:hAnsi="Times New Roman"/>
          <w:b/>
          <w:sz w:val="24"/>
          <w:szCs w:val="24"/>
        </w:rPr>
        <w:t>Содержание учебного предмета</w:t>
      </w:r>
      <w:r w:rsidR="00B37648" w:rsidRPr="00953370">
        <w:rPr>
          <w:rFonts w:ascii="Times New Roman" w:hAnsi="Times New Roman"/>
          <w:sz w:val="24"/>
          <w:szCs w:val="24"/>
        </w:rPr>
        <w:t xml:space="preserve"> с указанием форм организации учебных занятий, основных видов учебной деятельности.</w:t>
      </w:r>
    </w:p>
    <w:p w:rsidR="00B37648"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b/>
          <w:sz w:val="24"/>
          <w:szCs w:val="24"/>
        </w:rPr>
        <w:t xml:space="preserve">Раздел 3. </w:t>
      </w:r>
      <w:r w:rsidR="00B37648" w:rsidRPr="00953370">
        <w:rPr>
          <w:rFonts w:ascii="Times New Roman" w:hAnsi="Times New Roman"/>
          <w:b/>
          <w:sz w:val="24"/>
          <w:szCs w:val="24"/>
        </w:rPr>
        <w:t>Планируемые результаты освоения учебного предмета</w:t>
      </w:r>
      <w:r w:rsidR="00B37648" w:rsidRPr="00953370">
        <w:rPr>
          <w:rFonts w:ascii="Times New Roman" w:hAnsi="Times New Roman"/>
          <w:sz w:val="24"/>
          <w:szCs w:val="24"/>
        </w:rPr>
        <w:t xml:space="preserve"> (личностные, метапредметные и предметные).</w:t>
      </w:r>
    </w:p>
    <w:p w:rsidR="00B37648"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b/>
          <w:sz w:val="24"/>
          <w:szCs w:val="24"/>
        </w:rPr>
        <w:t xml:space="preserve">Раздел 4. </w:t>
      </w:r>
      <w:r w:rsidR="00B37648" w:rsidRPr="00953370">
        <w:rPr>
          <w:rFonts w:ascii="Times New Roman" w:hAnsi="Times New Roman"/>
          <w:b/>
          <w:sz w:val="24"/>
          <w:szCs w:val="24"/>
        </w:rPr>
        <w:t>Календарно-тематическое планирование</w:t>
      </w:r>
      <w:r w:rsidR="00B37648" w:rsidRPr="00953370">
        <w:rPr>
          <w:rFonts w:ascii="Times New Roman" w:hAnsi="Times New Roman"/>
          <w:sz w:val="24"/>
          <w:szCs w:val="24"/>
        </w:rPr>
        <w:t xml:space="preserve"> с указанием количества часов, отводимых на освоение каждой темы, темы урока и даты.</w:t>
      </w:r>
    </w:p>
    <w:p w:rsidR="003C703C" w:rsidRPr="003C703C" w:rsidRDefault="003C703C" w:rsidP="003C7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rFonts w:ascii="Times New Roman" w:hAnsi="Times New Roman"/>
          <w:bCs/>
          <w:sz w:val="24"/>
          <w:szCs w:val="24"/>
        </w:rPr>
      </w:pPr>
      <w:r w:rsidRPr="003C703C">
        <w:rPr>
          <w:rFonts w:ascii="Times New Roman" w:hAnsi="Times New Roman"/>
          <w:sz w:val="24"/>
          <w:szCs w:val="24"/>
        </w:rPr>
        <w:t xml:space="preserve">       Требования к рабочей  программе представлены в </w:t>
      </w:r>
      <w:r w:rsidRPr="003C703C">
        <w:rPr>
          <w:rFonts w:ascii="Times New Roman" w:hAnsi="Times New Roman"/>
          <w:b/>
          <w:bCs/>
          <w:i/>
          <w:sz w:val="24"/>
          <w:szCs w:val="24"/>
          <w:u w:val="single"/>
        </w:rPr>
        <w:t xml:space="preserve">Положении </w:t>
      </w:r>
      <w:r w:rsidRPr="003C703C">
        <w:rPr>
          <w:rFonts w:ascii="Times New Roman" w:hAnsi="Times New Roman"/>
          <w:b/>
          <w:i/>
          <w:sz w:val="24"/>
          <w:szCs w:val="24"/>
          <w:u w:val="single"/>
        </w:rPr>
        <w:t>о рабочей программе учебных предметов с учетом требований ФГОС</w:t>
      </w:r>
      <w:r>
        <w:rPr>
          <w:rFonts w:ascii="Times New Roman" w:hAnsi="Times New Roman"/>
          <w:sz w:val="24"/>
          <w:szCs w:val="24"/>
        </w:rPr>
        <w:t>.</w:t>
      </w:r>
    </w:p>
    <w:p w:rsidR="001E5C7E" w:rsidRPr="00F73A25" w:rsidRDefault="001E5C7E" w:rsidP="003C703C">
      <w:pPr>
        <w:spacing w:after="0" w:line="240" w:lineRule="atLeast"/>
        <w:ind w:firstLine="709"/>
        <w:contextualSpacing/>
        <w:jc w:val="both"/>
        <w:rPr>
          <w:rFonts w:ascii="Times New Roman" w:hAnsi="Times New Roman"/>
          <w:sz w:val="24"/>
          <w:szCs w:val="24"/>
        </w:rPr>
      </w:pPr>
      <w:r w:rsidRPr="00F73A25">
        <w:rPr>
          <w:rFonts w:ascii="Times New Roman" w:hAnsi="Times New Roman"/>
          <w:sz w:val="24"/>
          <w:szCs w:val="24"/>
        </w:rPr>
        <w:t xml:space="preserve">Программы </w:t>
      </w:r>
      <w:r w:rsidR="00323A58" w:rsidRPr="00F73A25">
        <w:rPr>
          <w:rFonts w:ascii="Times New Roman" w:hAnsi="Times New Roman"/>
          <w:sz w:val="24"/>
          <w:szCs w:val="24"/>
        </w:rPr>
        <w:t xml:space="preserve">разработаны </w:t>
      </w:r>
      <w:r w:rsidRPr="00F73A25">
        <w:rPr>
          <w:rFonts w:ascii="Times New Roman" w:hAnsi="Times New Roman"/>
          <w:sz w:val="24"/>
          <w:szCs w:val="24"/>
        </w:rPr>
        <w:t>с учетом актуальных задач воспитания, обучения и развития обучающихся</w:t>
      </w:r>
      <w:r w:rsidR="00323A58" w:rsidRPr="00F73A25">
        <w:rPr>
          <w:rFonts w:ascii="Times New Roman" w:hAnsi="Times New Roman"/>
          <w:sz w:val="24"/>
          <w:szCs w:val="24"/>
        </w:rPr>
        <w:t xml:space="preserve">, их возрастных и иных особенностей, а также </w:t>
      </w:r>
      <w:r w:rsidRPr="00F73A25">
        <w:rPr>
          <w:rFonts w:ascii="Times New Roman" w:hAnsi="Times New Roman"/>
          <w:sz w:val="24"/>
          <w:szCs w:val="24"/>
        </w:rPr>
        <w:t>условий, необходимых для развития их личностных и познавательных качеств.</w:t>
      </w:r>
    </w:p>
    <w:p w:rsidR="004E6316" w:rsidRPr="00F73A25" w:rsidRDefault="008E7CA7" w:rsidP="00A34EDB">
      <w:pPr>
        <w:spacing w:line="240" w:lineRule="atLeast"/>
        <w:ind w:firstLine="709"/>
        <w:contextualSpacing/>
        <w:jc w:val="both"/>
        <w:rPr>
          <w:rFonts w:ascii="Times New Roman" w:hAnsi="Times New Roman"/>
          <w:sz w:val="24"/>
          <w:szCs w:val="24"/>
        </w:rPr>
      </w:pPr>
      <w:r w:rsidRPr="00F73A25">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r w:rsidR="00A34EDB">
        <w:rPr>
          <w:rFonts w:ascii="Times New Roman" w:hAnsi="Times New Roman"/>
          <w:sz w:val="24"/>
          <w:szCs w:val="24"/>
        </w:rPr>
        <w:t>.</w:t>
      </w:r>
    </w:p>
    <w:p w:rsidR="00667803" w:rsidRPr="00F73A25" w:rsidRDefault="00667803" w:rsidP="00A34EDB">
      <w:pPr>
        <w:spacing w:after="0" w:line="240" w:lineRule="atLeast"/>
        <w:ind w:firstLine="709"/>
        <w:contextualSpacing/>
        <w:jc w:val="both"/>
        <w:rPr>
          <w:rFonts w:ascii="Times New Roman" w:hAnsi="Times New Roman"/>
          <w:sz w:val="24"/>
          <w:szCs w:val="24"/>
        </w:rPr>
      </w:pPr>
      <w:r w:rsidRPr="00F73A25">
        <w:rPr>
          <w:rFonts w:ascii="Times New Roman" w:hAnsi="Times New Roman"/>
          <w:sz w:val="24"/>
          <w:szCs w:val="24"/>
        </w:rPr>
        <w:t xml:space="preserve">Каждый учебный предмет в зависимости от предметного </w:t>
      </w:r>
      <w:r w:rsidRPr="00F73A25">
        <w:rPr>
          <w:rFonts w:ascii="Times New Roman" w:hAnsi="Times New Roman"/>
          <w:spacing w:val="-2"/>
          <w:sz w:val="24"/>
          <w:szCs w:val="24"/>
        </w:rPr>
        <w:t>содержания и релевантных способов организации учебной де</w:t>
      </w:r>
      <w:r w:rsidRPr="00F73A25">
        <w:rPr>
          <w:rFonts w:ascii="Times New Roman" w:hAnsi="Times New Roman"/>
          <w:sz w:val="24"/>
          <w:szCs w:val="24"/>
        </w:rPr>
        <w:t>ятельности обучающихся раскрывает определённые возможности для формирования универсальных учебных действий</w:t>
      </w:r>
      <w:r w:rsidR="008E7CA7" w:rsidRPr="00F73A25">
        <w:rPr>
          <w:rFonts w:ascii="Times New Roman" w:hAnsi="Times New Roman"/>
          <w:sz w:val="24"/>
          <w:szCs w:val="24"/>
        </w:rPr>
        <w:t xml:space="preserve"> и получения личностных результатов</w:t>
      </w:r>
      <w:r w:rsidRPr="00F73A25">
        <w:rPr>
          <w:rFonts w:ascii="Times New Roman" w:hAnsi="Times New Roman"/>
          <w:sz w:val="24"/>
          <w:szCs w:val="24"/>
        </w:rPr>
        <w:t>.</w:t>
      </w:r>
    </w:p>
    <w:p w:rsidR="008E7CA7" w:rsidRPr="00F73A25" w:rsidRDefault="008E7CA7" w:rsidP="00F73A25">
      <w:pPr>
        <w:spacing w:line="240" w:lineRule="atLeast"/>
        <w:ind w:firstLine="709"/>
        <w:jc w:val="both"/>
        <w:rPr>
          <w:rFonts w:ascii="Times New Roman" w:hAnsi="Times New Roman"/>
          <w:b/>
          <w:sz w:val="24"/>
          <w:szCs w:val="24"/>
        </w:rPr>
      </w:pPr>
      <w:r w:rsidRPr="00F73A25">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F73A25">
        <w:rPr>
          <w:rFonts w:ascii="Times New Roman" w:hAnsi="Times New Roman"/>
          <w:sz w:val="24"/>
          <w:szCs w:val="24"/>
        </w:rPr>
        <w:t>ОВЗ</w:t>
      </w:r>
      <w:r w:rsidRPr="00F73A25">
        <w:rPr>
          <w:rFonts w:ascii="Times New Roman" w:hAnsi="Times New Roman"/>
          <w:sz w:val="24"/>
          <w:szCs w:val="24"/>
        </w:rPr>
        <w:t xml:space="preserve"> и инвалидами.</w:t>
      </w:r>
    </w:p>
    <w:p w:rsidR="00B12AF3" w:rsidRPr="006214D2" w:rsidRDefault="004116FD" w:rsidP="006214D2">
      <w:pPr>
        <w:spacing w:after="0" w:line="240" w:lineRule="atLeast"/>
        <w:ind w:firstLine="709"/>
        <w:jc w:val="center"/>
        <w:rPr>
          <w:rFonts w:ascii="Times New Roman" w:hAnsi="Times New Roman"/>
          <w:b/>
          <w:sz w:val="24"/>
          <w:szCs w:val="24"/>
        </w:rPr>
      </w:pPr>
      <w:bookmarkStart w:id="22" w:name="_Toc406059068"/>
      <w:bookmarkStart w:id="23" w:name="_Toc409691732"/>
      <w:bookmarkStart w:id="24" w:name="_Toc414553281"/>
      <w:r w:rsidRPr="00384973">
        <w:rPr>
          <w:rFonts w:ascii="Times New Roman" w:hAnsi="Times New Roman"/>
          <w:b/>
          <w:caps/>
          <w:sz w:val="24"/>
          <w:szCs w:val="24"/>
          <w:u w:val="single"/>
        </w:rPr>
        <w:t xml:space="preserve">3. </w:t>
      </w:r>
      <w:r w:rsidR="00B12AF3" w:rsidRPr="00384973">
        <w:rPr>
          <w:rFonts w:ascii="Times New Roman" w:hAnsi="Times New Roman"/>
          <w:b/>
          <w:caps/>
          <w:sz w:val="24"/>
          <w:szCs w:val="24"/>
          <w:u w:val="single"/>
        </w:rPr>
        <w:t>Организационный раздел</w:t>
      </w:r>
      <w:bookmarkEnd w:id="22"/>
      <w:bookmarkEnd w:id="23"/>
      <w:r w:rsidR="0081481A" w:rsidRPr="00384973">
        <w:rPr>
          <w:rFonts w:ascii="Times New Roman" w:hAnsi="Times New Roman"/>
          <w:b/>
          <w:caps/>
          <w:sz w:val="24"/>
          <w:szCs w:val="24"/>
          <w:u w:val="single"/>
        </w:rPr>
        <w:t xml:space="preserve"> примерной основной образовательной программы основного общего образования</w:t>
      </w:r>
      <w:bookmarkEnd w:id="24"/>
    </w:p>
    <w:p w:rsidR="00B12AF3" w:rsidRPr="00F73A25" w:rsidRDefault="00B12AF3" w:rsidP="00F73A25">
      <w:pPr>
        <w:pStyle w:val="3"/>
        <w:spacing w:before="0" w:beforeAutospacing="0" w:after="0" w:afterAutospacing="0" w:line="240" w:lineRule="atLeast"/>
        <w:ind w:firstLine="709"/>
        <w:rPr>
          <w:b w:val="0"/>
          <w:i/>
          <w:sz w:val="24"/>
          <w:szCs w:val="24"/>
        </w:rPr>
      </w:pPr>
    </w:p>
    <w:p w:rsidR="007A39DB" w:rsidRPr="007A39DB" w:rsidRDefault="00452C5F" w:rsidP="007A39DB">
      <w:pPr>
        <w:pStyle w:val="2"/>
        <w:spacing w:line="240" w:lineRule="atLeast"/>
        <w:ind w:firstLine="0"/>
        <w:jc w:val="center"/>
        <w:rPr>
          <w:caps/>
          <w:sz w:val="24"/>
          <w:szCs w:val="24"/>
        </w:rPr>
      </w:pPr>
      <w:bookmarkStart w:id="25" w:name="_Toc406059069"/>
      <w:bookmarkStart w:id="26" w:name="_Toc409691733"/>
      <w:bookmarkStart w:id="27" w:name="_Toc410654074"/>
      <w:bookmarkStart w:id="28" w:name="_Toc414553282"/>
      <w:r w:rsidRPr="00384973">
        <w:rPr>
          <w:caps/>
          <w:sz w:val="24"/>
          <w:szCs w:val="24"/>
        </w:rPr>
        <w:t xml:space="preserve">3.1. </w:t>
      </w:r>
      <w:r w:rsidR="00B540EE" w:rsidRPr="00384973">
        <w:rPr>
          <w:caps/>
          <w:sz w:val="24"/>
          <w:szCs w:val="24"/>
        </w:rPr>
        <w:t>учебн</w:t>
      </w:r>
      <w:r w:rsidR="00646A25" w:rsidRPr="00384973">
        <w:rPr>
          <w:caps/>
          <w:sz w:val="24"/>
          <w:szCs w:val="24"/>
        </w:rPr>
        <w:t>ый</w:t>
      </w:r>
      <w:r w:rsidR="00B540EE" w:rsidRPr="00384973">
        <w:rPr>
          <w:caps/>
          <w:sz w:val="24"/>
          <w:szCs w:val="24"/>
        </w:rPr>
        <w:t xml:space="preserve"> план</w:t>
      </w:r>
      <w:bookmarkEnd w:id="25"/>
      <w:r w:rsidR="00646A25" w:rsidRPr="00384973">
        <w:rPr>
          <w:caps/>
          <w:sz w:val="24"/>
          <w:szCs w:val="24"/>
        </w:rPr>
        <w:t xml:space="preserve"> </w:t>
      </w:r>
      <w:r w:rsidR="005701FC">
        <w:rPr>
          <w:caps/>
          <w:sz w:val="24"/>
          <w:szCs w:val="24"/>
        </w:rPr>
        <w:t>МБОУ Политотдельской сош на 2016-2017</w:t>
      </w:r>
      <w:r w:rsidR="00384973" w:rsidRPr="00384973">
        <w:rPr>
          <w:caps/>
          <w:sz w:val="24"/>
          <w:szCs w:val="24"/>
        </w:rPr>
        <w:t xml:space="preserve"> учебный год</w:t>
      </w:r>
      <w:r w:rsidR="00384973">
        <w:rPr>
          <w:caps/>
          <w:sz w:val="24"/>
          <w:szCs w:val="24"/>
        </w:rPr>
        <w:t xml:space="preserve">    </w:t>
      </w:r>
      <w:r w:rsidR="00384973" w:rsidRPr="00384973">
        <w:rPr>
          <w:caps/>
          <w:sz w:val="24"/>
          <w:szCs w:val="24"/>
        </w:rPr>
        <w:t xml:space="preserve">в рамках федерального государственного  образовательного стандарта </w:t>
      </w:r>
      <w:r w:rsidR="00646A25" w:rsidRPr="00384973">
        <w:rPr>
          <w:caps/>
          <w:sz w:val="24"/>
          <w:szCs w:val="24"/>
        </w:rPr>
        <w:t>основного общего образования</w:t>
      </w:r>
      <w:bookmarkEnd w:id="26"/>
      <w:bookmarkEnd w:id="27"/>
      <w:bookmarkEnd w:id="28"/>
      <w:r w:rsidR="007A39DB">
        <w:rPr>
          <w:caps/>
          <w:sz w:val="24"/>
          <w:szCs w:val="24"/>
        </w:rPr>
        <w:t xml:space="preserve"> (6-дневная неделя)</w:t>
      </w:r>
    </w:p>
    <w:tbl>
      <w:tblPr>
        <w:tblpPr w:leftFromText="180" w:rightFromText="180" w:vertAnchor="text" w:horzAnchor="margin" w:tblpXSpec="center" w:tblpY="1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119"/>
        <w:gridCol w:w="1228"/>
        <w:gridCol w:w="1228"/>
        <w:gridCol w:w="1229"/>
      </w:tblGrid>
      <w:tr w:rsidR="005701FC" w:rsidRPr="00537379" w:rsidTr="005A49E9">
        <w:trPr>
          <w:trHeight w:val="240"/>
        </w:trPr>
        <w:tc>
          <w:tcPr>
            <w:tcW w:w="3652" w:type="dxa"/>
            <w:vMerge w:val="restart"/>
          </w:tcPr>
          <w:p w:rsidR="005701FC" w:rsidRPr="005701FC" w:rsidRDefault="005701FC" w:rsidP="005701FC">
            <w:pPr>
              <w:spacing w:after="0"/>
              <w:rPr>
                <w:rFonts w:ascii="Times New Roman" w:hAnsi="Times New Roman"/>
                <w:b/>
              </w:rPr>
            </w:pPr>
            <w:r w:rsidRPr="005701FC">
              <w:rPr>
                <w:rFonts w:ascii="Times New Roman" w:hAnsi="Times New Roman"/>
                <w:b/>
              </w:rPr>
              <w:t>Предметные</w:t>
            </w:r>
          </w:p>
          <w:p w:rsidR="005701FC" w:rsidRPr="005701FC" w:rsidRDefault="005701FC" w:rsidP="005701FC">
            <w:pPr>
              <w:spacing w:after="0"/>
              <w:rPr>
                <w:rFonts w:ascii="Times New Roman" w:hAnsi="Times New Roman"/>
                <w:b/>
              </w:rPr>
            </w:pPr>
            <w:r w:rsidRPr="005701FC">
              <w:rPr>
                <w:rFonts w:ascii="Times New Roman" w:hAnsi="Times New Roman"/>
                <w:b/>
              </w:rPr>
              <w:t xml:space="preserve">области </w:t>
            </w:r>
          </w:p>
        </w:tc>
        <w:tc>
          <w:tcPr>
            <w:tcW w:w="3119" w:type="dxa"/>
            <w:vMerge w:val="restart"/>
          </w:tcPr>
          <w:p w:rsidR="005701FC" w:rsidRPr="005701FC" w:rsidRDefault="000022D8" w:rsidP="002C6C28">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165" type="#_x0000_t32" style="position:absolute;margin-left:-2.9pt;margin-top:1.3pt;width:152.25pt;height:49.95pt;flip:y;z-index:251737088;mso-position-horizontal-relative:text;mso-position-vertical-relative:text" o:connectortype="straight"/>
              </w:pict>
            </w:r>
            <w:r w:rsidR="005701FC" w:rsidRPr="005701FC">
              <w:rPr>
                <w:rFonts w:ascii="Times New Roman" w:hAnsi="Times New Roman"/>
              </w:rPr>
              <w:t xml:space="preserve">Учебные предметы </w:t>
            </w:r>
          </w:p>
          <w:p w:rsidR="005701FC" w:rsidRPr="005701FC" w:rsidRDefault="005701FC" w:rsidP="002C6C28">
            <w:pPr>
              <w:rPr>
                <w:rFonts w:ascii="Times New Roman" w:hAnsi="Times New Roman"/>
              </w:rPr>
            </w:pPr>
          </w:p>
          <w:p w:rsidR="005701FC" w:rsidRPr="005701FC" w:rsidRDefault="005701FC" w:rsidP="002C6C28">
            <w:pPr>
              <w:jc w:val="right"/>
              <w:rPr>
                <w:rFonts w:ascii="Times New Roman" w:hAnsi="Times New Roman"/>
              </w:rPr>
            </w:pPr>
            <w:r w:rsidRPr="005701FC">
              <w:rPr>
                <w:rFonts w:ascii="Times New Roman" w:hAnsi="Times New Roman"/>
              </w:rPr>
              <w:t>Классы</w:t>
            </w:r>
          </w:p>
        </w:tc>
        <w:tc>
          <w:tcPr>
            <w:tcW w:w="3685" w:type="dxa"/>
            <w:gridSpan w:val="3"/>
          </w:tcPr>
          <w:p w:rsidR="005701FC" w:rsidRPr="005701FC" w:rsidRDefault="005701FC" w:rsidP="002C6C28">
            <w:pPr>
              <w:jc w:val="center"/>
              <w:rPr>
                <w:rFonts w:ascii="Times New Roman" w:hAnsi="Times New Roman"/>
              </w:rPr>
            </w:pPr>
            <w:r w:rsidRPr="005701FC">
              <w:rPr>
                <w:rFonts w:ascii="Times New Roman" w:hAnsi="Times New Roman"/>
              </w:rPr>
              <w:t>Количество часов в неделю</w:t>
            </w:r>
          </w:p>
          <w:p w:rsidR="005701FC" w:rsidRPr="005701FC" w:rsidRDefault="005701FC" w:rsidP="002C6C28">
            <w:pPr>
              <w:jc w:val="center"/>
              <w:rPr>
                <w:rFonts w:ascii="Times New Roman" w:hAnsi="Times New Roman"/>
                <w:b/>
              </w:rPr>
            </w:pPr>
          </w:p>
        </w:tc>
      </w:tr>
      <w:tr w:rsidR="005701FC" w:rsidRPr="00537379" w:rsidTr="005A49E9">
        <w:trPr>
          <w:trHeight w:val="502"/>
        </w:trPr>
        <w:tc>
          <w:tcPr>
            <w:tcW w:w="3652" w:type="dxa"/>
            <w:vMerge/>
          </w:tcPr>
          <w:p w:rsidR="005701FC" w:rsidRPr="005701FC" w:rsidRDefault="005701FC" w:rsidP="002C6C28">
            <w:pPr>
              <w:rPr>
                <w:rFonts w:ascii="Times New Roman" w:hAnsi="Times New Roman"/>
                <w:b/>
              </w:rPr>
            </w:pPr>
          </w:p>
        </w:tc>
        <w:tc>
          <w:tcPr>
            <w:tcW w:w="3119" w:type="dxa"/>
            <w:vMerge/>
          </w:tcPr>
          <w:p w:rsidR="005701FC" w:rsidRPr="005701FC" w:rsidRDefault="005701FC" w:rsidP="002C6C28">
            <w:pPr>
              <w:rPr>
                <w:rFonts w:ascii="Times New Roman" w:hAnsi="Times New Roman"/>
                <w:noProof/>
              </w:rPr>
            </w:pPr>
          </w:p>
        </w:tc>
        <w:tc>
          <w:tcPr>
            <w:tcW w:w="1228" w:type="dxa"/>
          </w:tcPr>
          <w:p w:rsidR="005701FC" w:rsidRPr="005701FC" w:rsidRDefault="005701FC" w:rsidP="002C6C28">
            <w:pPr>
              <w:jc w:val="center"/>
              <w:rPr>
                <w:rFonts w:ascii="Times New Roman" w:hAnsi="Times New Roman"/>
                <w:b/>
              </w:rPr>
            </w:pPr>
            <w:r w:rsidRPr="005701FC">
              <w:rPr>
                <w:rFonts w:ascii="Times New Roman" w:hAnsi="Times New Roman"/>
                <w:b/>
              </w:rPr>
              <w:t>5 класс</w:t>
            </w:r>
          </w:p>
        </w:tc>
        <w:tc>
          <w:tcPr>
            <w:tcW w:w="1228" w:type="dxa"/>
          </w:tcPr>
          <w:p w:rsidR="005701FC" w:rsidRPr="005701FC" w:rsidRDefault="005701FC" w:rsidP="002C6C28">
            <w:pPr>
              <w:jc w:val="center"/>
              <w:rPr>
                <w:rFonts w:ascii="Times New Roman" w:hAnsi="Times New Roman"/>
                <w:b/>
              </w:rPr>
            </w:pPr>
            <w:r w:rsidRPr="005701FC">
              <w:rPr>
                <w:rFonts w:ascii="Times New Roman" w:hAnsi="Times New Roman"/>
                <w:b/>
              </w:rPr>
              <w:t>6 класс</w:t>
            </w:r>
          </w:p>
        </w:tc>
        <w:tc>
          <w:tcPr>
            <w:tcW w:w="1229" w:type="dxa"/>
          </w:tcPr>
          <w:p w:rsidR="005701FC" w:rsidRPr="005701FC" w:rsidRDefault="005701FC" w:rsidP="002C6C28">
            <w:pPr>
              <w:jc w:val="center"/>
              <w:rPr>
                <w:rFonts w:ascii="Times New Roman" w:hAnsi="Times New Roman"/>
                <w:b/>
              </w:rPr>
            </w:pPr>
            <w:r w:rsidRPr="005701FC">
              <w:rPr>
                <w:rFonts w:ascii="Times New Roman" w:hAnsi="Times New Roman"/>
                <w:b/>
              </w:rPr>
              <w:t>Всего</w:t>
            </w:r>
          </w:p>
        </w:tc>
      </w:tr>
      <w:tr w:rsidR="005701FC" w:rsidRPr="00537379" w:rsidTr="005A49E9">
        <w:trPr>
          <w:trHeight w:val="283"/>
        </w:trPr>
        <w:tc>
          <w:tcPr>
            <w:tcW w:w="3652" w:type="dxa"/>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i/>
              </w:rPr>
            </w:pPr>
            <w:r w:rsidRPr="005701FC">
              <w:rPr>
                <w:rFonts w:ascii="Times New Roman" w:hAnsi="Times New Roman"/>
                <w:i/>
              </w:rPr>
              <w:t>Обязательная часть</w:t>
            </w:r>
          </w:p>
        </w:tc>
        <w:tc>
          <w:tcPr>
            <w:tcW w:w="3685" w:type="dxa"/>
            <w:gridSpan w:val="3"/>
          </w:tcPr>
          <w:p w:rsidR="005701FC" w:rsidRPr="005701FC" w:rsidRDefault="005701FC" w:rsidP="002C6C28">
            <w:pPr>
              <w:jc w:val="center"/>
              <w:rPr>
                <w:rFonts w:ascii="Times New Roman" w:hAnsi="Times New Roman"/>
                <w:b/>
              </w:rPr>
            </w:pPr>
          </w:p>
        </w:tc>
      </w:tr>
      <w:tr w:rsidR="005701FC" w:rsidRPr="00537379" w:rsidTr="005A49E9">
        <w:trPr>
          <w:trHeight w:hRule="exact" w:val="284"/>
        </w:trPr>
        <w:tc>
          <w:tcPr>
            <w:tcW w:w="3652" w:type="dxa"/>
            <w:vMerge w:val="restart"/>
          </w:tcPr>
          <w:p w:rsidR="005701FC" w:rsidRPr="005701FC" w:rsidRDefault="005701FC" w:rsidP="002C6C28">
            <w:pPr>
              <w:spacing w:line="360" w:lineRule="auto"/>
              <w:rPr>
                <w:rFonts w:ascii="Times New Roman" w:hAnsi="Times New Roman"/>
                <w:b/>
              </w:rPr>
            </w:pPr>
          </w:p>
          <w:p w:rsidR="005701FC" w:rsidRPr="005701FC" w:rsidRDefault="005701FC" w:rsidP="002C6C28">
            <w:pPr>
              <w:spacing w:line="360" w:lineRule="auto"/>
              <w:rPr>
                <w:rFonts w:ascii="Times New Roman" w:hAnsi="Times New Roman"/>
                <w:b/>
              </w:rPr>
            </w:pPr>
            <w:r w:rsidRPr="005701FC">
              <w:rPr>
                <w:rFonts w:ascii="Times New Roman" w:hAnsi="Times New Roman"/>
                <w:b/>
              </w:rPr>
              <w:t xml:space="preserve">Филология </w:t>
            </w:r>
          </w:p>
        </w:tc>
        <w:tc>
          <w:tcPr>
            <w:tcW w:w="3119" w:type="dxa"/>
          </w:tcPr>
          <w:p w:rsidR="005701FC" w:rsidRPr="005701FC" w:rsidRDefault="005701FC" w:rsidP="002C6C28">
            <w:pPr>
              <w:spacing w:line="360" w:lineRule="auto"/>
              <w:rPr>
                <w:rFonts w:ascii="Times New Roman" w:hAnsi="Times New Roman"/>
              </w:rPr>
            </w:pPr>
            <w:r w:rsidRPr="005701FC">
              <w:rPr>
                <w:rFonts w:ascii="Times New Roman" w:hAnsi="Times New Roman"/>
              </w:rPr>
              <w:t xml:space="preserve">Русский язык </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5</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6</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11</w:t>
            </w:r>
          </w:p>
        </w:tc>
      </w:tr>
      <w:tr w:rsidR="005701FC" w:rsidRPr="00537379" w:rsidTr="005A49E9">
        <w:trPr>
          <w:trHeight w:hRule="exact" w:val="284"/>
        </w:trPr>
        <w:tc>
          <w:tcPr>
            <w:tcW w:w="3652" w:type="dxa"/>
            <w:vMerge/>
          </w:tcPr>
          <w:p w:rsidR="005701FC" w:rsidRPr="005701FC" w:rsidRDefault="005701FC" w:rsidP="002C6C28">
            <w:pPr>
              <w:spacing w:line="360" w:lineRule="auto"/>
              <w:rPr>
                <w:rFonts w:ascii="Times New Roman" w:hAnsi="Times New Roman"/>
                <w:b/>
              </w:rPr>
            </w:pPr>
          </w:p>
        </w:tc>
        <w:tc>
          <w:tcPr>
            <w:tcW w:w="3119" w:type="dxa"/>
          </w:tcPr>
          <w:p w:rsidR="005701FC" w:rsidRPr="005701FC" w:rsidRDefault="005701FC" w:rsidP="002C6C28">
            <w:pPr>
              <w:spacing w:line="360" w:lineRule="auto"/>
              <w:rPr>
                <w:rFonts w:ascii="Times New Roman" w:hAnsi="Times New Roman"/>
              </w:rPr>
            </w:pPr>
            <w:r w:rsidRPr="005701FC">
              <w:rPr>
                <w:rFonts w:ascii="Times New Roman" w:hAnsi="Times New Roman"/>
              </w:rPr>
              <w:t>Литература</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3</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3</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6</w:t>
            </w:r>
          </w:p>
        </w:tc>
      </w:tr>
      <w:tr w:rsidR="005701FC" w:rsidRPr="00537379" w:rsidTr="005A49E9">
        <w:trPr>
          <w:trHeight w:hRule="exact" w:val="567"/>
        </w:trPr>
        <w:tc>
          <w:tcPr>
            <w:tcW w:w="3652" w:type="dxa"/>
            <w:vMerge/>
          </w:tcPr>
          <w:p w:rsidR="005701FC" w:rsidRPr="005701FC" w:rsidRDefault="005701FC" w:rsidP="002C6C28">
            <w:pPr>
              <w:spacing w:line="360" w:lineRule="auto"/>
              <w:rPr>
                <w:rFonts w:ascii="Times New Roman" w:hAnsi="Times New Roman"/>
                <w:b/>
              </w:rPr>
            </w:pPr>
          </w:p>
        </w:tc>
        <w:tc>
          <w:tcPr>
            <w:tcW w:w="3119" w:type="dxa"/>
          </w:tcPr>
          <w:p w:rsidR="005701FC" w:rsidRPr="005701FC" w:rsidRDefault="005701FC" w:rsidP="002C6C28">
            <w:pPr>
              <w:contextualSpacing/>
              <w:rPr>
                <w:rFonts w:ascii="Times New Roman" w:hAnsi="Times New Roman"/>
              </w:rPr>
            </w:pPr>
            <w:r w:rsidRPr="005701FC">
              <w:rPr>
                <w:rFonts w:ascii="Times New Roman" w:hAnsi="Times New Roman"/>
              </w:rPr>
              <w:t>Иностранный язык (английский язык)</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3</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3</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6</w:t>
            </w:r>
          </w:p>
        </w:tc>
      </w:tr>
      <w:tr w:rsidR="005701FC" w:rsidRPr="00537379" w:rsidTr="005A49E9">
        <w:trPr>
          <w:trHeight w:hRule="exact" w:val="284"/>
        </w:trPr>
        <w:tc>
          <w:tcPr>
            <w:tcW w:w="3652" w:type="dxa"/>
            <w:vMerge w:val="restart"/>
          </w:tcPr>
          <w:p w:rsidR="005701FC" w:rsidRPr="005701FC" w:rsidRDefault="005701FC" w:rsidP="002C6C28">
            <w:pPr>
              <w:rPr>
                <w:rFonts w:ascii="Times New Roman" w:hAnsi="Times New Roman"/>
                <w:b/>
              </w:rPr>
            </w:pPr>
            <w:r w:rsidRPr="005701FC">
              <w:rPr>
                <w:rFonts w:ascii="Times New Roman" w:hAnsi="Times New Roman"/>
                <w:b/>
              </w:rPr>
              <w:t>Математика и информатика</w:t>
            </w:r>
          </w:p>
        </w:tc>
        <w:tc>
          <w:tcPr>
            <w:tcW w:w="3119" w:type="dxa"/>
          </w:tcPr>
          <w:p w:rsidR="005701FC" w:rsidRPr="005701FC" w:rsidRDefault="005701FC" w:rsidP="002C6C28">
            <w:pPr>
              <w:rPr>
                <w:rFonts w:ascii="Times New Roman" w:hAnsi="Times New Roman"/>
              </w:rPr>
            </w:pPr>
            <w:r w:rsidRPr="005701FC">
              <w:rPr>
                <w:rFonts w:ascii="Times New Roman" w:hAnsi="Times New Roman"/>
              </w:rPr>
              <w:t xml:space="preserve">Математика </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5</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5</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10</w:t>
            </w:r>
          </w:p>
        </w:tc>
      </w:tr>
      <w:tr w:rsidR="005701FC" w:rsidRPr="00537379" w:rsidTr="005A49E9">
        <w:trPr>
          <w:trHeight w:hRule="exact" w:val="284"/>
        </w:trPr>
        <w:tc>
          <w:tcPr>
            <w:tcW w:w="3652" w:type="dxa"/>
            <w:vMerge/>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rPr>
            </w:pPr>
            <w:r w:rsidRPr="005701FC">
              <w:rPr>
                <w:rFonts w:ascii="Times New Roman" w:hAnsi="Times New Roman"/>
              </w:rPr>
              <w:t>Алгебра</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p>
        </w:tc>
      </w:tr>
      <w:tr w:rsidR="005701FC" w:rsidRPr="00537379" w:rsidTr="005A49E9">
        <w:trPr>
          <w:trHeight w:hRule="exact" w:val="284"/>
        </w:trPr>
        <w:tc>
          <w:tcPr>
            <w:tcW w:w="3652" w:type="dxa"/>
            <w:vMerge/>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rPr>
            </w:pPr>
            <w:r w:rsidRPr="005701FC">
              <w:rPr>
                <w:rFonts w:ascii="Times New Roman" w:hAnsi="Times New Roman"/>
              </w:rPr>
              <w:t>Геометрия</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p>
        </w:tc>
      </w:tr>
      <w:tr w:rsidR="005701FC" w:rsidRPr="00537379" w:rsidTr="005A49E9">
        <w:trPr>
          <w:trHeight w:hRule="exact" w:val="284"/>
        </w:trPr>
        <w:tc>
          <w:tcPr>
            <w:tcW w:w="3652" w:type="dxa"/>
            <w:vMerge/>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rPr>
            </w:pPr>
            <w:r w:rsidRPr="005701FC">
              <w:rPr>
                <w:rFonts w:ascii="Times New Roman" w:hAnsi="Times New Roman"/>
              </w:rPr>
              <w:t>Информатика</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p>
        </w:tc>
      </w:tr>
      <w:tr w:rsidR="005701FC" w:rsidRPr="00537379" w:rsidTr="005A49E9">
        <w:trPr>
          <w:trHeight w:hRule="exact" w:val="510"/>
        </w:trPr>
        <w:tc>
          <w:tcPr>
            <w:tcW w:w="3652" w:type="dxa"/>
            <w:vMerge w:val="restart"/>
          </w:tcPr>
          <w:p w:rsidR="005701FC" w:rsidRPr="005701FC" w:rsidRDefault="005701FC" w:rsidP="002C6C28">
            <w:pPr>
              <w:rPr>
                <w:rFonts w:ascii="Times New Roman" w:hAnsi="Times New Roman"/>
                <w:b/>
              </w:rPr>
            </w:pPr>
            <w:r w:rsidRPr="005701FC">
              <w:rPr>
                <w:rFonts w:ascii="Times New Roman" w:hAnsi="Times New Roman"/>
                <w:b/>
              </w:rPr>
              <w:t>Общественно-научные предметы</w:t>
            </w:r>
          </w:p>
        </w:tc>
        <w:tc>
          <w:tcPr>
            <w:tcW w:w="3119" w:type="dxa"/>
          </w:tcPr>
          <w:p w:rsidR="005701FC" w:rsidRDefault="005701FC" w:rsidP="005A49E9">
            <w:pPr>
              <w:spacing w:after="0" w:line="240" w:lineRule="auto"/>
              <w:rPr>
                <w:rFonts w:ascii="Times New Roman" w:hAnsi="Times New Roman"/>
              </w:rPr>
            </w:pPr>
            <w:r w:rsidRPr="005701FC">
              <w:rPr>
                <w:rFonts w:ascii="Times New Roman" w:hAnsi="Times New Roman"/>
              </w:rPr>
              <w:t>История</w:t>
            </w:r>
            <w:r w:rsidR="005A49E9">
              <w:rPr>
                <w:rFonts w:ascii="Times New Roman" w:hAnsi="Times New Roman"/>
              </w:rPr>
              <w:t xml:space="preserve"> России.</w:t>
            </w:r>
          </w:p>
          <w:p w:rsidR="005A49E9" w:rsidRPr="005701FC" w:rsidRDefault="005A49E9" w:rsidP="002C6C28">
            <w:pPr>
              <w:rPr>
                <w:rFonts w:ascii="Times New Roman" w:hAnsi="Times New Roman"/>
              </w:rPr>
            </w:pPr>
            <w:r>
              <w:rPr>
                <w:rFonts w:ascii="Times New Roman" w:hAnsi="Times New Roman"/>
              </w:rPr>
              <w:t>Всеобщая история</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4</w:t>
            </w:r>
          </w:p>
        </w:tc>
      </w:tr>
      <w:tr w:rsidR="005701FC" w:rsidRPr="00537379" w:rsidTr="005A49E9">
        <w:trPr>
          <w:trHeight w:hRule="exact" w:val="284"/>
        </w:trPr>
        <w:tc>
          <w:tcPr>
            <w:tcW w:w="3652" w:type="dxa"/>
            <w:vMerge/>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rPr>
            </w:pPr>
            <w:r w:rsidRPr="005701FC">
              <w:rPr>
                <w:rFonts w:ascii="Times New Roman" w:hAnsi="Times New Roman"/>
              </w:rPr>
              <w:t>Обществознание</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r>
      <w:tr w:rsidR="005701FC" w:rsidRPr="00537379" w:rsidTr="005A49E9">
        <w:trPr>
          <w:trHeight w:hRule="exact" w:val="284"/>
        </w:trPr>
        <w:tc>
          <w:tcPr>
            <w:tcW w:w="3652" w:type="dxa"/>
            <w:vMerge/>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rPr>
            </w:pPr>
            <w:r w:rsidRPr="005701FC">
              <w:rPr>
                <w:rFonts w:ascii="Times New Roman" w:hAnsi="Times New Roman"/>
              </w:rPr>
              <w:t>География</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r>
      <w:tr w:rsidR="005701FC" w:rsidRPr="00537379" w:rsidTr="005A49E9">
        <w:trPr>
          <w:trHeight w:hRule="exact" w:val="284"/>
        </w:trPr>
        <w:tc>
          <w:tcPr>
            <w:tcW w:w="3652" w:type="dxa"/>
            <w:vMerge w:val="restart"/>
          </w:tcPr>
          <w:p w:rsidR="005701FC" w:rsidRPr="005701FC" w:rsidRDefault="005701FC" w:rsidP="002C6C28">
            <w:pPr>
              <w:rPr>
                <w:rFonts w:ascii="Times New Roman" w:hAnsi="Times New Roman"/>
                <w:b/>
              </w:rPr>
            </w:pPr>
            <w:r w:rsidRPr="005701FC">
              <w:rPr>
                <w:rFonts w:ascii="Times New Roman" w:hAnsi="Times New Roman"/>
                <w:b/>
              </w:rPr>
              <w:t>Естественно-научные предметы</w:t>
            </w:r>
          </w:p>
        </w:tc>
        <w:tc>
          <w:tcPr>
            <w:tcW w:w="3119" w:type="dxa"/>
          </w:tcPr>
          <w:p w:rsidR="005701FC" w:rsidRPr="005701FC" w:rsidRDefault="005701FC" w:rsidP="002C6C28">
            <w:pPr>
              <w:rPr>
                <w:rFonts w:ascii="Times New Roman" w:hAnsi="Times New Roman"/>
              </w:rPr>
            </w:pPr>
            <w:r w:rsidRPr="005701FC">
              <w:rPr>
                <w:rFonts w:ascii="Times New Roman" w:hAnsi="Times New Roman"/>
              </w:rPr>
              <w:t>Физика</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p>
        </w:tc>
      </w:tr>
      <w:tr w:rsidR="005701FC" w:rsidRPr="00537379" w:rsidTr="005A49E9">
        <w:trPr>
          <w:trHeight w:hRule="exact" w:val="284"/>
        </w:trPr>
        <w:tc>
          <w:tcPr>
            <w:tcW w:w="3652" w:type="dxa"/>
            <w:vMerge/>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rPr>
            </w:pPr>
            <w:r w:rsidRPr="005701FC">
              <w:rPr>
                <w:rFonts w:ascii="Times New Roman" w:hAnsi="Times New Roman"/>
              </w:rPr>
              <w:t>Химия</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p>
        </w:tc>
      </w:tr>
      <w:tr w:rsidR="005701FC" w:rsidRPr="00537379" w:rsidTr="005A49E9">
        <w:trPr>
          <w:trHeight w:hRule="exact" w:val="284"/>
        </w:trPr>
        <w:tc>
          <w:tcPr>
            <w:tcW w:w="3652" w:type="dxa"/>
            <w:vMerge/>
          </w:tcPr>
          <w:p w:rsidR="005701FC" w:rsidRPr="005701FC" w:rsidRDefault="005701FC" w:rsidP="002C6C28">
            <w:pPr>
              <w:rPr>
                <w:rFonts w:ascii="Times New Roman" w:hAnsi="Times New Roman"/>
                <w:b/>
              </w:rPr>
            </w:pPr>
          </w:p>
        </w:tc>
        <w:tc>
          <w:tcPr>
            <w:tcW w:w="3119" w:type="dxa"/>
          </w:tcPr>
          <w:p w:rsidR="005701FC" w:rsidRPr="005701FC" w:rsidRDefault="005701FC" w:rsidP="002C6C28">
            <w:pPr>
              <w:rPr>
                <w:rFonts w:ascii="Times New Roman" w:hAnsi="Times New Roman"/>
              </w:rPr>
            </w:pPr>
            <w:r w:rsidRPr="005701FC">
              <w:rPr>
                <w:rFonts w:ascii="Times New Roman" w:hAnsi="Times New Roman"/>
              </w:rPr>
              <w:t>Биология</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r>
      <w:tr w:rsidR="005701FC" w:rsidRPr="00537379" w:rsidTr="005A49E9">
        <w:trPr>
          <w:trHeight w:hRule="exact" w:val="284"/>
        </w:trPr>
        <w:tc>
          <w:tcPr>
            <w:tcW w:w="3652" w:type="dxa"/>
            <w:vMerge w:val="restart"/>
          </w:tcPr>
          <w:p w:rsidR="005701FC" w:rsidRPr="005701FC" w:rsidRDefault="005701FC" w:rsidP="002C6C28">
            <w:pPr>
              <w:spacing w:line="360" w:lineRule="auto"/>
              <w:rPr>
                <w:rFonts w:ascii="Times New Roman" w:hAnsi="Times New Roman"/>
                <w:b/>
              </w:rPr>
            </w:pPr>
            <w:r w:rsidRPr="005701FC">
              <w:rPr>
                <w:rFonts w:ascii="Times New Roman" w:hAnsi="Times New Roman"/>
                <w:b/>
              </w:rPr>
              <w:t xml:space="preserve"> Искусство </w:t>
            </w:r>
          </w:p>
        </w:tc>
        <w:tc>
          <w:tcPr>
            <w:tcW w:w="3119" w:type="dxa"/>
          </w:tcPr>
          <w:p w:rsidR="005701FC" w:rsidRPr="005701FC" w:rsidRDefault="005701FC" w:rsidP="002C6C28">
            <w:pPr>
              <w:spacing w:line="360" w:lineRule="auto"/>
              <w:rPr>
                <w:rFonts w:ascii="Times New Roman" w:hAnsi="Times New Roman"/>
              </w:rPr>
            </w:pPr>
            <w:r w:rsidRPr="005701FC">
              <w:rPr>
                <w:rFonts w:ascii="Times New Roman" w:hAnsi="Times New Roman"/>
              </w:rPr>
              <w:t xml:space="preserve">Музыка </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r>
      <w:tr w:rsidR="005701FC" w:rsidRPr="00537379" w:rsidTr="005A49E9">
        <w:trPr>
          <w:trHeight w:hRule="exact" w:val="284"/>
        </w:trPr>
        <w:tc>
          <w:tcPr>
            <w:tcW w:w="3652" w:type="dxa"/>
            <w:vMerge/>
          </w:tcPr>
          <w:p w:rsidR="005701FC" w:rsidRPr="005701FC" w:rsidRDefault="005701FC" w:rsidP="002C6C28">
            <w:pPr>
              <w:spacing w:line="360" w:lineRule="auto"/>
              <w:rPr>
                <w:rFonts w:ascii="Times New Roman" w:hAnsi="Times New Roman"/>
                <w:b/>
              </w:rPr>
            </w:pPr>
          </w:p>
        </w:tc>
        <w:tc>
          <w:tcPr>
            <w:tcW w:w="3119" w:type="dxa"/>
          </w:tcPr>
          <w:p w:rsidR="005701FC" w:rsidRPr="005701FC" w:rsidRDefault="005701FC" w:rsidP="002C6C28">
            <w:pPr>
              <w:spacing w:line="360" w:lineRule="auto"/>
              <w:rPr>
                <w:rFonts w:ascii="Times New Roman" w:hAnsi="Times New Roman"/>
              </w:rPr>
            </w:pPr>
            <w:r w:rsidRPr="005701FC">
              <w:rPr>
                <w:rFonts w:ascii="Times New Roman" w:hAnsi="Times New Roman"/>
              </w:rPr>
              <w:t xml:space="preserve">Изобразительное искусство </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r>
      <w:tr w:rsidR="005701FC" w:rsidRPr="00537379" w:rsidTr="005A49E9">
        <w:trPr>
          <w:trHeight w:hRule="exact" w:val="284"/>
        </w:trPr>
        <w:tc>
          <w:tcPr>
            <w:tcW w:w="3652" w:type="dxa"/>
          </w:tcPr>
          <w:p w:rsidR="005701FC" w:rsidRPr="005701FC" w:rsidRDefault="005701FC" w:rsidP="002C6C28">
            <w:pPr>
              <w:spacing w:line="360" w:lineRule="auto"/>
              <w:rPr>
                <w:rFonts w:ascii="Times New Roman" w:hAnsi="Times New Roman"/>
                <w:b/>
              </w:rPr>
            </w:pPr>
            <w:r w:rsidRPr="005701FC">
              <w:rPr>
                <w:rFonts w:ascii="Times New Roman" w:hAnsi="Times New Roman"/>
                <w:b/>
              </w:rPr>
              <w:t xml:space="preserve">Технология </w:t>
            </w:r>
          </w:p>
        </w:tc>
        <w:tc>
          <w:tcPr>
            <w:tcW w:w="3119" w:type="dxa"/>
          </w:tcPr>
          <w:p w:rsidR="005701FC" w:rsidRPr="005701FC" w:rsidRDefault="005701FC" w:rsidP="002C6C28">
            <w:pPr>
              <w:spacing w:line="360" w:lineRule="auto"/>
              <w:rPr>
                <w:rFonts w:ascii="Times New Roman" w:hAnsi="Times New Roman"/>
              </w:rPr>
            </w:pPr>
            <w:r w:rsidRPr="005701FC">
              <w:rPr>
                <w:rFonts w:ascii="Times New Roman" w:hAnsi="Times New Roman"/>
              </w:rPr>
              <w:t xml:space="preserve">Технология </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4</w:t>
            </w:r>
          </w:p>
        </w:tc>
      </w:tr>
      <w:tr w:rsidR="005701FC" w:rsidRPr="00537379" w:rsidTr="005A49E9">
        <w:trPr>
          <w:trHeight w:hRule="exact" w:val="284"/>
        </w:trPr>
        <w:tc>
          <w:tcPr>
            <w:tcW w:w="3652" w:type="dxa"/>
            <w:vMerge w:val="restart"/>
          </w:tcPr>
          <w:p w:rsidR="005701FC" w:rsidRPr="005701FC" w:rsidRDefault="005701FC" w:rsidP="002C6C28">
            <w:pPr>
              <w:rPr>
                <w:rFonts w:ascii="Times New Roman" w:hAnsi="Times New Roman"/>
                <w:b/>
              </w:rPr>
            </w:pPr>
            <w:r w:rsidRPr="005701FC">
              <w:rPr>
                <w:rFonts w:ascii="Times New Roman" w:hAnsi="Times New Roman"/>
                <w:b/>
              </w:rPr>
              <w:t xml:space="preserve">Физическая  культура и Основы безопасности жизнедеятельности </w:t>
            </w:r>
          </w:p>
        </w:tc>
        <w:tc>
          <w:tcPr>
            <w:tcW w:w="3119" w:type="dxa"/>
          </w:tcPr>
          <w:p w:rsidR="005701FC" w:rsidRPr="005701FC" w:rsidRDefault="005701FC" w:rsidP="002C6C28">
            <w:pPr>
              <w:spacing w:line="360" w:lineRule="auto"/>
              <w:rPr>
                <w:rFonts w:ascii="Times New Roman" w:hAnsi="Times New Roman"/>
              </w:rPr>
            </w:pPr>
            <w:r w:rsidRPr="005701FC">
              <w:rPr>
                <w:rFonts w:ascii="Times New Roman" w:hAnsi="Times New Roman"/>
              </w:rPr>
              <w:t>Физическая культура</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3</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3</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6</w:t>
            </w:r>
          </w:p>
        </w:tc>
      </w:tr>
      <w:tr w:rsidR="005701FC" w:rsidRPr="00537379" w:rsidTr="005A49E9">
        <w:trPr>
          <w:trHeight w:hRule="exact" w:val="284"/>
        </w:trPr>
        <w:tc>
          <w:tcPr>
            <w:tcW w:w="3652" w:type="dxa"/>
            <w:vMerge/>
          </w:tcPr>
          <w:p w:rsidR="005701FC" w:rsidRPr="005701FC" w:rsidRDefault="005701FC" w:rsidP="002C6C28">
            <w:pPr>
              <w:spacing w:line="360" w:lineRule="auto"/>
              <w:rPr>
                <w:rFonts w:ascii="Times New Roman" w:hAnsi="Times New Roman"/>
                <w:b/>
              </w:rPr>
            </w:pPr>
          </w:p>
        </w:tc>
        <w:tc>
          <w:tcPr>
            <w:tcW w:w="3119" w:type="dxa"/>
          </w:tcPr>
          <w:p w:rsidR="005701FC" w:rsidRPr="005701FC" w:rsidRDefault="005701FC" w:rsidP="002C6C28">
            <w:pPr>
              <w:spacing w:line="360" w:lineRule="auto"/>
              <w:rPr>
                <w:rFonts w:ascii="Times New Roman" w:hAnsi="Times New Roman"/>
              </w:rPr>
            </w:pPr>
            <w:r w:rsidRPr="005701FC">
              <w:rPr>
                <w:rFonts w:ascii="Times New Roman" w:hAnsi="Times New Roman"/>
              </w:rPr>
              <w:t>ОБЖ</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p>
        </w:tc>
      </w:tr>
      <w:tr w:rsidR="005701FC" w:rsidRPr="00537379" w:rsidTr="005A49E9">
        <w:trPr>
          <w:trHeight w:val="20"/>
        </w:trPr>
        <w:tc>
          <w:tcPr>
            <w:tcW w:w="6771" w:type="dxa"/>
            <w:gridSpan w:val="2"/>
          </w:tcPr>
          <w:p w:rsidR="005701FC" w:rsidRPr="005701FC" w:rsidRDefault="005701FC" w:rsidP="002C6C28">
            <w:pPr>
              <w:spacing w:line="360" w:lineRule="auto"/>
              <w:rPr>
                <w:rFonts w:ascii="Times New Roman" w:hAnsi="Times New Roman"/>
                <w:b/>
              </w:rPr>
            </w:pPr>
            <w:r w:rsidRPr="005701FC">
              <w:rPr>
                <w:rFonts w:ascii="Times New Roman" w:hAnsi="Times New Roman"/>
                <w:b/>
              </w:rPr>
              <w:t>Итого</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27</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29</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56</w:t>
            </w:r>
          </w:p>
        </w:tc>
      </w:tr>
      <w:tr w:rsidR="005701FC" w:rsidRPr="00537379" w:rsidTr="005A49E9">
        <w:trPr>
          <w:trHeight w:val="20"/>
        </w:trPr>
        <w:tc>
          <w:tcPr>
            <w:tcW w:w="6771" w:type="dxa"/>
            <w:gridSpan w:val="2"/>
          </w:tcPr>
          <w:p w:rsidR="005701FC" w:rsidRPr="005701FC" w:rsidRDefault="005701FC" w:rsidP="002C6C28">
            <w:pPr>
              <w:tabs>
                <w:tab w:val="left" w:pos="4500"/>
                <w:tab w:val="left" w:pos="9180"/>
                <w:tab w:val="left" w:pos="9360"/>
              </w:tabs>
              <w:rPr>
                <w:rFonts w:ascii="Times New Roman" w:hAnsi="Times New Roman"/>
                <w:bCs/>
                <w:i/>
              </w:rPr>
            </w:pPr>
            <w:r w:rsidRPr="005701FC">
              <w:rPr>
                <w:rFonts w:ascii="Times New Roman" w:hAnsi="Times New Roman"/>
                <w:bCs/>
                <w:i/>
              </w:rPr>
              <w:t>Часть, формируемая участниками образовательных отношений</w:t>
            </w:r>
          </w:p>
        </w:tc>
        <w:tc>
          <w:tcPr>
            <w:tcW w:w="1228" w:type="dxa"/>
          </w:tcPr>
          <w:p w:rsidR="005701FC" w:rsidRPr="005701FC" w:rsidRDefault="005701FC" w:rsidP="002C6C28">
            <w:pPr>
              <w:spacing w:line="360" w:lineRule="auto"/>
              <w:jc w:val="center"/>
              <w:rPr>
                <w:rFonts w:ascii="Times New Roman" w:hAnsi="Times New Roman"/>
                <w:i/>
              </w:rPr>
            </w:pPr>
            <w:r w:rsidRPr="005701FC">
              <w:rPr>
                <w:rFonts w:ascii="Times New Roman" w:hAnsi="Times New Roman"/>
                <w:i/>
              </w:rPr>
              <w:t>5</w:t>
            </w:r>
          </w:p>
        </w:tc>
        <w:tc>
          <w:tcPr>
            <w:tcW w:w="1228" w:type="dxa"/>
          </w:tcPr>
          <w:p w:rsidR="005701FC" w:rsidRPr="005701FC" w:rsidRDefault="005701FC" w:rsidP="002C6C28">
            <w:pPr>
              <w:spacing w:line="360" w:lineRule="auto"/>
              <w:jc w:val="center"/>
              <w:rPr>
                <w:rFonts w:ascii="Times New Roman" w:hAnsi="Times New Roman"/>
                <w:i/>
              </w:rPr>
            </w:pPr>
            <w:r w:rsidRPr="005701FC">
              <w:rPr>
                <w:rFonts w:ascii="Times New Roman" w:hAnsi="Times New Roman"/>
                <w:i/>
              </w:rPr>
              <w:t>4</w:t>
            </w:r>
          </w:p>
        </w:tc>
        <w:tc>
          <w:tcPr>
            <w:tcW w:w="1229" w:type="dxa"/>
          </w:tcPr>
          <w:p w:rsidR="005701FC" w:rsidRPr="005701FC" w:rsidRDefault="005701FC" w:rsidP="002C6C28">
            <w:pPr>
              <w:spacing w:line="360" w:lineRule="auto"/>
              <w:jc w:val="center"/>
              <w:rPr>
                <w:rFonts w:ascii="Times New Roman" w:hAnsi="Times New Roman"/>
                <w:i/>
              </w:rPr>
            </w:pPr>
            <w:r w:rsidRPr="005701FC">
              <w:rPr>
                <w:rFonts w:ascii="Times New Roman" w:hAnsi="Times New Roman"/>
                <w:i/>
              </w:rPr>
              <w:t>9</w:t>
            </w:r>
          </w:p>
        </w:tc>
      </w:tr>
      <w:tr w:rsidR="005701FC" w:rsidRPr="00537379" w:rsidTr="005A49E9">
        <w:trPr>
          <w:trHeight w:hRule="exact" w:val="284"/>
        </w:trPr>
        <w:tc>
          <w:tcPr>
            <w:tcW w:w="3652" w:type="dxa"/>
          </w:tcPr>
          <w:p w:rsidR="005701FC" w:rsidRPr="005701FC" w:rsidRDefault="005701FC" w:rsidP="002C6C28">
            <w:pPr>
              <w:tabs>
                <w:tab w:val="left" w:pos="4500"/>
                <w:tab w:val="left" w:pos="9180"/>
                <w:tab w:val="left" w:pos="9360"/>
              </w:tabs>
              <w:rPr>
                <w:rFonts w:ascii="Times New Roman" w:hAnsi="Times New Roman"/>
                <w:b/>
                <w:bCs/>
              </w:rPr>
            </w:pPr>
            <w:r w:rsidRPr="005701FC">
              <w:rPr>
                <w:rFonts w:ascii="Times New Roman" w:hAnsi="Times New Roman"/>
                <w:b/>
                <w:bCs/>
              </w:rPr>
              <w:t>Филология</w:t>
            </w:r>
          </w:p>
        </w:tc>
        <w:tc>
          <w:tcPr>
            <w:tcW w:w="3119" w:type="dxa"/>
          </w:tcPr>
          <w:p w:rsidR="005701FC" w:rsidRPr="005701FC" w:rsidRDefault="005701FC" w:rsidP="002C6C28">
            <w:pPr>
              <w:tabs>
                <w:tab w:val="left" w:pos="4500"/>
                <w:tab w:val="left" w:pos="9180"/>
                <w:tab w:val="left" w:pos="9360"/>
              </w:tabs>
              <w:rPr>
                <w:rFonts w:ascii="Times New Roman" w:hAnsi="Times New Roman"/>
                <w:bCs/>
              </w:rPr>
            </w:pPr>
            <w:r w:rsidRPr="005701FC">
              <w:rPr>
                <w:rFonts w:ascii="Times New Roman" w:hAnsi="Times New Roman"/>
                <w:bCs/>
              </w:rPr>
              <w:t>Русский язык</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r>
      <w:tr w:rsidR="005701FC" w:rsidRPr="00537379" w:rsidTr="005A49E9">
        <w:trPr>
          <w:trHeight w:hRule="exact" w:val="284"/>
        </w:trPr>
        <w:tc>
          <w:tcPr>
            <w:tcW w:w="3652" w:type="dxa"/>
          </w:tcPr>
          <w:p w:rsidR="005701FC" w:rsidRPr="005701FC" w:rsidRDefault="005701FC" w:rsidP="002C6C28">
            <w:pPr>
              <w:tabs>
                <w:tab w:val="left" w:pos="4500"/>
                <w:tab w:val="left" w:pos="9180"/>
                <w:tab w:val="left" w:pos="9360"/>
              </w:tabs>
              <w:rPr>
                <w:rFonts w:ascii="Times New Roman" w:hAnsi="Times New Roman"/>
                <w:b/>
                <w:bCs/>
              </w:rPr>
            </w:pPr>
            <w:r w:rsidRPr="005701FC">
              <w:rPr>
                <w:rFonts w:ascii="Times New Roman" w:hAnsi="Times New Roman"/>
                <w:b/>
                <w:bCs/>
              </w:rPr>
              <w:t>Математика и информатика</w:t>
            </w:r>
          </w:p>
        </w:tc>
        <w:tc>
          <w:tcPr>
            <w:tcW w:w="3119" w:type="dxa"/>
          </w:tcPr>
          <w:p w:rsidR="005701FC" w:rsidRPr="005701FC" w:rsidRDefault="005701FC" w:rsidP="002C6C28">
            <w:pPr>
              <w:tabs>
                <w:tab w:val="left" w:pos="4500"/>
                <w:tab w:val="left" w:pos="9180"/>
                <w:tab w:val="left" w:pos="9360"/>
              </w:tabs>
              <w:rPr>
                <w:rFonts w:ascii="Times New Roman" w:hAnsi="Times New Roman"/>
                <w:bCs/>
              </w:rPr>
            </w:pPr>
            <w:r w:rsidRPr="005701FC">
              <w:rPr>
                <w:rFonts w:ascii="Times New Roman" w:hAnsi="Times New Roman"/>
                <w:bCs/>
              </w:rPr>
              <w:t>Информатика</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r>
      <w:tr w:rsidR="005701FC" w:rsidRPr="00537379" w:rsidTr="005A49E9">
        <w:trPr>
          <w:trHeight w:hRule="exact" w:val="510"/>
        </w:trPr>
        <w:tc>
          <w:tcPr>
            <w:tcW w:w="3652" w:type="dxa"/>
            <w:vMerge w:val="restart"/>
          </w:tcPr>
          <w:p w:rsidR="005701FC" w:rsidRPr="005701FC" w:rsidRDefault="005701FC" w:rsidP="002C6C28">
            <w:pPr>
              <w:tabs>
                <w:tab w:val="left" w:pos="4500"/>
                <w:tab w:val="left" w:pos="9180"/>
                <w:tab w:val="left" w:pos="9360"/>
              </w:tabs>
              <w:rPr>
                <w:rFonts w:ascii="Times New Roman" w:hAnsi="Times New Roman"/>
                <w:b/>
                <w:bCs/>
              </w:rPr>
            </w:pPr>
            <w:r w:rsidRPr="005701FC">
              <w:rPr>
                <w:rFonts w:ascii="Times New Roman" w:hAnsi="Times New Roman"/>
                <w:b/>
                <w:bCs/>
              </w:rPr>
              <w:t>Общественно-научные предметы</w:t>
            </w:r>
          </w:p>
        </w:tc>
        <w:tc>
          <w:tcPr>
            <w:tcW w:w="3119" w:type="dxa"/>
          </w:tcPr>
          <w:p w:rsidR="005A49E9" w:rsidRDefault="005701FC" w:rsidP="005A49E9">
            <w:pPr>
              <w:tabs>
                <w:tab w:val="left" w:pos="4500"/>
                <w:tab w:val="left" w:pos="9180"/>
                <w:tab w:val="left" w:pos="9360"/>
              </w:tabs>
              <w:spacing w:after="0" w:line="240" w:lineRule="auto"/>
              <w:rPr>
                <w:rFonts w:ascii="Times New Roman" w:hAnsi="Times New Roman"/>
                <w:bCs/>
              </w:rPr>
            </w:pPr>
            <w:r w:rsidRPr="005701FC">
              <w:rPr>
                <w:rFonts w:ascii="Times New Roman" w:hAnsi="Times New Roman"/>
                <w:bCs/>
              </w:rPr>
              <w:t>История</w:t>
            </w:r>
            <w:r w:rsidR="005A49E9">
              <w:rPr>
                <w:rFonts w:ascii="Times New Roman" w:hAnsi="Times New Roman"/>
                <w:bCs/>
              </w:rPr>
              <w:t xml:space="preserve"> России. </w:t>
            </w:r>
          </w:p>
          <w:p w:rsidR="005701FC" w:rsidRPr="005701FC" w:rsidRDefault="005A49E9" w:rsidP="002C6C28">
            <w:pPr>
              <w:tabs>
                <w:tab w:val="left" w:pos="4500"/>
                <w:tab w:val="left" w:pos="9180"/>
                <w:tab w:val="left" w:pos="9360"/>
              </w:tabs>
              <w:rPr>
                <w:rFonts w:ascii="Times New Roman" w:hAnsi="Times New Roman"/>
                <w:bCs/>
              </w:rPr>
            </w:pPr>
            <w:r>
              <w:rPr>
                <w:rFonts w:ascii="Times New Roman" w:hAnsi="Times New Roman"/>
                <w:bCs/>
              </w:rPr>
              <w:t>Всеобщая история</w:t>
            </w:r>
          </w:p>
          <w:p w:rsidR="005701FC" w:rsidRPr="005701FC" w:rsidRDefault="005701FC" w:rsidP="002C6C28">
            <w:pPr>
              <w:tabs>
                <w:tab w:val="left" w:pos="4500"/>
                <w:tab w:val="left" w:pos="9180"/>
                <w:tab w:val="left" w:pos="9360"/>
              </w:tabs>
              <w:rPr>
                <w:rFonts w:ascii="Times New Roman" w:hAnsi="Times New Roman"/>
                <w:bCs/>
              </w:rPr>
            </w:pP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r>
      <w:tr w:rsidR="005701FC" w:rsidRPr="00537379" w:rsidTr="005A49E9">
        <w:trPr>
          <w:trHeight w:hRule="exact" w:val="284"/>
        </w:trPr>
        <w:tc>
          <w:tcPr>
            <w:tcW w:w="3652" w:type="dxa"/>
            <w:vMerge/>
          </w:tcPr>
          <w:p w:rsidR="005701FC" w:rsidRPr="005701FC" w:rsidRDefault="005701FC" w:rsidP="002C6C28">
            <w:pPr>
              <w:tabs>
                <w:tab w:val="left" w:pos="4500"/>
                <w:tab w:val="left" w:pos="9180"/>
                <w:tab w:val="left" w:pos="9360"/>
              </w:tabs>
              <w:rPr>
                <w:rFonts w:ascii="Times New Roman" w:hAnsi="Times New Roman"/>
                <w:b/>
                <w:bCs/>
              </w:rPr>
            </w:pPr>
          </w:p>
        </w:tc>
        <w:tc>
          <w:tcPr>
            <w:tcW w:w="3119" w:type="dxa"/>
          </w:tcPr>
          <w:p w:rsidR="005701FC" w:rsidRPr="005701FC" w:rsidRDefault="005701FC" w:rsidP="002C6C28">
            <w:pPr>
              <w:tabs>
                <w:tab w:val="left" w:pos="4500"/>
                <w:tab w:val="left" w:pos="9180"/>
                <w:tab w:val="left" w:pos="9360"/>
              </w:tabs>
              <w:rPr>
                <w:rFonts w:ascii="Times New Roman" w:hAnsi="Times New Roman"/>
                <w:bCs/>
              </w:rPr>
            </w:pPr>
            <w:r w:rsidRPr="005701FC">
              <w:rPr>
                <w:rFonts w:ascii="Times New Roman" w:hAnsi="Times New Roman"/>
                <w:bCs/>
              </w:rPr>
              <w:t>Обществознание</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r>
      <w:tr w:rsidR="005701FC" w:rsidRPr="00537379" w:rsidTr="005A49E9">
        <w:trPr>
          <w:trHeight w:hRule="exact" w:val="284"/>
        </w:trPr>
        <w:tc>
          <w:tcPr>
            <w:tcW w:w="3652" w:type="dxa"/>
            <w:vMerge/>
          </w:tcPr>
          <w:p w:rsidR="005701FC" w:rsidRPr="005701FC" w:rsidRDefault="005701FC" w:rsidP="002C6C28">
            <w:pPr>
              <w:tabs>
                <w:tab w:val="left" w:pos="4500"/>
                <w:tab w:val="left" w:pos="9180"/>
                <w:tab w:val="left" w:pos="9360"/>
              </w:tabs>
              <w:rPr>
                <w:rFonts w:ascii="Times New Roman" w:hAnsi="Times New Roman"/>
                <w:b/>
                <w:bCs/>
              </w:rPr>
            </w:pPr>
          </w:p>
        </w:tc>
        <w:tc>
          <w:tcPr>
            <w:tcW w:w="3119" w:type="dxa"/>
          </w:tcPr>
          <w:p w:rsidR="005701FC" w:rsidRPr="005701FC" w:rsidRDefault="005701FC" w:rsidP="002C6C28">
            <w:pPr>
              <w:tabs>
                <w:tab w:val="left" w:pos="4500"/>
                <w:tab w:val="left" w:pos="9180"/>
                <w:tab w:val="left" w:pos="9360"/>
              </w:tabs>
              <w:rPr>
                <w:rFonts w:ascii="Times New Roman" w:hAnsi="Times New Roman"/>
                <w:bCs/>
              </w:rPr>
            </w:pPr>
            <w:r w:rsidRPr="005701FC">
              <w:rPr>
                <w:rFonts w:ascii="Times New Roman" w:hAnsi="Times New Roman"/>
                <w:bCs/>
              </w:rPr>
              <w:t>География</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r>
      <w:tr w:rsidR="005701FC" w:rsidRPr="00537379" w:rsidTr="005A49E9">
        <w:trPr>
          <w:trHeight w:hRule="exact" w:val="284"/>
        </w:trPr>
        <w:tc>
          <w:tcPr>
            <w:tcW w:w="3652" w:type="dxa"/>
          </w:tcPr>
          <w:p w:rsidR="005701FC" w:rsidRPr="005701FC" w:rsidRDefault="005701FC" w:rsidP="002C6C28">
            <w:pPr>
              <w:tabs>
                <w:tab w:val="left" w:pos="4500"/>
                <w:tab w:val="left" w:pos="9180"/>
                <w:tab w:val="left" w:pos="9360"/>
              </w:tabs>
              <w:rPr>
                <w:rFonts w:ascii="Times New Roman" w:hAnsi="Times New Roman"/>
                <w:b/>
                <w:bCs/>
              </w:rPr>
            </w:pPr>
            <w:r w:rsidRPr="005701FC">
              <w:rPr>
                <w:rFonts w:ascii="Times New Roman" w:hAnsi="Times New Roman"/>
                <w:b/>
                <w:bCs/>
              </w:rPr>
              <w:t>Естественно-научные предметы</w:t>
            </w:r>
          </w:p>
        </w:tc>
        <w:tc>
          <w:tcPr>
            <w:tcW w:w="3119" w:type="dxa"/>
          </w:tcPr>
          <w:p w:rsidR="005701FC" w:rsidRPr="005701FC" w:rsidRDefault="005701FC" w:rsidP="002C6C28">
            <w:pPr>
              <w:tabs>
                <w:tab w:val="left" w:pos="4500"/>
                <w:tab w:val="left" w:pos="9180"/>
                <w:tab w:val="left" w:pos="9360"/>
              </w:tabs>
              <w:rPr>
                <w:rFonts w:ascii="Times New Roman" w:hAnsi="Times New Roman"/>
                <w:bCs/>
              </w:rPr>
            </w:pPr>
            <w:r w:rsidRPr="005701FC">
              <w:rPr>
                <w:rFonts w:ascii="Times New Roman" w:hAnsi="Times New Roman"/>
                <w:bCs/>
              </w:rPr>
              <w:t>Биология</w:t>
            </w:r>
          </w:p>
        </w:tc>
        <w:tc>
          <w:tcPr>
            <w:tcW w:w="1228" w:type="dxa"/>
          </w:tcPr>
          <w:p w:rsidR="005701FC" w:rsidRPr="005701FC" w:rsidRDefault="005701FC" w:rsidP="002C6C28">
            <w:pPr>
              <w:spacing w:line="360" w:lineRule="auto"/>
              <w:jc w:val="center"/>
              <w:rPr>
                <w:rFonts w:ascii="Times New Roman" w:hAnsi="Times New Roman"/>
                <w:b/>
              </w:rPr>
            </w:pP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r>
      <w:tr w:rsidR="005701FC" w:rsidRPr="00537379" w:rsidTr="005A49E9">
        <w:trPr>
          <w:trHeight w:hRule="exact" w:val="562"/>
        </w:trPr>
        <w:tc>
          <w:tcPr>
            <w:tcW w:w="3652" w:type="dxa"/>
          </w:tcPr>
          <w:p w:rsidR="005701FC" w:rsidRPr="005701FC" w:rsidRDefault="005701FC" w:rsidP="002C6C28">
            <w:pPr>
              <w:tabs>
                <w:tab w:val="left" w:pos="4500"/>
                <w:tab w:val="left" w:pos="9180"/>
                <w:tab w:val="left" w:pos="9360"/>
              </w:tabs>
              <w:rPr>
                <w:rFonts w:ascii="Times New Roman" w:hAnsi="Times New Roman"/>
                <w:b/>
                <w:bCs/>
              </w:rPr>
            </w:pPr>
            <w:r w:rsidRPr="005701FC">
              <w:rPr>
                <w:rFonts w:ascii="Times New Roman" w:hAnsi="Times New Roman"/>
                <w:b/>
              </w:rPr>
              <w:t>Физическая  культура и Основы безопасности жизнедеятельности</w:t>
            </w:r>
          </w:p>
        </w:tc>
        <w:tc>
          <w:tcPr>
            <w:tcW w:w="3119" w:type="dxa"/>
          </w:tcPr>
          <w:p w:rsidR="005701FC" w:rsidRPr="005701FC" w:rsidRDefault="005701FC" w:rsidP="002C6C28">
            <w:pPr>
              <w:tabs>
                <w:tab w:val="left" w:pos="4500"/>
                <w:tab w:val="left" w:pos="9180"/>
                <w:tab w:val="left" w:pos="9360"/>
              </w:tabs>
              <w:rPr>
                <w:rFonts w:ascii="Times New Roman" w:hAnsi="Times New Roman"/>
                <w:bCs/>
              </w:rPr>
            </w:pPr>
            <w:r w:rsidRPr="005701FC">
              <w:rPr>
                <w:rFonts w:ascii="Times New Roman" w:hAnsi="Times New Roman"/>
                <w:bCs/>
              </w:rPr>
              <w:t>ОБЖ</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1</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2</w:t>
            </w:r>
          </w:p>
        </w:tc>
      </w:tr>
      <w:tr w:rsidR="005701FC" w:rsidRPr="00537379" w:rsidTr="005A49E9">
        <w:trPr>
          <w:trHeight w:val="20"/>
        </w:trPr>
        <w:tc>
          <w:tcPr>
            <w:tcW w:w="6771" w:type="dxa"/>
            <w:gridSpan w:val="2"/>
          </w:tcPr>
          <w:p w:rsidR="005701FC" w:rsidRPr="005701FC" w:rsidRDefault="005701FC" w:rsidP="002C6C28">
            <w:pPr>
              <w:tabs>
                <w:tab w:val="left" w:pos="4500"/>
                <w:tab w:val="left" w:pos="9180"/>
                <w:tab w:val="left" w:pos="9360"/>
              </w:tabs>
              <w:rPr>
                <w:rFonts w:ascii="Times New Roman" w:hAnsi="Times New Roman"/>
                <w:b/>
                <w:bCs/>
              </w:rPr>
            </w:pPr>
            <w:r w:rsidRPr="005701FC">
              <w:rPr>
                <w:rFonts w:ascii="Times New Roman" w:hAnsi="Times New Roman"/>
                <w:b/>
                <w:bCs/>
              </w:rPr>
              <w:t>Итого</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5</w:t>
            </w:r>
          </w:p>
        </w:tc>
        <w:tc>
          <w:tcPr>
            <w:tcW w:w="1228"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4</w:t>
            </w:r>
          </w:p>
        </w:tc>
        <w:tc>
          <w:tcPr>
            <w:tcW w:w="1229" w:type="dxa"/>
          </w:tcPr>
          <w:p w:rsidR="005701FC" w:rsidRPr="005701FC" w:rsidRDefault="005701FC" w:rsidP="002C6C28">
            <w:pPr>
              <w:spacing w:line="360" w:lineRule="auto"/>
              <w:jc w:val="center"/>
              <w:rPr>
                <w:rFonts w:ascii="Times New Roman" w:hAnsi="Times New Roman"/>
                <w:b/>
              </w:rPr>
            </w:pPr>
            <w:r w:rsidRPr="005701FC">
              <w:rPr>
                <w:rFonts w:ascii="Times New Roman" w:hAnsi="Times New Roman"/>
                <w:b/>
              </w:rPr>
              <w:t>9</w:t>
            </w:r>
          </w:p>
        </w:tc>
      </w:tr>
      <w:tr w:rsidR="005701FC" w:rsidRPr="00537379" w:rsidTr="005A49E9">
        <w:trPr>
          <w:trHeight w:val="20"/>
        </w:trPr>
        <w:tc>
          <w:tcPr>
            <w:tcW w:w="6771" w:type="dxa"/>
            <w:gridSpan w:val="2"/>
          </w:tcPr>
          <w:p w:rsidR="005701FC" w:rsidRPr="005701FC" w:rsidRDefault="005701FC" w:rsidP="002C6C28">
            <w:pPr>
              <w:jc w:val="center"/>
              <w:rPr>
                <w:rFonts w:ascii="Times New Roman" w:hAnsi="Times New Roman"/>
                <w:b/>
              </w:rPr>
            </w:pPr>
            <w:r w:rsidRPr="005701FC">
              <w:rPr>
                <w:rFonts w:ascii="Times New Roman" w:hAnsi="Times New Roman"/>
                <w:b/>
              </w:rPr>
              <w:t>Максимально допустимая недельная нагрузка</w:t>
            </w:r>
          </w:p>
          <w:p w:rsidR="005701FC" w:rsidRPr="005701FC" w:rsidRDefault="005701FC" w:rsidP="002C6C28">
            <w:pPr>
              <w:jc w:val="center"/>
              <w:rPr>
                <w:rFonts w:ascii="Times New Roman" w:hAnsi="Times New Roman"/>
                <w:b/>
              </w:rPr>
            </w:pPr>
            <w:r w:rsidRPr="005701FC">
              <w:rPr>
                <w:rFonts w:ascii="Times New Roman" w:hAnsi="Times New Roman"/>
                <w:b/>
              </w:rPr>
              <w:t xml:space="preserve"> </w:t>
            </w:r>
          </w:p>
        </w:tc>
        <w:tc>
          <w:tcPr>
            <w:tcW w:w="1228" w:type="dxa"/>
          </w:tcPr>
          <w:p w:rsidR="005701FC" w:rsidRPr="005701FC" w:rsidRDefault="005701FC" w:rsidP="002C6C28">
            <w:pPr>
              <w:jc w:val="center"/>
              <w:rPr>
                <w:rFonts w:ascii="Times New Roman" w:hAnsi="Times New Roman"/>
                <w:b/>
              </w:rPr>
            </w:pPr>
            <w:r w:rsidRPr="005701FC">
              <w:rPr>
                <w:rFonts w:ascii="Times New Roman" w:hAnsi="Times New Roman"/>
                <w:b/>
              </w:rPr>
              <w:t>32</w:t>
            </w:r>
          </w:p>
        </w:tc>
        <w:tc>
          <w:tcPr>
            <w:tcW w:w="1228" w:type="dxa"/>
          </w:tcPr>
          <w:p w:rsidR="005701FC" w:rsidRPr="005701FC" w:rsidRDefault="005701FC" w:rsidP="002C6C28">
            <w:pPr>
              <w:jc w:val="center"/>
              <w:rPr>
                <w:rFonts w:ascii="Times New Roman" w:hAnsi="Times New Roman"/>
                <w:b/>
              </w:rPr>
            </w:pPr>
            <w:r w:rsidRPr="005701FC">
              <w:rPr>
                <w:rFonts w:ascii="Times New Roman" w:hAnsi="Times New Roman"/>
                <w:b/>
              </w:rPr>
              <w:t>33</w:t>
            </w:r>
          </w:p>
        </w:tc>
        <w:tc>
          <w:tcPr>
            <w:tcW w:w="1229" w:type="dxa"/>
          </w:tcPr>
          <w:p w:rsidR="005701FC" w:rsidRPr="005701FC" w:rsidRDefault="005701FC" w:rsidP="002C6C28">
            <w:pPr>
              <w:jc w:val="center"/>
              <w:rPr>
                <w:rFonts w:ascii="Times New Roman" w:hAnsi="Times New Roman"/>
                <w:b/>
              </w:rPr>
            </w:pPr>
            <w:r w:rsidRPr="005701FC">
              <w:rPr>
                <w:rFonts w:ascii="Times New Roman" w:hAnsi="Times New Roman"/>
                <w:b/>
              </w:rPr>
              <w:t>65</w:t>
            </w:r>
          </w:p>
        </w:tc>
      </w:tr>
    </w:tbl>
    <w:p w:rsidR="00C72846" w:rsidRDefault="00C72846" w:rsidP="00C72846">
      <w:pPr>
        <w:pStyle w:val="afa"/>
        <w:spacing w:line="240" w:lineRule="atLeast"/>
        <w:ind w:left="-142"/>
        <w:contextualSpacing/>
        <w:jc w:val="center"/>
        <w:rPr>
          <w:rFonts w:ascii="Times New Roman" w:hAnsi="Times New Roman"/>
          <w:b/>
          <w:color w:val="000000"/>
          <w:sz w:val="24"/>
          <w:szCs w:val="24"/>
        </w:rPr>
      </w:pPr>
    </w:p>
    <w:p w:rsidR="00C72846" w:rsidRPr="00C72846" w:rsidRDefault="00C72846" w:rsidP="00C72846">
      <w:pPr>
        <w:pStyle w:val="afa"/>
        <w:spacing w:line="240" w:lineRule="atLeast"/>
        <w:ind w:left="-142"/>
        <w:contextualSpacing/>
        <w:jc w:val="center"/>
        <w:rPr>
          <w:rFonts w:ascii="Times New Roman" w:hAnsi="Times New Roman"/>
          <w:b/>
          <w:color w:val="000000"/>
          <w:sz w:val="24"/>
          <w:szCs w:val="24"/>
        </w:rPr>
      </w:pPr>
      <w:r w:rsidRPr="00C72846">
        <w:rPr>
          <w:rFonts w:ascii="Times New Roman" w:hAnsi="Times New Roman"/>
          <w:b/>
          <w:color w:val="000000"/>
          <w:sz w:val="24"/>
          <w:szCs w:val="24"/>
        </w:rPr>
        <w:t>Пояснительная записка</w:t>
      </w:r>
      <w:r>
        <w:rPr>
          <w:rFonts w:ascii="Times New Roman" w:hAnsi="Times New Roman"/>
          <w:b/>
          <w:color w:val="000000"/>
          <w:sz w:val="24"/>
          <w:szCs w:val="24"/>
        </w:rPr>
        <w:t xml:space="preserve"> </w:t>
      </w:r>
      <w:r w:rsidRPr="00C72846">
        <w:rPr>
          <w:rFonts w:ascii="Times New Roman" w:hAnsi="Times New Roman"/>
          <w:b/>
          <w:color w:val="000000"/>
          <w:sz w:val="24"/>
          <w:szCs w:val="24"/>
        </w:rPr>
        <w:t>к учебному плану муниципального бюджетного общеобразовательного учреждения  Политотдельской средней общеобразовательной школы</w:t>
      </w:r>
      <w:r>
        <w:rPr>
          <w:rFonts w:ascii="Times New Roman" w:hAnsi="Times New Roman"/>
          <w:b/>
          <w:color w:val="000000"/>
          <w:sz w:val="24"/>
          <w:szCs w:val="24"/>
        </w:rPr>
        <w:t xml:space="preserve"> </w:t>
      </w:r>
      <w:r w:rsidR="005701FC">
        <w:rPr>
          <w:rFonts w:ascii="Times New Roman" w:hAnsi="Times New Roman"/>
          <w:b/>
          <w:color w:val="000000"/>
          <w:sz w:val="24"/>
          <w:szCs w:val="24"/>
        </w:rPr>
        <w:t>на 2016 - 2017</w:t>
      </w:r>
      <w:r w:rsidRPr="00C72846">
        <w:rPr>
          <w:rFonts w:ascii="Times New Roman" w:hAnsi="Times New Roman"/>
          <w:b/>
          <w:color w:val="000000"/>
          <w:sz w:val="24"/>
          <w:szCs w:val="24"/>
        </w:rPr>
        <w:t xml:space="preserve"> учебный год</w:t>
      </w:r>
    </w:p>
    <w:p w:rsidR="00C72846" w:rsidRPr="00C72846" w:rsidRDefault="00C72846" w:rsidP="00C72846">
      <w:pPr>
        <w:pStyle w:val="afa"/>
        <w:spacing w:line="240" w:lineRule="atLeast"/>
        <w:ind w:firstLine="709"/>
        <w:contextualSpacing/>
        <w:jc w:val="both"/>
        <w:rPr>
          <w:rFonts w:ascii="Times New Roman" w:hAnsi="Times New Roman"/>
          <w:color w:val="FF0000"/>
          <w:sz w:val="24"/>
          <w:szCs w:val="24"/>
        </w:rPr>
      </w:pPr>
    </w:p>
    <w:p w:rsidR="00C72846" w:rsidRPr="00C72846" w:rsidRDefault="00C72846" w:rsidP="00A81308">
      <w:pPr>
        <w:pStyle w:val="afa"/>
        <w:numPr>
          <w:ilvl w:val="0"/>
          <w:numId w:val="175"/>
        </w:numPr>
        <w:spacing w:after="0" w:line="240" w:lineRule="atLeast"/>
        <w:ind w:left="0" w:firstLine="0"/>
        <w:contextualSpacing/>
        <w:rPr>
          <w:rFonts w:ascii="Times New Roman" w:hAnsi="Times New Roman"/>
          <w:b/>
          <w:sz w:val="24"/>
          <w:szCs w:val="24"/>
          <w:lang w:val="en-US"/>
        </w:rPr>
      </w:pPr>
      <w:r w:rsidRPr="00C72846">
        <w:rPr>
          <w:rFonts w:ascii="Times New Roman" w:hAnsi="Times New Roman"/>
          <w:b/>
          <w:sz w:val="24"/>
          <w:szCs w:val="24"/>
        </w:rPr>
        <w:t>Общие положения</w:t>
      </w:r>
    </w:p>
    <w:p w:rsidR="00C72846" w:rsidRPr="00C72846" w:rsidRDefault="00C72846" w:rsidP="00C72846">
      <w:pPr>
        <w:pStyle w:val="af1"/>
        <w:spacing w:line="240" w:lineRule="atLeast"/>
        <w:contextualSpacing/>
        <w:rPr>
          <w:bCs/>
          <w:iCs/>
          <w:color w:val="000000"/>
          <w:sz w:val="24"/>
          <w:szCs w:val="24"/>
        </w:rPr>
      </w:pPr>
      <w:r w:rsidRPr="00C72846">
        <w:rPr>
          <w:color w:val="000000"/>
          <w:sz w:val="24"/>
          <w:szCs w:val="24"/>
        </w:rPr>
        <w:t xml:space="preserve">Учебный план </w:t>
      </w:r>
      <w:r w:rsidRPr="00C72846">
        <w:rPr>
          <w:iCs/>
          <w:color w:val="000000"/>
          <w:sz w:val="24"/>
          <w:szCs w:val="24"/>
        </w:rPr>
        <w:t xml:space="preserve">– </w:t>
      </w:r>
      <w:r w:rsidRPr="00C72846">
        <w:rPr>
          <w:bCs/>
          <w:iCs/>
          <w:color w:val="000000"/>
          <w:sz w:val="24"/>
          <w:szCs w:val="24"/>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701FC" w:rsidRPr="005701FC" w:rsidRDefault="005701FC" w:rsidP="005701FC">
      <w:pPr>
        <w:tabs>
          <w:tab w:val="num" w:pos="0"/>
          <w:tab w:val="num" w:pos="142"/>
        </w:tabs>
        <w:spacing w:after="0" w:line="240" w:lineRule="auto"/>
        <w:ind w:firstLine="709"/>
        <w:contextualSpacing/>
        <w:jc w:val="both"/>
        <w:rPr>
          <w:rFonts w:ascii="Times New Roman" w:hAnsi="Times New Roman"/>
          <w:color w:val="000000"/>
          <w:spacing w:val="-3"/>
          <w:sz w:val="24"/>
          <w:szCs w:val="24"/>
        </w:rPr>
      </w:pPr>
      <w:r w:rsidRPr="005701FC">
        <w:rPr>
          <w:rFonts w:ascii="Times New Roman" w:hAnsi="Times New Roman"/>
          <w:color w:val="000000"/>
          <w:sz w:val="24"/>
          <w:szCs w:val="28"/>
        </w:rPr>
        <w:t xml:space="preserve">Учебный план </w:t>
      </w:r>
      <w:r w:rsidRPr="005701FC">
        <w:rPr>
          <w:rFonts w:ascii="Times New Roman" w:hAnsi="Times New Roman"/>
          <w:color w:val="000000"/>
          <w:sz w:val="24"/>
          <w:szCs w:val="24"/>
        </w:rPr>
        <w:t>муниципального бюджетного общеобразовательного учреждения Политотдельской средней общеобразовательной школы на 2016-2017 учебный год</w:t>
      </w:r>
      <w:r w:rsidRPr="005701FC">
        <w:rPr>
          <w:rFonts w:ascii="Times New Roman" w:hAnsi="Times New Roman"/>
          <w:color w:val="000000"/>
          <w:sz w:val="24"/>
          <w:szCs w:val="28"/>
        </w:rPr>
        <w:t xml:space="preserve"> </w:t>
      </w:r>
      <w:r w:rsidRPr="005701FC">
        <w:rPr>
          <w:rFonts w:ascii="Times New Roman" w:hAnsi="Times New Roman"/>
          <w:sz w:val="24"/>
          <w:szCs w:val="24"/>
        </w:rPr>
        <w:t>разработан на основе федерального базисного учебного плана (БУП-2004), федерального компонента государственного образовательного стандарта начального общего, основного общего и среднего общего образования (ФК ГОС), федерального государственного образовательного стандарта начального общего и основного общего образования (ФГОС НОО и ФГОС ООО), п</w:t>
      </w:r>
      <w:r w:rsidRPr="005701FC">
        <w:rPr>
          <w:rFonts w:ascii="Times New Roman" w:hAnsi="Times New Roman"/>
          <w:spacing w:val="-1"/>
          <w:sz w:val="24"/>
          <w:szCs w:val="24"/>
        </w:rPr>
        <w:t>римерной</w:t>
      </w:r>
      <w:r w:rsidRPr="005701FC">
        <w:rPr>
          <w:rFonts w:ascii="Times New Roman" w:hAnsi="Times New Roman"/>
          <w:color w:val="000000"/>
          <w:spacing w:val="-1"/>
          <w:sz w:val="24"/>
          <w:szCs w:val="24"/>
        </w:rPr>
        <w:t xml:space="preserve"> основной образовательной программы началь</w:t>
      </w:r>
      <w:r w:rsidRPr="005701FC">
        <w:rPr>
          <w:rFonts w:ascii="Times New Roman" w:hAnsi="Times New Roman"/>
          <w:color w:val="000000"/>
          <w:spacing w:val="-3"/>
          <w:sz w:val="24"/>
          <w:szCs w:val="24"/>
        </w:rPr>
        <w:t>ного общего образования (ПООП НОО),</w:t>
      </w:r>
      <w:r w:rsidRPr="005701FC">
        <w:rPr>
          <w:rFonts w:ascii="Times New Roman" w:hAnsi="Times New Roman"/>
          <w:sz w:val="24"/>
          <w:szCs w:val="24"/>
        </w:rPr>
        <w:t xml:space="preserve"> п</w:t>
      </w:r>
      <w:r w:rsidRPr="005701FC">
        <w:rPr>
          <w:rFonts w:ascii="Times New Roman" w:hAnsi="Times New Roman"/>
          <w:spacing w:val="-1"/>
          <w:sz w:val="24"/>
          <w:szCs w:val="24"/>
        </w:rPr>
        <w:t>римерной</w:t>
      </w:r>
      <w:r w:rsidRPr="005701FC">
        <w:rPr>
          <w:rFonts w:ascii="Times New Roman" w:hAnsi="Times New Roman"/>
          <w:color w:val="000000"/>
          <w:spacing w:val="-1"/>
          <w:sz w:val="24"/>
          <w:szCs w:val="24"/>
        </w:rPr>
        <w:t xml:space="preserve"> основной образовательной программы основного</w:t>
      </w:r>
      <w:r w:rsidRPr="005701FC">
        <w:rPr>
          <w:rFonts w:ascii="Times New Roman" w:hAnsi="Times New Roman"/>
          <w:color w:val="000000"/>
          <w:spacing w:val="-3"/>
          <w:sz w:val="24"/>
          <w:szCs w:val="24"/>
        </w:rPr>
        <w:t xml:space="preserve"> общего образования (ПООП ООО).</w:t>
      </w:r>
    </w:p>
    <w:p w:rsidR="005701FC" w:rsidRPr="005701FC" w:rsidRDefault="005701FC" w:rsidP="005701FC">
      <w:pPr>
        <w:tabs>
          <w:tab w:val="num" w:pos="0"/>
          <w:tab w:val="num" w:pos="142"/>
        </w:tabs>
        <w:spacing w:after="0" w:line="240" w:lineRule="auto"/>
        <w:ind w:firstLine="709"/>
        <w:contextualSpacing/>
        <w:jc w:val="both"/>
        <w:rPr>
          <w:rFonts w:ascii="Times New Roman" w:hAnsi="Times New Roman"/>
          <w:color w:val="000000"/>
          <w:sz w:val="24"/>
          <w:szCs w:val="28"/>
          <w:u w:val="single"/>
        </w:rPr>
      </w:pPr>
      <w:r w:rsidRPr="005701FC">
        <w:rPr>
          <w:rFonts w:ascii="Times New Roman" w:hAnsi="Times New Roman"/>
          <w:sz w:val="24"/>
          <w:szCs w:val="24"/>
        </w:rPr>
        <w:t>Основные положения Пояснительной записки к учебному плану разработаны на основе федеральных, региональных и муниципальных</w:t>
      </w:r>
      <w:r w:rsidRPr="005701FC">
        <w:rPr>
          <w:rFonts w:ascii="Times New Roman" w:hAnsi="Times New Roman"/>
          <w:szCs w:val="28"/>
        </w:rPr>
        <w:t xml:space="preserve"> </w:t>
      </w:r>
      <w:r w:rsidRPr="005701FC">
        <w:rPr>
          <w:rFonts w:ascii="Times New Roman" w:hAnsi="Times New Roman"/>
          <w:color w:val="000000"/>
          <w:sz w:val="24"/>
          <w:szCs w:val="28"/>
        </w:rPr>
        <w:t>нормативных правовых документов:</w:t>
      </w:r>
    </w:p>
    <w:p w:rsidR="005701FC" w:rsidRPr="005701FC" w:rsidRDefault="005701FC" w:rsidP="00AF59C0">
      <w:pPr>
        <w:widowControl w:val="0"/>
        <w:spacing w:after="0" w:line="240" w:lineRule="auto"/>
        <w:ind w:left="567" w:firstLine="284"/>
        <w:contextualSpacing/>
        <w:jc w:val="both"/>
        <w:rPr>
          <w:rFonts w:ascii="Times New Roman" w:hAnsi="Times New Roman"/>
          <w:sz w:val="24"/>
          <w:szCs w:val="24"/>
        </w:rPr>
      </w:pPr>
      <w:r w:rsidRPr="005701FC">
        <w:rPr>
          <w:rFonts w:ascii="Times New Roman" w:hAnsi="Times New Roman"/>
          <w:color w:val="000000"/>
          <w:sz w:val="24"/>
          <w:szCs w:val="24"/>
        </w:rPr>
        <w:t xml:space="preserve">- </w:t>
      </w:r>
      <w:r w:rsidRPr="005701FC">
        <w:rPr>
          <w:rFonts w:ascii="Times New Roman" w:hAnsi="Times New Roman"/>
          <w:sz w:val="24"/>
          <w:szCs w:val="24"/>
        </w:rPr>
        <w:t>Федеральный Закон от 29.12. 2012 № 273-ФЗ «Об образовании в Российской Федерации» (ред. от 02.03.2016; с изм. и доп., вступ. в силу с 01.07.2016);</w:t>
      </w:r>
    </w:p>
    <w:p w:rsidR="005701FC" w:rsidRPr="005701FC" w:rsidRDefault="005701FC" w:rsidP="00AF59C0">
      <w:pPr>
        <w:widowControl w:val="0"/>
        <w:spacing w:after="0" w:line="240" w:lineRule="auto"/>
        <w:ind w:left="567" w:firstLine="284"/>
        <w:contextualSpacing/>
        <w:jc w:val="both"/>
        <w:rPr>
          <w:rFonts w:ascii="Times New Roman" w:hAnsi="Times New Roman"/>
          <w:color w:val="000000"/>
          <w:sz w:val="24"/>
          <w:szCs w:val="24"/>
        </w:rPr>
      </w:pPr>
      <w:r w:rsidRPr="005701FC">
        <w:rPr>
          <w:rFonts w:ascii="Times New Roman" w:hAnsi="Times New Roman"/>
          <w:color w:val="000000"/>
          <w:sz w:val="24"/>
          <w:szCs w:val="24"/>
        </w:rPr>
        <w:t xml:space="preserve">- Федеральный закон от 01.12.2007 № 309 «О внесении изменений в отдельные </w:t>
      </w:r>
      <w:r w:rsidRPr="005701FC">
        <w:rPr>
          <w:rFonts w:ascii="Times New Roman" w:hAnsi="Times New Roman"/>
          <w:color w:val="000000"/>
          <w:sz w:val="24"/>
          <w:szCs w:val="24"/>
        </w:rPr>
        <w:lastRenderedPageBreak/>
        <w:t>законодательные акты Российской Федерации в части изменения и структуры Государственного образовательного стандарта» (ред. от 23.07.2013);</w:t>
      </w:r>
    </w:p>
    <w:p w:rsidR="005701FC" w:rsidRPr="005701FC" w:rsidRDefault="005701FC" w:rsidP="005701FC">
      <w:pPr>
        <w:spacing w:after="0" w:line="240" w:lineRule="auto"/>
        <w:ind w:left="567" w:firstLine="284"/>
        <w:contextualSpacing/>
        <w:jc w:val="both"/>
        <w:rPr>
          <w:rFonts w:ascii="Times New Roman" w:hAnsi="Times New Roman"/>
          <w:color w:val="000000"/>
          <w:sz w:val="24"/>
          <w:szCs w:val="24"/>
        </w:rPr>
      </w:pPr>
      <w:r w:rsidRPr="005701FC">
        <w:rPr>
          <w:rFonts w:ascii="Times New Roman" w:hAnsi="Times New Roman"/>
          <w:color w:val="000000"/>
          <w:spacing w:val="-1"/>
          <w:sz w:val="24"/>
          <w:szCs w:val="24"/>
        </w:rPr>
        <w:t>- Примерная основная образовательная программа началь</w:t>
      </w:r>
      <w:r w:rsidRPr="005701FC">
        <w:rPr>
          <w:rFonts w:ascii="Times New Roman" w:hAnsi="Times New Roman"/>
          <w:color w:val="000000"/>
          <w:spacing w:val="-3"/>
          <w:sz w:val="24"/>
          <w:szCs w:val="24"/>
        </w:rPr>
        <w:t>ного общего образования, одобренная федеральным учебно-методическим объединением по общему образованию</w:t>
      </w:r>
      <w:r w:rsidRPr="005701FC">
        <w:rPr>
          <w:rFonts w:ascii="Times New Roman" w:hAnsi="Times New Roman"/>
          <w:color w:val="000000"/>
          <w:sz w:val="24"/>
          <w:szCs w:val="24"/>
        </w:rPr>
        <w:t xml:space="preserve">  (протокол заседания от 08.04.2015 № 1/15);</w:t>
      </w:r>
    </w:p>
    <w:p w:rsidR="005701FC" w:rsidRPr="005701FC" w:rsidRDefault="005701FC" w:rsidP="005701FC">
      <w:pPr>
        <w:pStyle w:val="1"/>
        <w:spacing w:before="0" w:line="240" w:lineRule="auto"/>
        <w:ind w:left="567" w:firstLine="284"/>
        <w:contextualSpacing/>
        <w:jc w:val="both"/>
        <w:rPr>
          <w:rFonts w:ascii="Times New Roman" w:hAnsi="Times New Roman"/>
          <w:color w:val="000000"/>
          <w:sz w:val="24"/>
          <w:szCs w:val="24"/>
        </w:rPr>
      </w:pPr>
      <w:r w:rsidRPr="005701FC">
        <w:rPr>
          <w:rFonts w:ascii="Times New Roman" w:hAnsi="Times New Roman"/>
          <w:color w:val="000000"/>
          <w:spacing w:val="-1"/>
          <w:sz w:val="24"/>
          <w:szCs w:val="24"/>
        </w:rPr>
        <w:t>- Примерная основная образовательная программа основного</w:t>
      </w:r>
      <w:r w:rsidRPr="005701FC">
        <w:rPr>
          <w:rFonts w:ascii="Times New Roman" w:hAnsi="Times New Roman"/>
          <w:color w:val="000000"/>
          <w:spacing w:val="-3"/>
          <w:sz w:val="24"/>
          <w:szCs w:val="24"/>
        </w:rPr>
        <w:t xml:space="preserve"> общего образования, одобренная федеральным учебно-методическим объединением по общему образованию</w:t>
      </w:r>
      <w:r w:rsidRPr="005701FC">
        <w:rPr>
          <w:rFonts w:ascii="Times New Roman" w:hAnsi="Times New Roman"/>
          <w:color w:val="000000"/>
          <w:sz w:val="24"/>
          <w:szCs w:val="24"/>
        </w:rPr>
        <w:t xml:space="preserve">  (протокол заседания от 08.04.2015 № 1/15);</w:t>
      </w:r>
    </w:p>
    <w:p w:rsidR="005701FC" w:rsidRPr="005701FC" w:rsidRDefault="005701FC" w:rsidP="005701FC">
      <w:pPr>
        <w:spacing w:after="0" w:line="240" w:lineRule="auto"/>
        <w:ind w:left="567" w:firstLine="284"/>
        <w:contextualSpacing/>
        <w:jc w:val="both"/>
        <w:rPr>
          <w:rFonts w:ascii="Times New Roman" w:hAnsi="Times New Roman"/>
          <w:color w:val="000000"/>
          <w:sz w:val="24"/>
          <w:szCs w:val="24"/>
        </w:rPr>
      </w:pPr>
      <w:r w:rsidRPr="005701FC">
        <w:rPr>
          <w:rFonts w:ascii="Times New Roman" w:hAnsi="Times New Roman"/>
          <w:color w:val="000000"/>
          <w:sz w:val="24"/>
          <w:szCs w:val="24"/>
        </w:rPr>
        <w:t xml:space="preserve">- </w:t>
      </w:r>
      <w:r w:rsidRPr="005701FC">
        <w:rPr>
          <w:rFonts w:ascii="Times New Roman" w:hAnsi="Times New Roman"/>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r w:rsidRPr="005701FC">
        <w:rPr>
          <w:rFonts w:ascii="Times New Roman" w:hAnsi="Times New Roman"/>
          <w:color w:val="000000"/>
          <w:sz w:val="24"/>
          <w:szCs w:val="24"/>
        </w:rPr>
        <w:t>;</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Fonts w:ascii="Times New Roman" w:hAnsi="Times New Roman"/>
          <w:sz w:val="24"/>
          <w:szCs w:val="24"/>
        </w:rPr>
        <w:t xml:space="preserve">-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164,от 31.08.2009 № 320, от 19.10.2009 № 427, от 10.11.2011 № 2643, от 24.01.2012 № 39, от 31.01.2012 </w:t>
      </w:r>
      <w:hyperlink r:id="rId54" w:history="1">
        <w:r w:rsidRPr="005701FC">
          <w:rPr>
            <w:rFonts w:ascii="Times New Roman" w:hAnsi="Times New Roman"/>
            <w:sz w:val="24"/>
            <w:szCs w:val="24"/>
          </w:rPr>
          <w:t>№</w:t>
        </w:r>
      </w:hyperlink>
      <w:r w:rsidRPr="005701FC">
        <w:rPr>
          <w:rFonts w:ascii="Times New Roman" w:hAnsi="Times New Roman"/>
          <w:sz w:val="24"/>
          <w:szCs w:val="24"/>
        </w:rPr>
        <w:t xml:space="preserve"> 69, от 23.06.2015 № 609);</w:t>
      </w:r>
    </w:p>
    <w:p w:rsidR="005701FC" w:rsidRPr="005701FC" w:rsidRDefault="005701FC" w:rsidP="005701FC">
      <w:pPr>
        <w:spacing w:after="0" w:line="240" w:lineRule="auto"/>
        <w:ind w:left="567" w:firstLine="284"/>
        <w:contextualSpacing/>
        <w:jc w:val="both"/>
        <w:rPr>
          <w:rFonts w:ascii="Times New Roman" w:hAnsi="Times New Roman"/>
          <w:color w:val="000000"/>
          <w:sz w:val="24"/>
          <w:szCs w:val="24"/>
        </w:rPr>
      </w:pPr>
      <w:r w:rsidRPr="005701FC">
        <w:rPr>
          <w:rFonts w:ascii="Times New Roman" w:hAnsi="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5701FC">
        <w:rPr>
          <w:rFonts w:ascii="Times New Roman" w:hAnsi="Times New Roman"/>
          <w:color w:val="000000"/>
          <w:sz w:val="24"/>
          <w:szCs w:val="24"/>
        </w:rPr>
        <w:t xml:space="preserve">20.08.2008 № 241, 30.08.2010 № 889, 03.06.2011 № 1994, </w:t>
      </w:r>
      <w:r w:rsidRPr="005701FC">
        <w:rPr>
          <w:rFonts w:ascii="Times New Roman" w:hAnsi="Times New Roman"/>
          <w:sz w:val="24"/>
          <w:szCs w:val="24"/>
        </w:rPr>
        <w:t xml:space="preserve">от 01.02.2012 </w:t>
      </w:r>
      <w:hyperlink r:id="rId55" w:history="1">
        <w:r w:rsidRPr="005701FC">
          <w:rPr>
            <w:rFonts w:ascii="Times New Roman" w:hAnsi="Times New Roman"/>
            <w:sz w:val="24"/>
            <w:szCs w:val="24"/>
          </w:rPr>
          <w:t>№</w:t>
        </w:r>
      </w:hyperlink>
      <w:r w:rsidRPr="005701FC">
        <w:rPr>
          <w:rFonts w:ascii="Times New Roman" w:hAnsi="Times New Roman"/>
          <w:sz w:val="24"/>
          <w:szCs w:val="24"/>
        </w:rPr>
        <w:t xml:space="preserve"> 74</w:t>
      </w:r>
      <w:r w:rsidRPr="005701FC">
        <w:rPr>
          <w:rFonts w:ascii="Times New Roman" w:hAnsi="Times New Roman"/>
          <w:color w:val="000000"/>
          <w:sz w:val="24"/>
          <w:szCs w:val="24"/>
        </w:rPr>
        <w:t>);</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Fonts w:ascii="Times New Roman" w:hAnsi="Times New Roman"/>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Fonts w:ascii="Times New Roman" w:hAnsi="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Fonts w:ascii="Times New Roman" w:hAnsi="Times New Roman"/>
          <w:bCs/>
          <w:color w:val="222222"/>
          <w:sz w:val="24"/>
          <w:szCs w:val="24"/>
        </w:rPr>
        <w:t xml:space="preserve">- приказ Минобрнауки России от 17.12.2010 </w:t>
      </w:r>
      <w:r w:rsidRPr="005701FC">
        <w:rPr>
          <w:rFonts w:ascii="Times New Roman" w:hAnsi="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Fonts w:ascii="Times New Roman" w:hAnsi="Times New Roman"/>
          <w:kern w:val="36"/>
          <w:sz w:val="24"/>
          <w:szCs w:val="24"/>
        </w:rPr>
        <w:t xml:space="preserve">- </w:t>
      </w:r>
      <w:r w:rsidRPr="005701FC">
        <w:rPr>
          <w:rFonts w:ascii="Times New Roman" w:hAnsi="Times New Roman"/>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5701FC">
        <w:rPr>
          <w:rFonts w:ascii="Times New Roman" w:hAnsi="Times New Roman"/>
          <w:bCs/>
          <w:color w:val="000000"/>
          <w:sz w:val="24"/>
          <w:szCs w:val="24"/>
        </w:rPr>
        <w:t>13.12. 2013, от 28.05.2014, от 17.07.2015)</w:t>
      </w:r>
      <w:r w:rsidRPr="005701FC">
        <w:rPr>
          <w:rFonts w:ascii="Times New Roman" w:hAnsi="Times New Roman"/>
          <w:sz w:val="24"/>
          <w:szCs w:val="24"/>
        </w:rPr>
        <w:t>;</w:t>
      </w:r>
    </w:p>
    <w:p w:rsidR="005701FC" w:rsidRPr="005701FC" w:rsidRDefault="005701FC" w:rsidP="00177739">
      <w:pPr>
        <w:widowControl w:val="0"/>
        <w:spacing w:after="0" w:line="240" w:lineRule="auto"/>
        <w:ind w:left="567" w:firstLine="284"/>
        <w:contextualSpacing/>
        <w:jc w:val="both"/>
        <w:rPr>
          <w:rFonts w:ascii="Times New Roman" w:hAnsi="Times New Roman"/>
          <w:bCs/>
          <w:sz w:val="24"/>
          <w:szCs w:val="24"/>
        </w:rPr>
      </w:pPr>
      <w:r w:rsidRPr="005701FC">
        <w:rPr>
          <w:rFonts w:ascii="Times New Roman" w:hAnsi="Times New Roman"/>
          <w:bCs/>
          <w:color w:val="222222"/>
          <w:sz w:val="24"/>
          <w:szCs w:val="24"/>
        </w:rPr>
        <w:t xml:space="preserve">- приказ </w:t>
      </w:r>
      <w:r w:rsidRPr="005701FC">
        <w:rPr>
          <w:rFonts w:ascii="Times New Roman" w:hAnsi="Times New Roman"/>
          <w:kern w:val="36"/>
          <w:sz w:val="24"/>
          <w:szCs w:val="24"/>
        </w:rPr>
        <w:t>Минобрнауки России от 31.03.2014 № 253 «</w:t>
      </w:r>
      <w:r w:rsidRPr="005701FC">
        <w:rPr>
          <w:rFonts w:ascii="Times New Roman" w:hAnsi="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5701FC">
        <w:rPr>
          <w:rFonts w:ascii="Times New Roman" w:hAnsi="Times New Roman"/>
          <w:kern w:val="36"/>
          <w:sz w:val="24"/>
          <w:szCs w:val="24"/>
        </w:rPr>
        <w:t xml:space="preserve"> </w:t>
      </w:r>
      <w:r w:rsidRPr="005701FC">
        <w:rPr>
          <w:rFonts w:ascii="Times New Roman" w:hAnsi="Times New Roman"/>
          <w:sz w:val="24"/>
          <w:szCs w:val="24"/>
        </w:rPr>
        <w:t>(в ред. приказов Минобрнауки России от 08.06.2015 № 576, от 28.12.2015 №1529, от 26.01.2016 № 38)</w:t>
      </w:r>
      <w:r w:rsidRPr="005701FC">
        <w:rPr>
          <w:rFonts w:ascii="Times New Roman" w:hAnsi="Times New Roman"/>
          <w:kern w:val="36"/>
          <w:sz w:val="24"/>
          <w:szCs w:val="24"/>
        </w:rPr>
        <w:t>;</w:t>
      </w:r>
    </w:p>
    <w:p w:rsidR="005701FC" w:rsidRPr="005701FC" w:rsidRDefault="005701FC" w:rsidP="00177739">
      <w:pPr>
        <w:widowControl w:val="0"/>
        <w:spacing w:after="0" w:line="240" w:lineRule="auto"/>
        <w:ind w:left="567" w:firstLine="284"/>
        <w:contextualSpacing/>
        <w:jc w:val="both"/>
        <w:rPr>
          <w:rFonts w:ascii="Times New Roman" w:hAnsi="Times New Roman"/>
          <w:sz w:val="24"/>
          <w:szCs w:val="24"/>
          <w:bdr w:val="none" w:sz="0" w:space="0" w:color="auto" w:frame="1"/>
        </w:rPr>
      </w:pPr>
      <w:r w:rsidRPr="005701FC">
        <w:rPr>
          <w:rFonts w:ascii="Times New Roman" w:hAnsi="Times New Roman"/>
          <w:sz w:val="24"/>
          <w:szCs w:val="24"/>
        </w:rPr>
        <w:t xml:space="preserve">- приказ Минобрнауки России от 09.01.2014 г. № 2 «Об утверждении порядка </w:t>
      </w:r>
      <w:r w:rsidRPr="005701FC">
        <w:rPr>
          <w:rFonts w:ascii="Times New Roman" w:hAnsi="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701FC" w:rsidRPr="005701FC" w:rsidRDefault="005701FC" w:rsidP="00177739">
      <w:pPr>
        <w:widowControl w:val="0"/>
        <w:spacing w:after="0" w:line="240" w:lineRule="auto"/>
        <w:ind w:left="567" w:firstLine="284"/>
        <w:contextualSpacing/>
        <w:jc w:val="both"/>
        <w:rPr>
          <w:rFonts w:ascii="Times New Roman" w:hAnsi="Times New Roman"/>
          <w:sz w:val="24"/>
          <w:szCs w:val="24"/>
          <w:bdr w:val="none" w:sz="0" w:space="0" w:color="auto" w:frame="1"/>
        </w:rPr>
      </w:pPr>
      <w:r w:rsidRPr="005701FC">
        <w:rPr>
          <w:rFonts w:ascii="Times New Roman" w:hAnsi="Times New Roman"/>
          <w:sz w:val="24"/>
          <w:szCs w:val="24"/>
          <w:bdr w:val="none" w:sz="0" w:space="0" w:color="auto" w:frame="1"/>
        </w:rPr>
        <w:t xml:space="preserve">- приказ </w:t>
      </w:r>
      <w:r w:rsidRPr="005701FC">
        <w:rPr>
          <w:rFonts w:ascii="Times New Roman" w:hAnsi="Times New Roman"/>
          <w:sz w:val="24"/>
          <w:szCs w:val="24"/>
        </w:rPr>
        <w:t xml:space="preserve">Минобрнауки России </w:t>
      </w:r>
      <w:r w:rsidRPr="005701FC">
        <w:rPr>
          <w:rFonts w:ascii="Times New Roman" w:hAnsi="Times New Roman"/>
          <w:sz w:val="24"/>
          <w:szCs w:val="24"/>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5701FC">
        <w:rPr>
          <w:rFonts w:ascii="Times New Roman" w:hAnsi="Times New Roman"/>
          <w:sz w:val="24"/>
          <w:szCs w:val="24"/>
        </w:rPr>
        <w:t>(в ред. приказов Минобрнауки России от 07.10.2014 № 1307, от 09.04.2015 № 387)</w:t>
      </w:r>
      <w:r w:rsidRPr="005701FC">
        <w:rPr>
          <w:rFonts w:ascii="Times New Roman" w:hAnsi="Times New Roman"/>
          <w:sz w:val="24"/>
          <w:szCs w:val="24"/>
          <w:bdr w:val="none" w:sz="0" w:space="0" w:color="auto" w:frame="1"/>
        </w:rPr>
        <w:t>;</w:t>
      </w:r>
    </w:p>
    <w:p w:rsidR="005701FC" w:rsidRPr="005701FC" w:rsidRDefault="005701FC" w:rsidP="005701FC">
      <w:pPr>
        <w:spacing w:after="0" w:line="240" w:lineRule="auto"/>
        <w:ind w:left="567" w:firstLine="284"/>
        <w:contextualSpacing/>
        <w:jc w:val="both"/>
        <w:rPr>
          <w:rFonts w:ascii="Times New Roman" w:hAnsi="Times New Roman"/>
          <w:sz w:val="24"/>
          <w:szCs w:val="24"/>
          <w:bdr w:val="none" w:sz="0" w:space="0" w:color="auto" w:frame="1"/>
        </w:rPr>
      </w:pPr>
      <w:r w:rsidRPr="005701FC">
        <w:rPr>
          <w:rFonts w:ascii="Times New Roman" w:hAnsi="Times New Roman"/>
          <w:sz w:val="24"/>
          <w:szCs w:val="24"/>
          <w:bdr w:val="none" w:sz="0" w:space="0" w:color="auto" w:frame="1"/>
        </w:rPr>
        <w:lastRenderedPageBreak/>
        <w:t>- п</w:t>
      </w:r>
      <w:r w:rsidRPr="005701FC">
        <w:rPr>
          <w:rFonts w:ascii="Times New Roman" w:hAnsi="Times New Roman"/>
          <w:bCs/>
          <w:iCs/>
          <w:sz w:val="24"/>
          <w:szCs w:val="24"/>
          <w:bdr w:val="none" w:sz="0" w:space="0" w:color="auto" w:frame="1"/>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5701FC" w:rsidRPr="005701FC" w:rsidRDefault="005701FC" w:rsidP="005701FC">
      <w:pPr>
        <w:spacing w:after="0" w:line="240" w:lineRule="auto"/>
        <w:ind w:left="567" w:firstLine="284"/>
        <w:contextualSpacing/>
        <w:jc w:val="both"/>
        <w:rPr>
          <w:rFonts w:ascii="Times New Roman" w:hAnsi="Times New Roman"/>
          <w:sz w:val="24"/>
          <w:szCs w:val="24"/>
          <w:bdr w:val="none" w:sz="0" w:space="0" w:color="auto" w:frame="1"/>
        </w:rPr>
      </w:pPr>
      <w:r w:rsidRPr="005701FC">
        <w:rPr>
          <w:rFonts w:ascii="Times New Roman" w:hAnsi="Times New Roman"/>
          <w:sz w:val="24"/>
          <w:szCs w:val="24"/>
          <w:bdr w:val="none" w:sz="0" w:space="0" w:color="auto" w:frame="1"/>
        </w:rPr>
        <w:t>- п</w:t>
      </w:r>
      <w:r w:rsidRPr="005701FC">
        <w:rPr>
          <w:rFonts w:ascii="Times New Roman" w:hAnsi="Times New Roman"/>
          <w:bCs/>
          <w:iCs/>
          <w:sz w:val="24"/>
          <w:szCs w:val="24"/>
          <w:bdr w:val="none" w:sz="0" w:space="0" w:color="auto" w:frame="1"/>
        </w:rPr>
        <w:t>риказ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701FC" w:rsidRPr="005701FC" w:rsidRDefault="005701FC" w:rsidP="005701FC">
      <w:pPr>
        <w:spacing w:after="0" w:line="240" w:lineRule="auto"/>
        <w:ind w:left="567" w:firstLine="284"/>
        <w:contextualSpacing/>
        <w:jc w:val="both"/>
        <w:rPr>
          <w:rFonts w:ascii="Times New Roman" w:hAnsi="Times New Roman"/>
          <w:bCs/>
          <w:sz w:val="24"/>
          <w:szCs w:val="24"/>
        </w:rPr>
      </w:pPr>
      <w:r w:rsidRPr="005701FC">
        <w:rPr>
          <w:rFonts w:ascii="Times New Roman" w:hAnsi="Times New Roman"/>
          <w:bCs/>
          <w:sz w:val="24"/>
          <w:szCs w:val="24"/>
        </w:rPr>
        <w:t xml:space="preserve">- приказ </w:t>
      </w:r>
      <w:r w:rsidRPr="005701FC">
        <w:rPr>
          <w:rFonts w:ascii="Times New Roman" w:hAnsi="Times New Roman"/>
          <w:sz w:val="24"/>
          <w:szCs w:val="24"/>
        </w:rPr>
        <w:t>Минобрнауки России от 29.12.2014 № 1645 «</w:t>
      </w:r>
      <w:r w:rsidRPr="005701FC">
        <w:rPr>
          <w:rFonts w:ascii="Times New Roman" w:hAnsi="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5701FC">
          <w:rPr>
            <w:rFonts w:ascii="Times New Roman" w:hAnsi="Times New Roman"/>
            <w:bCs/>
            <w:sz w:val="24"/>
            <w:szCs w:val="24"/>
          </w:rPr>
          <w:t>2012 г</w:t>
        </w:r>
      </w:smartTag>
      <w:r w:rsidRPr="005701FC">
        <w:rPr>
          <w:rFonts w:ascii="Times New Roman" w:hAnsi="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5701FC" w:rsidRPr="005701FC" w:rsidRDefault="005701FC" w:rsidP="005701FC">
      <w:pPr>
        <w:spacing w:after="0" w:line="240" w:lineRule="auto"/>
        <w:ind w:left="567" w:firstLine="142"/>
        <w:contextualSpacing/>
        <w:jc w:val="both"/>
        <w:rPr>
          <w:rFonts w:ascii="Times New Roman" w:hAnsi="Times New Roman"/>
          <w:bCs/>
          <w:sz w:val="24"/>
          <w:szCs w:val="24"/>
        </w:rPr>
      </w:pPr>
      <w:r w:rsidRPr="005701FC">
        <w:rPr>
          <w:rFonts w:ascii="Times New Roman" w:hAnsi="Times New Roman"/>
          <w:bCs/>
          <w:sz w:val="24"/>
          <w:szCs w:val="24"/>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01FC" w:rsidRPr="005701FC" w:rsidRDefault="005701FC" w:rsidP="005701FC">
      <w:pPr>
        <w:spacing w:after="0" w:line="240" w:lineRule="auto"/>
        <w:ind w:left="567" w:firstLine="142"/>
        <w:contextualSpacing/>
        <w:jc w:val="both"/>
        <w:rPr>
          <w:rFonts w:ascii="Times New Roman" w:hAnsi="Times New Roman"/>
          <w:bCs/>
          <w:sz w:val="24"/>
          <w:szCs w:val="24"/>
        </w:rPr>
      </w:pPr>
      <w:r w:rsidRPr="005701FC">
        <w:rPr>
          <w:rFonts w:ascii="Times New Roman" w:hAnsi="Times New Roman"/>
          <w:bCs/>
          <w:sz w:val="24"/>
          <w:szCs w:val="24"/>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5701FC" w:rsidRPr="005701FC" w:rsidRDefault="005701FC" w:rsidP="005701FC">
      <w:pPr>
        <w:spacing w:after="0" w:line="240" w:lineRule="auto"/>
        <w:ind w:left="567" w:firstLine="142"/>
        <w:contextualSpacing/>
        <w:jc w:val="both"/>
        <w:rPr>
          <w:rFonts w:ascii="Times New Roman" w:hAnsi="Times New Roman"/>
          <w:bCs/>
          <w:sz w:val="24"/>
          <w:szCs w:val="24"/>
        </w:rPr>
      </w:pPr>
      <w:r w:rsidRPr="005701FC">
        <w:rPr>
          <w:rFonts w:ascii="Times New Roman" w:hAnsi="Times New Roman"/>
          <w:bCs/>
          <w:sz w:val="24"/>
          <w:szCs w:val="24"/>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701FC" w:rsidRPr="005701FC" w:rsidRDefault="005701FC" w:rsidP="005701FC">
      <w:pPr>
        <w:widowControl w:val="0"/>
        <w:spacing w:after="0" w:line="240" w:lineRule="auto"/>
        <w:ind w:left="567" w:firstLine="142"/>
        <w:contextualSpacing/>
        <w:jc w:val="both"/>
        <w:rPr>
          <w:rFonts w:ascii="Times New Roman" w:hAnsi="Times New Roman"/>
          <w:bCs/>
          <w:sz w:val="24"/>
          <w:szCs w:val="24"/>
        </w:rPr>
      </w:pPr>
      <w:r w:rsidRPr="005701FC">
        <w:rPr>
          <w:rFonts w:ascii="Times New Roman" w:hAnsi="Times New Roman"/>
          <w:bCs/>
          <w:sz w:val="24"/>
          <w:szCs w:val="24"/>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5701FC" w:rsidRPr="005701FC" w:rsidRDefault="005701FC" w:rsidP="005701FC">
      <w:pPr>
        <w:widowControl w:val="0"/>
        <w:spacing w:after="0" w:line="240" w:lineRule="auto"/>
        <w:ind w:left="567" w:firstLine="142"/>
        <w:contextualSpacing/>
        <w:jc w:val="both"/>
        <w:rPr>
          <w:rFonts w:ascii="Times New Roman" w:hAnsi="Times New Roman"/>
          <w:bCs/>
          <w:sz w:val="24"/>
          <w:szCs w:val="24"/>
        </w:rPr>
      </w:pPr>
      <w:r w:rsidRPr="005701FC">
        <w:rPr>
          <w:rFonts w:ascii="Times New Roman" w:hAnsi="Times New Roman"/>
          <w:bCs/>
          <w:sz w:val="24"/>
          <w:szCs w:val="24"/>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Fonts w:ascii="Times New Roman" w:hAnsi="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Fonts w:ascii="Times New Roman" w:hAnsi="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5701FC" w:rsidRPr="005701FC" w:rsidRDefault="005701FC" w:rsidP="005701FC">
      <w:pPr>
        <w:spacing w:after="0" w:line="240" w:lineRule="auto"/>
        <w:ind w:left="567" w:firstLine="284"/>
        <w:contextualSpacing/>
        <w:jc w:val="both"/>
        <w:rPr>
          <w:rFonts w:ascii="Times New Roman" w:hAnsi="Times New Roman"/>
          <w:sz w:val="24"/>
          <w:szCs w:val="24"/>
        </w:rPr>
      </w:pPr>
      <w:r w:rsidRPr="005701FC">
        <w:rPr>
          <w:rStyle w:val="Zag11"/>
          <w:rFonts w:ascii="Times New Roman" w:eastAsia="@Arial Unicode MS" w:hAnsi="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701FC" w:rsidRPr="005701FC" w:rsidRDefault="005701FC" w:rsidP="005701FC">
      <w:pPr>
        <w:spacing w:after="0" w:line="240" w:lineRule="auto"/>
        <w:ind w:left="567" w:firstLine="284"/>
        <w:contextualSpacing/>
        <w:jc w:val="both"/>
        <w:rPr>
          <w:rFonts w:ascii="Times New Roman" w:hAnsi="Times New Roman"/>
          <w:bCs/>
          <w:sz w:val="24"/>
          <w:szCs w:val="24"/>
        </w:rPr>
      </w:pPr>
      <w:r w:rsidRPr="005701FC">
        <w:rPr>
          <w:rFonts w:ascii="Times New Roman" w:hAnsi="Times New Roman"/>
          <w:bCs/>
          <w:sz w:val="24"/>
          <w:szCs w:val="24"/>
        </w:rPr>
        <w:t>- письмо Минобрнауки России от 09.02.2012 № 102/03 «О введении курса ОРКСЭ с 1 сентября 2012 года»;</w:t>
      </w:r>
    </w:p>
    <w:p w:rsidR="005701FC" w:rsidRPr="005701FC" w:rsidRDefault="005701FC" w:rsidP="005701FC">
      <w:pPr>
        <w:spacing w:after="0" w:line="240" w:lineRule="auto"/>
        <w:ind w:left="567" w:firstLine="284"/>
        <w:contextualSpacing/>
        <w:jc w:val="both"/>
        <w:rPr>
          <w:rFonts w:ascii="Times New Roman" w:hAnsi="Times New Roman"/>
          <w:bCs/>
          <w:sz w:val="24"/>
          <w:szCs w:val="24"/>
        </w:rPr>
      </w:pPr>
      <w:r w:rsidRPr="005701FC">
        <w:rPr>
          <w:rFonts w:ascii="Times New Roman" w:hAnsi="Times New Roman"/>
          <w:bCs/>
          <w:sz w:val="24"/>
          <w:szCs w:val="24"/>
        </w:rPr>
        <w:t>- письмо от 15.11.2013 № НТ-1139/08 «Об организации получения образования в семейной форме»;</w:t>
      </w:r>
    </w:p>
    <w:p w:rsidR="005701FC" w:rsidRPr="005701FC" w:rsidRDefault="005701FC" w:rsidP="005701FC">
      <w:pPr>
        <w:spacing w:after="0" w:line="240" w:lineRule="auto"/>
        <w:ind w:left="567" w:firstLine="284"/>
        <w:contextualSpacing/>
        <w:jc w:val="both"/>
        <w:rPr>
          <w:rFonts w:ascii="Times New Roman" w:hAnsi="Times New Roman"/>
          <w:bCs/>
          <w:sz w:val="24"/>
          <w:szCs w:val="24"/>
        </w:rPr>
      </w:pPr>
      <w:r w:rsidRPr="005701FC">
        <w:rPr>
          <w:rFonts w:ascii="Times New Roman" w:hAnsi="Times New Roman"/>
          <w:sz w:val="24"/>
          <w:szCs w:val="24"/>
        </w:rPr>
        <w:t xml:space="preserve">-  письмо </w:t>
      </w:r>
      <w:r w:rsidRPr="005701FC">
        <w:rPr>
          <w:rFonts w:ascii="Times New Roman" w:hAnsi="Times New Roman"/>
          <w:bCs/>
          <w:sz w:val="24"/>
          <w:szCs w:val="24"/>
        </w:rPr>
        <w:t xml:space="preserve">Минобрнауки России </w:t>
      </w:r>
      <w:r w:rsidRPr="005701FC">
        <w:rPr>
          <w:rFonts w:ascii="Times New Roman" w:hAnsi="Times New Roman"/>
          <w:sz w:val="24"/>
          <w:szCs w:val="24"/>
        </w:rPr>
        <w:t>от 29.04.2014 № 08-548 «О федеральном перечне учебников»;</w:t>
      </w:r>
    </w:p>
    <w:p w:rsidR="005701FC" w:rsidRPr="005701FC" w:rsidRDefault="005701FC" w:rsidP="005701FC">
      <w:pPr>
        <w:spacing w:after="0" w:line="240" w:lineRule="auto"/>
        <w:ind w:left="567" w:firstLine="284"/>
        <w:contextualSpacing/>
        <w:jc w:val="both"/>
        <w:rPr>
          <w:rFonts w:ascii="Times New Roman" w:hAnsi="Times New Roman"/>
          <w:bCs/>
          <w:sz w:val="24"/>
          <w:szCs w:val="24"/>
        </w:rPr>
      </w:pPr>
      <w:r w:rsidRPr="005701FC">
        <w:rPr>
          <w:rFonts w:ascii="Times New Roman" w:hAnsi="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5701FC" w:rsidRPr="005701FC" w:rsidRDefault="005701FC" w:rsidP="00177739">
      <w:pPr>
        <w:widowControl w:val="0"/>
        <w:spacing w:after="0" w:line="240" w:lineRule="auto"/>
        <w:ind w:left="567" w:firstLine="284"/>
        <w:contextualSpacing/>
        <w:jc w:val="both"/>
        <w:rPr>
          <w:rFonts w:ascii="Times New Roman" w:hAnsi="Times New Roman"/>
          <w:bCs/>
          <w:sz w:val="24"/>
          <w:szCs w:val="24"/>
        </w:rPr>
      </w:pPr>
      <w:r w:rsidRPr="005701FC">
        <w:rPr>
          <w:rFonts w:ascii="Times New Roman" w:hAnsi="Times New Roman"/>
          <w:bCs/>
          <w:sz w:val="24"/>
          <w:szCs w:val="24"/>
        </w:rPr>
        <w:t>- письмо Минобрнауки России от 02.02.2015 № НТ-136/08 «О федеральном перечне учебников»;</w:t>
      </w:r>
    </w:p>
    <w:p w:rsidR="005701FC" w:rsidRPr="005701FC" w:rsidRDefault="005701FC" w:rsidP="00177739">
      <w:pPr>
        <w:widowControl w:val="0"/>
        <w:spacing w:after="0" w:line="240" w:lineRule="auto"/>
        <w:ind w:left="567" w:firstLine="284"/>
        <w:contextualSpacing/>
        <w:jc w:val="both"/>
        <w:rPr>
          <w:rFonts w:ascii="Times New Roman" w:hAnsi="Times New Roman"/>
          <w:bCs/>
          <w:sz w:val="24"/>
          <w:szCs w:val="24"/>
        </w:rPr>
      </w:pPr>
      <w:r w:rsidRPr="005701FC">
        <w:rPr>
          <w:rFonts w:ascii="Times New Roman" w:hAnsi="Times New Roman"/>
          <w:bCs/>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5701FC" w:rsidRPr="005701FC" w:rsidRDefault="005701FC" w:rsidP="00177739">
      <w:pPr>
        <w:widowControl w:val="0"/>
        <w:spacing w:after="0" w:line="240" w:lineRule="auto"/>
        <w:ind w:left="567" w:firstLine="851"/>
        <w:contextualSpacing/>
        <w:jc w:val="both"/>
        <w:rPr>
          <w:rFonts w:ascii="Times New Roman" w:hAnsi="Times New Roman"/>
          <w:bCs/>
          <w:sz w:val="24"/>
          <w:szCs w:val="24"/>
        </w:rPr>
      </w:pPr>
      <w:r w:rsidRPr="005701FC">
        <w:rPr>
          <w:rFonts w:ascii="Times New Roman" w:hAnsi="Times New Roman"/>
          <w:bCs/>
          <w:sz w:val="24"/>
          <w:szCs w:val="24"/>
        </w:rPr>
        <w:t>- письмо от 20.07.2015 № 09-1774 «О направлении учебно-методических материалов»;</w:t>
      </w:r>
    </w:p>
    <w:p w:rsidR="005701FC" w:rsidRPr="005701FC" w:rsidRDefault="005701FC" w:rsidP="00AF59C0">
      <w:pPr>
        <w:widowControl w:val="0"/>
        <w:spacing w:after="0" w:line="240" w:lineRule="auto"/>
        <w:ind w:left="567" w:firstLine="851"/>
        <w:contextualSpacing/>
        <w:jc w:val="both"/>
        <w:rPr>
          <w:rFonts w:ascii="Times New Roman" w:hAnsi="Times New Roman"/>
          <w:bCs/>
          <w:sz w:val="24"/>
          <w:szCs w:val="24"/>
        </w:rPr>
      </w:pPr>
      <w:r w:rsidRPr="005701FC">
        <w:rPr>
          <w:rFonts w:ascii="Times New Roman" w:hAnsi="Times New Roman"/>
          <w:bCs/>
          <w:sz w:val="24"/>
          <w:szCs w:val="24"/>
        </w:rPr>
        <w:t>-  письмо Минобрнауки России от 04.09.2015 № 08-1404 «Об отборе организаций, выпускающих учебные пособия»;</w:t>
      </w:r>
    </w:p>
    <w:p w:rsidR="005701FC" w:rsidRPr="005701FC" w:rsidRDefault="005701FC" w:rsidP="00AF59C0">
      <w:pPr>
        <w:widowControl w:val="0"/>
        <w:spacing w:after="0" w:line="240" w:lineRule="auto"/>
        <w:ind w:left="567" w:firstLine="851"/>
        <w:contextualSpacing/>
        <w:jc w:val="both"/>
        <w:rPr>
          <w:rFonts w:ascii="Times New Roman" w:hAnsi="Times New Roman"/>
          <w:bCs/>
          <w:sz w:val="24"/>
          <w:szCs w:val="24"/>
        </w:rPr>
      </w:pPr>
      <w:r w:rsidRPr="005701FC">
        <w:rPr>
          <w:rFonts w:ascii="Times New Roman" w:hAnsi="Times New Roman"/>
          <w:bCs/>
          <w:sz w:val="24"/>
          <w:szCs w:val="24"/>
        </w:rPr>
        <w:t xml:space="preserve">- письмо Минобрнауки России от 18.03.2016 № НТ-393/08 «Об обеспечении учебными </w:t>
      </w:r>
      <w:r w:rsidRPr="005701FC">
        <w:rPr>
          <w:rFonts w:ascii="Times New Roman" w:hAnsi="Times New Roman"/>
          <w:bCs/>
          <w:sz w:val="24"/>
          <w:szCs w:val="24"/>
        </w:rPr>
        <w:lastRenderedPageBreak/>
        <w:t>изданиями (учебниками и учебными пособиями).</w:t>
      </w:r>
    </w:p>
    <w:p w:rsidR="005701FC" w:rsidRPr="005701FC" w:rsidRDefault="005701FC" w:rsidP="00AF59C0">
      <w:pPr>
        <w:pStyle w:val="2"/>
        <w:widowControl w:val="0"/>
        <w:shd w:val="clear" w:color="auto" w:fill="FFFFFF"/>
        <w:spacing w:line="240" w:lineRule="auto"/>
        <w:ind w:left="567" w:firstLine="284"/>
        <w:contextualSpacing/>
        <w:rPr>
          <w:b w:val="0"/>
          <w:color w:val="000000"/>
          <w:sz w:val="24"/>
          <w:szCs w:val="24"/>
        </w:rPr>
      </w:pPr>
      <w:r w:rsidRPr="005701FC">
        <w:rPr>
          <w:b w:val="0"/>
          <w:color w:val="000000"/>
          <w:sz w:val="24"/>
          <w:szCs w:val="24"/>
        </w:rPr>
        <w:t xml:space="preserve">- областной закон от 14.11.2013 № 26-ЗС «Об образовании в Ростовской области» </w:t>
      </w:r>
      <w:r w:rsidRPr="005701FC">
        <w:rPr>
          <w:b w:val="0"/>
          <w:sz w:val="24"/>
          <w:szCs w:val="24"/>
        </w:rPr>
        <w:t>(в ред. от 24.04.2015 № 362-ЗС)</w:t>
      </w:r>
      <w:r w:rsidRPr="005701FC">
        <w:rPr>
          <w:b w:val="0"/>
          <w:color w:val="000000"/>
          <w:sz w:val="24"/>
          <w:szCs w:val="24"/>
        </w:rPr>
        <w:t>;</w:t>
      </w:r>
    </w:p>
    <w:p w:rsidR="005701FC" w:rsidRPr="005701FC" w:rsidRDefault="005701FC" w:rsidP="005701FC">
      <w:pPr>
        <w:tabs>
          <w:tab w:val="left" w:pos="3606"/>
          <w:tab w:val="left" w:pos="4316"/>
        </w:tabs>
        <w:spacing w:after="0" w:line="240" w:lineRule="auto"/>
        <w:ind w:left="567" w:right="20" w:firstLine="284"/>
        <w:contextualSpacing/>
        <w:jc w:val="both"/>
        <w:rPr>
          <w:rStyle w:val="FontStyle14"/>
          <w:sz w:val="24"/>
          <w:szCs w:val="24"/>
        </w:rPr>
      </w:pPr>
      <w:r w:rsidRPr="005701FC">
        <w:rPr>
          <w:rFonts w:ascii="Times New Roman" w:hAnsi="Times New Roman"/>
          <w:color w:val="000000"/>
          <w:sz w:val="24"/>
          <w:szCs w:val="24"/>
          <w:bdr w:val="none" w:sz="0" w:space="0" w:color="auto" w:frame="1"/>
        </w:rPr>
        <w:t xml:space="preserve">-  приказ </w:t>
      </w:r>
      <w:r w:rsidRPr="005701FC">
        <w:rPr>
          <w:rStyle w:val="FontStyle14"/>
          <w:sz w:val="28"/>
          <w:szCs w:val="28"/>
        </w:rPr>
        <w:t xml:space="preserve"> </w:t>
      </w:r>
      <w:r w:rsidRPr="005701FC">
        <w:rPr>
          <w:rStyle w:val="FontStyle14"/>
          <w:sz w:val="24"/>
          <w:szCs w:val="28"/>
        </w:rPr>
        <w:t xml:space="preserve">Министерства общего и профессионального образования Ростовской области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2016-2017 </w:t>
      </w:r>
      <w:r w:rsidRPr="005701FC">
        <w:rPr>
          <w:rStyle w:val="FontStyle14"/>
          <w:sz w:val="24"/>
          <w:szCs w:val="24"/>
        </w:rPr>
        <w:t>учебный  год» от  18.04.2016 г. № 271;</w:t>
      </w:r>
    </w:p>
    <w:p w:rsidR="005701FC" w:rsidRPr="005701FC" w:rsidRDefault="005701FC" w:rsidP="005701FC">
      <w:pPr>
        <w:tabs>
          <w:tab w:val="left" w:pos="3606"/>
          <w:tab w:val="left" w:pos="4316"/>
        </w:tabs>
        <w:spacing w:after="0" w:line="240" w:lineRule="auto"/>
        <w:ind w:left="567" w:right="20" w:firstLine="284"/>
        <w:contextualSpacing/>
        <w:jc w:val="both"/>
        <w:rPr>
          <w:rFonts w:ascii="Times New Roman" w:hAnsi="Times New Roman"/>
          <w:sz w:val="24"/>
          <w:szCs w:val="24"/>
        </w:rPr>
      </w:pPr>
      <w:r w:rsidRPr="005701FC">
        <w:rPr>
          <w:rFonts w:ascii="Times New Roman" w:hAnsi="Times New Roman"/>
          <w:color w:val="000000"/>
          <w:sz w:val="24"/>
          <w:szCs w:val="24"/>
          <w:bdr w:val="none" w:sz="0" w:space="0" w:color="auto" w:frame="1"/>
        </w:rPr>
        <w:t>- приказ отдела образования Матвеево-Курганского района от 26.04.2016 № 199 «</w:t>
      </w:r>
      <w:r w:rsidRPr="005701FC">
        <w:rPr>
          <w:rFonts w:ascii="Times New Roman" w:hAnsi="Times New Roman"/>
          <w:sz w:val="24"/>
          <w:szCs w:val="24"/>
        </w:rPr>
        <w:t>О формировании  учебного плана  на 2016-2017 учебный год»;</w:t>
      </w:r>
    </w:p>
    <w:p w:rsidR="005701FC" w:rsidRPr="005701FC" w:rsidRDefault="005701FC" w:rsidP="005701FC">
      <w:pPr>
        <w:spacing w:after="0" w:line="240" w:lineRule="auto"/>
        <w:ind w:left="567" w:firstLine="284"/>
        <w:contextualSpacing/>
        <w:jc w:val="both"/>
        <w:rPr>
          <w:rFonts w:ascii="Times New Roman" w:hAnsi="Times New Roman"/>
          <w:bCs/>
          <w:color w:val="000000"/>
          <w:sz w:val="24"/>
          <w:szCs w:val="24"/>
        </w:rPr>
      </w:pPr>
      <w:r w:rsidRPr="005701FC">
        <w:rPr>
          <w:rFonts w:ascii="Times New Roman" w:hAnsi="Times New Roman"/>
          <w:bCs/>
          <w:color w:val="000000"/>
          <w:sz w:val="24"/>
          <w:szCs w:val="24"/>
        </w:rPr>
        <w:t>- Устав МБОУ Политотдельской сош, утвержденный приказом Отдела образования Администрации Матвеево-Курганского района от 15.12.2014 г. № 455.</w:t>
      </w:r>
    </w:p>
    <w:p w:rsidR="005701FC" w:rsidRDefault="005701FC" w:rsidP="005701FC">
      <w:pPr>
        <w:pStyle w:val="af1"/>
        <w:ind w:firstLine="567"/>
        <w:rPr>
          <w:bCs/>
          <w:iCs/>
          <w:color w:val="000000"/>
          <w:sz w:val="24"/>
        </w:rPr>
      </w:pPr>
      <w:r>
        <w:rPr>
          <w:bCs/>
          <w:iCs/>
          <w:color w:val="000000"/>
          <w:sz w:val="24"/>
        </w:rPr>
        <w:t>Учебный план школы составлен в соответствии с действующими санитарно-эпидемиологическими правилами и нормами. Количество часов, отведенных на освоение обучающимися учебного плана не превышает величину недельной образовательной нагрузки.</w:t>
      </w:r>
    </w:p>
    <w:p w:rsidR="005701FC" w:rsidRDefault="005701FC" w:rsidP="005701FC">
      <w:pPr>
        <w:pStyle w:val="af1"/>
        <w:ind w:firstLine="567"/>
        <w:rPr>
          <w:bCs/>
          <w:iCs/>
          <w:color w:val="000000"/>
          <w:sz w:val="24"/>
        </w:rPr>
      </w:pPr>
      <w:r>
        <w:rPr>
          <w:bCs/>
          <w:iCs/>
          <w:color w:val="000000"/>
          <w:sz w:val="24"/>
        </w:rPr>
        <w:t>Учебный план в соответствии с федеральными требованиями фиксирует максимальный объем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и общие рамки принимаемых решений при разработке содержания образования.</w:t>
      </w:r>
    </w:p>
    <w:p w:rsidR="00C72846" w:rsidRPr="00C72846" w:rsidRDefault="00C72846" w:rsidP="005701FC">
      <w:pPr>
        <w:pStyle w:val="af1"/>
        <w:spacing w:line="240" w:lineRule="atLeast"/>
        <w:ind w:firstLine="0"/>
        <w:contextualSpacing/>
        <w:rPr>
          <w:bCs/>
          <w:iCs/>
          <w:color w:val="000000"/>
          <w:sz w:val="24"/>
          <w:szCs w:val="24"/>
        </w:rPr>
      </w:pPr>
    </w:p>
    <w:p w:rsidR="00C72846" w:rsidRPr="00C72846" w:rsidRDefault="00C72846" w:rsidP="00A81308">
      <w:pPr>
        <w:pStyle w:val="afa"/>
        <w:numPr>
          <w:ilvl w:val="0"/>
          <w:numId w:val="175"/>
        </w:numPr>
        <w:spacing w:after="0" w:line="240" w:lineRule="atLeast"/>
        <w:ind w:left="0" w:firstLine="0"/>
        <w:contextualSpacing/>
        <w:rPr>
          <w:rFonts w:ascii="Times New Roman" w:hAnsi="Times New Roman"/>
          <w:b/>
          <w:sz w:val="24"/>
          <w:szCs w:val="24"/>
          <w:lang w:val="en-US"/>
        </w:rPr>
      </w:pPr>
      <w:r w:rsidRPr="00C72846">
        <w:rPr>
          <w:rFonts w:ascii="Times New Roman" w:hAnsi="Times New Roman"/>
          <w:b/>
          <w:sz w:val="24"/>
          <w:szCs w:val="24"/>
        </w:rPr>
        <w:t>Организация процесса обучения</w:t>
      </w:r>
    </w:p>
    <w:p w:rsidR="00C72846" w:rsidRPr="00C72846" w:rsidRDefault="00C72846" w:rsidP="00C72846">
      <w:pPr>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Учебный план МБОУ Политотдельской сош представляет недельный вариант распределения учебных часов начального общего, основного общего и среднего общего образования.</w:t>
      </w:r>
    </w:p>
    <w:p w:rsidR="00C72846" w:rsidRPr="00C72846" w:rsidRDefault="00CC3783" w:rsidP="00C72846">
      <w:pPr>
        <w:spacing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Учебный план для 5-9 классов ориентирован</w:t>
      </w:r>
      <w:r w:rsidR="00C72846" w:rsidRPr="00C72846">
        <w:rPr>
          <w:rFonts w:ascii="Times New Roman" w:hAnsi="Times New Roman"/>
          <w:color w:val="000000"/>
          <w:sz w:val="24"/>
          <w:szCs w:val="24"/>
        </w:rPr>
        <w:t xml:space="preserve"> на 5-летний нормативный срок освоения образовательных программ основног</w:t>
      </w:r>
      <w:r w:rsidR="00C72846">
        <w:rPr>
          <w:rFonts w:ascii="Times New Roman" w:hAnsi="Times New Roman"/>
          <w:color w:val="000000"/>
          <w:sz w:val="24"/>
          <w:szCs w:val="24"/>
        </w:rPr>
        <w:t>о общего образования</w:t>
      </w:r>
      <w:r w:rsidR="00C72846" w:rsidRPr="00C72846">
        <w:rPr>
          <w:rFonts w:ascii="Times New Roman" w:hAnsi="Times New Roman"/>
          <w:color w:val="000000"/>
          <w:sz w:val="24"/>
          <w:szCs w:val="24"/>
        </w:rPr>
        <w:t>.</w:t>
      </w:r>
    </w:p>
    <w:p w:rsidR="00C72846" w:rsidRPr="00C72846" w:rsidRDefault="00C72846" w:rsidP="00C72846">
      <w:pPr>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Режим работы</w:t>
      </w:r>
      <w:r w:rsidR="00596BD3">
        <w:rPr>
          <w:rFonts w:ascii="Times New Roman" w:hAnsi="Times New Roman"/>
          <w:color w:val="000000"/>
          <w:sz w:val="24"/>
          <w:szCs w:val="24"/>
        </w:rPr>
        <w:t xml:space="preserve"> в 5</w:t>
      </w:r>
      <w:r w:rsidR="005701FC">
        <w:rPr>
          <w:rFonts w:ascii="Times New Roman" w:hAnsi="Times New Roman"/>
          <w:color w:val="000000"/>
          <w:sz w:val="24"/>
          <w:szCs w:val="24"/>
        </w:rPr>
        <w:t>-6 классах</w:t>
      </w:r>
      <w:r w:rsidRPr="00C72846">
        <w:rPr>
          <w:rFonts w:ascii="Times New Roman" w:hAnsi="Times New Roman"/>
          <w:color w:val="000000"/>
          <w:sz w:val="24"/>
          <w:szCs w:val="24"/>
        </w:rPr>
        <w:t xml:space="preserve"> (по решению образовательной организации) по 6-дневной учебной неделе в первую смену.</w:t>
      </w:r>
    </w:p>
    <w:p w:rsidR="00C72846" w:rsidRPr="00C72846" w:rsidRDefault="00C72846" w:rsidP="00C72846">
      <w:pPr>
        <w:spacing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Продолжительность учебного года</w:t>
      </w:r>
      <w:r w:rsidR="00596BD3">
        <w:rPr>
          <w:rFonts w:ascii="Times New Roman" w:hAnsi="Times New Roman"/>
          <w:color w:val="000000"/>
          <w:sz w:val="24"/>
          <w:szCs w:val="24"/>
        </w:rPr>
        <w:t xml:space="preserve"> для обучающихся 5</w:t>
      </w:r>
      <w:r w:rsidR="005701FC">
        <w:rPr>
          <w:rFonts w:ascii="Times New Roman" w:hAnsi="Times New Roman"/>
          <w:color w:val="000000"/>
          <w:sz w:val="24"/>
          <w:szCs w:val="24"/>
        </w:rPr>
        <w:t>-6</w:t>
      </w:r>
      <w:r w:rsidR="008C0B81">
        <w:rPr>
          <w:rFonts w:ascii="Times New Roman" w:hAnsi="Times New Roman"/>
          <w:color w:val="000000"/>
          <w:sz w:val="24"/>
          <w:szCs w:val="24"/>
        </w:rPr>
        <w:t xml:space="preserve"> </w:t>
      </w:r>
      <w:r w:rsidR="005701FC">
        <w:rPr>
          <w:rFonts w:ascii="Times New Roman" w:hAnsi="Times New Roman"/>
          <w:color w:val="000000"/>
          <w:sz w:val="24"/>
          <w:szCs w:val="24"/>
        </w:rPr>
        <w:t>классов</w:t>
      </w:r>
      <w:r>
        <w:rPr>
          <w:rFonts w:ascii="Times New Roman" w:hAnsi="Times New Roman"/>
          <w:color w:val="000000"/>
          <w:sz w:val="24"/>
          <w:szCs w:val="24"/>
        </w:rPr>
        <w:t xml:space="preserve"> составляет</w:t>
      </w:r>
      <w:r w:rsidR="00596BD3">
        <w:rPr>
          <w:rFonts w:ascii="Times New Roman" w:hAnsi="Times New Roman"/>
          <w:color w:val="000000"/>
          <w:sz w:val="24"/>
          <w:szCs w:val="24"/>
        </w:rPr>
        <w:t xml:space="preserve"> 35 учебных недель.</w:t>
      </w:r>
      <w:r w:rsidRPr="00C72846">
        <w:rPr>
          <w:rFonts w:ascii="Times New Roman" w:hAnsi="Times New Roman"/>
          <w:color w:val="000000"/>
          <w:sz w:val="24"/>
          <w:szCs w:val="24"/>
        </w:rPr>
        <w:t>.</w:t>
      </w:r>
    </w:p>
    <w:p w:rsidR="00C72846" w:rsidRPr="00C72846" w:rsidRDefault="00596BD3" w:rsidP="001E3887">
      <w:pPr>
        <w:widowControl w:val="0"/>
        <w:spacing w:after="0" w:line="240" w:lineRule="atLeast"/>
        <w:ind w:right="142" w:firstLine="709"/>
        <w:contextualSpacing/>
        <w:jc w:val="both"/>
        <w:rPr>
          <w:rFonts w:ascii="Times New Roman" w:hAnsi="Times New Roman"/>
          <w:color w:val="000000"/>
          <w:sz w:val="24"/>
          <w:szCs w:val="24"/>
        </w:rPr>
      </w:pPr>
      <w:r>
        <w:rPr>
          <w:rFonts w:ascii="Times New Roman" w:hAnsi="Times New Roman"/>
          <w:color w:val="000000"/>
          <w:sz w:val="24"/>
          <w:szCs w:val="24"/>
        </w:rPr>
        <w:t>Продолжительность урока для 5</w:t>
      </w:r>
      <w:r w:rsidR="005701FC">
        <w:rPr>
          <w:rFonts w:ascii="Times New Roman" w:hAnsi="Times New Roman"/>
          <w:color w:val="000000"/>
          <w:sz w:val="24"/>
          <w:szCs w:val="24"/>
        </w:rPr>
        <w:t>-6 классов</w:t>
      </w:r>
      <w:r w:rsidR="00C72846" w:rsidRPr="00C72846">
        <w:rPr>
          <w:rFonts w:ascii="Times New Roman" w:hAnsi="Times New Roman"/>
          <w:color w:val="000000"/>
          <w:sz w:val="24"/>
          <w:szCs w:val="24"/>
        </w:rPr>
        <w:t xml:space="preserve"> составляет 45 минут (по решению образовательной организации).</w:t>
      </w:r>
    </w:p>
    <w:p w:rsidR="00C72846" w:rsidRPr="00C72846" w:rsidRDefault="005701FC" w:rsidP="001E3887">
      <w:pPr>
        <w:pStyle w:val="afd"/>
        <w:spacing w:after="0" w:line="240" w:lineRule="atLeast"/>
        <w:ind w:left="0" w:firstLine="709"/>
        <w:contextualSpacing/>
        <w:jc w:val="both"/>
        <w:rPr>
          <w:rFonts w:ascii="Times New Roman" w:hAnsi="Times New Roman"/>
          <w:color w:val="000000"/>
          <w:sz w:val="24"/>
          <w:szCs w:val="24"/>
        </w:rPr>
      </w:pPr>
      <w:r>
        <w:rPr>
          <w:rFonts w:ascii="Times New Roman" w:hAnsi="Times New Roman"/>
          <w:color w:val="000000"/>
          <w:sz w:val="24"/>
          <w:szCs w:val="24"/>
        </w:rPr>
        <w:t>В 2016</w:t>
      </w:r>
      <w:r w:rsidR="00C72846" w:rsidRPr="00C72846">
        <w:rPr>
          <w:rFonts w:ascii="Times New Roman" w:hAnsi="Times New Roman"/>
          <w:color w:val="000000"/>
          <w:sz w:val="24"/>
          <w:szCs w:val="24"/>
        </w:rPr>
        <w:t>-201</w:t>
      </w:r>
      <w:r>
        <w:rPr>
          <w:rFonts w:ascii="Times New Roman" w:hAnsi="Times New Roman"/>
          <w:color w:val="000000"/>
          <w:sz w:val="24"/>
          <w:szCs w:val="24"/>
        </w:rPr>
        <w:t>7</w:t>
      </w:r>
      <w:r w:rsidR="00C72846" w:rsidRPr="00C72846">
        <w:rPr>
          <w:rFonts w:ascii="Times New Roman" w:hAnsi="Times New Roman"/>
          <w:color w:val="000000"/>
          <w:sz w:val="24"/>
          <w:szCs w:val="24"/>
        </w:rPr>
        <w:t xml:space="preserve"> учебном году </w:t>
      </w:r>
      <w:r w:rsidR="001E3887" w:rsidRPr="00C72846">
        <w:rPr>
          <w:rFonts w:ascii="Times New Roman" w:hAnsi="Times New Roman"/>
          <w:color w:val="000000"/>
          <w:sz w:val="24"/>
          <w:szCs w:val="24"/>
        </w:rPr>
        <w:t xml:space="preserve">в школе </w:t>
      </w:r>
      <w:r w:rsidR="001E3887">
        <w:rPr>
          <w:rFonts w:ascii="Times New Roman" w:hAnsi="Times New Roman"/>
          <w:color w:val="000000"/>
          <w:sz w:val="24"/>
          <w:szCs w:val="24"/>
        </w:rPr>
        <w:t xml:space="preserve">на уровне основного общего образования </w:t>
      </w:r>
      <w:r w:rsidR="00596BD3">
        <w:rPr>
          <w:rFonts w:ascii="Times New Roman" w:hAnsi="Times New Roman"/>
          <w:color w:val="000000"/>
          <w:sz w:val="24"/>
          <w:szCs w:val="24"/>
        </w:rPr>
        <w:t xml:space="preserve">(ФГОС ООО) </w:t>
      </w:r>
      <w:r w:rsidR="00C72846" w:rsidRPr="00C72846">
        <w:rPr>
          <w:rFonts w:ascii="Times New Roman" w:hAnsi="Times New Roman"/>
          <w:color w:val="000000"/>
          <w:sz w:val="24"/>
          <w:szCs w:val="24"/>
        </w:rPr>
        <w:t>укомпле</w:t>
      </w:r>
      <w:r w:rsidR="00596BD3">
        <w:rPr>
          <w:rFonts w:ascii="Times New Roman" w:hAnsi="Times New Roman"/>
          <w:color w:val="000000"/>
          <w:sz w:val="24"/>
          <w:szCs w:val="24"/>
        </w:rPr>
        <w:t>ктован</w:t>
      </w:r>
      <w:r>
        <w:rPr>
          <w:rFonts w:ascii="Times New Roman" w:hAnsi="Times New Roman"/>
          <w:color w:val="000000"/>
          <w:sz w:val="24"/>
          <w:szCs w:val="24"/>
        </w:rPr>
        <w:t>о 2 класса-</w:t>
      </w:r>
      <w:r w:rsidR="00596BD3">
        <w:rPr>
          <w:rFonts w:ascii="Times New Roman" w:hAnsi="Times New Roman"/>
          <w:color w:val="000000"/>
          <w:sz w:val="24"/>
          <w:szCs w:val="24"/>
        </w:rPr>
        <w:t>комплект</w:t>
      </w:r>
      <w:r>
        <w:rPr>
          <w:rFonts w:ascii="Times New Roman" w:hAnsi="Times New Roman"/>
          <w:color w:val="000000"/>
          <w:sz w:val="24"/>
          <w:szCs w:val="24"/>
        </w:rPr>
        <w:t>а</w:t>
      </w:r>
      <w:r w:rsidR="001E3887">
        <w:rPr>
          <w:rFonts w:ascii="Times New Roman" w:hAnsi="Times New Roman"/>
          <w:color w:val="000000"/>
          <w:sz w:val="24"/>
          <w:szCs w:val="24"/>
        </w:rPr>
        <w:t>.</w:t>
      </w:r>
    </w:p>
    <w:p w:rsidR="008C0B81" w:rsidRPr="008C0B81" w:rsidRDefault="008C0B81" w:rsidP="008C0B81">
      <w:pPr>
        <w:widowControl w:val="0"/>
        <w:spacing w:after="0" w:line="240" w:lineRule="atLeast"/>
        <w:ind w:firstLine="709"/>
        <w:jc w:val="both"/>
        <w:rPr>
          <w:rFonts w:ascii="Times New Roman" w:hAnsi="Times New Roman"/>
          <w:color w:val="000000"/>
          <w:sz w:val="24"/>
          <w:szCs w:val="24"/>
        </w:rPr>
      </w:pPr>
      <w:r w:rsidRPr="008C0B81">
        <w:rPr>
          <w:rFonts w:ascii="Times New Roman" w:hAnsi="Times New Roman"/>
          <w:color w:val="000000"/>
          <w:sz w:val="24"/>
          <w:szCs w:val="24"/>
        </w:rPr>
        <w:t>Образование, в соответствии с Российским законодательством, может быть получено в школе и  вне  школы (в форме семейного образования и самообразования). Обучение в  школе осуществляется в очной форме. Обучение с учетом потребностей, возможностей личности и в зависимости от объема обязательных занятий педагогического работника с обучающимися может также осуществляться в очно-заочной или заочной форме. Допускается сочетание различных форм получения образования и форм обучения.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Продолжительность обучения определяется основными образовательными программами и учебными планами.</w:t>
      </w:r>
    </w:p>
    <w:p w:rsidR="00C72846" w:rsidRPr="00C72846" w:rsidRDefault="00C72846" w:rsidP="00C72846">
      <w:pPr>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 xml:space="preserve"> Основной формой учебн</w:t>
      </w:r>
      <w:r w:rsidR="00596BD3">
        <w:rPr>
          <w:rFonts w:ascii="Times New Roman" w:hAnsi="Times New Roman"/>
          <w:color w:val="000000"/>
          <w:sz w:val="24"/>
          <w:szCs w:val="24"/>
        </w:rPr>
        <w:t>ых занятий является урок, в 5</w:t>
      </w:r>
      <w:r w:rsidR="005701FC">
        <w:rPr>
          <w:rFonts w:ascii="Times New Roman" w:hAnsi="Times New Roman"/>
          <w:color w:val="000000"/>
          <w:sz w:val="24"/>
          <w:szCs w:val="24"/>
        </w:rPr>
        <w:t>-6 классах</w:t>
      </w:r>
      <w:r w:rsidRPr="00C72846">
        <w:rPr>
          <w:rFonts w:ascii="Times New Roman" w:hAnsi="Times New Roman"/>
          <w:color w:val="000000"/>
          <w:sz w:val="24"/>
          <w:szCs w:val="24"/>
        </w:rPr>
        <w:t xml:space="preserve"> допускается проведение сдвоенных уроков по технологии и информатике.</w:t>
      </w:r>
    </w:p>
    <w:p w:rsidR="00C72846" w:rsidRPr="00C72846" w:rsidRDefault="00C72846" w:rsidP="001E3887">
      <w:pPr>
        <w:spacing w:line="240" w:lineRule="atLeast"/>
        <w:contextualSpacing/>
        <w:jc w:val="both"/>
        <w:rPr>
          <w:rFonts w:ascii="Times New Roman" w:hAnsi="Times New Roman"/>
          <w:color w:val="000000"/>
          <w:sz w:val="24"/>
          <w:szCs w:val="24"/>
        </w:rPr>
      </w:pPr>
    </w:p>
    <w:p w:rsidR="00C72846" w:rsidRPr="001E3887" w:rsidRDefault="00C72846" w:rsidP="00A81308">
      <w:pPr>
        <w:numPr>
          <w:ilvl w:val="0"/>
          <w:numId w:val="175"/>
        </w:numPr>
        <w:spacing w:after="0" w:line="240" w:lineRule="atLeast"/>
        <w:ind w:left="0" w:right="485" w:firstLine="0"/>
        <w:contextualSpacing/>
        <w:outlineLvl w:val="0"/>
        <w:rPr>
          <w:rFonts w:ascii="Times New Roman" w:hAnsi="Times New Roman"/>
          <w:b/>
          <w:color w:val="000000"/>
          <w:sz w:val="24"/>
          <w:szCs w:val="24"/>
        </w:rPr>
      </w:pPr>
      <w:r w:rsidRPr="00C72846">
        <w:rPr>
          <w:rFonts w:ascii="Times New Roman" w:hAnsi="Times New Roman"/>
          <w:b/>
          <w:color w:val="000000"/>
          <w:sz w:val="24"/>
          <w:szCs w:val="24"/>
        </w:rPr>
        <w:t>Особенности  учебного плана МБОУ Политотдельской сош</w:t>
      </w:r>
    </w:p>
    <w:p w:rsidR="00C72846" w:rsidRPr="00C72846" w:rsidRDefault="00C72846" w:rsidP="00C72846">
      <w:pPr>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Учебный план направлен на:</w:t>
      </w:r>
    </w:p>
    <w:p w:rsidR="00C72846" w:rsidRPr="00C72846" w:rsidRDefault="00C72846" w:rsidP="00C72846">
      <w:pPr>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 xml:space="preserve">         - обеспечение выполнения обязательных образовательных стандартов;</w:t>
      </w:r>
    </w:p>
    <w:p w:rsidR="00C72846" w:rsidRPr="00C72846" w:rsidRDefault="00C72846" w:rsidP="00AF59C0">
      <w:pPr>
        <w:widowControl w:val="0"/>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 xml:space="preserve">         -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72846" w:rsidRPr="00C72846" w:rsidRDefault="00C72846" w:rsidP="00AF59C0">
      <w:pPr>
        <w:widowControl w:val="0"/>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 xml:space="preserve">         - создание психологически комфортной здоровьесберегающей  образовательной среды </w:t>
      </w:r>
      <w:r w:rsidRPr="00C72846">
        <w:rPr>
          <w:rFonts w:ascii="Times New Roman" w:hAnsi="Times New Roman"/>
          <w:color w:val="000000"/>
          <w:sz w:val="24"/>
          <w:szCs w:val="24"/>
        </w:rPr>
        <w:lastRenderedPageBreak/>
        <w:t>для общего интеллектуального и нравственного развития личности обучающегося;</w:t>
      </w:r>
    </w:p>
    <w:p w:rsidR="00C72846" w:rsidRPr="00C72846" w:rsidRDefault="00C72846" w:rsidP="00AF59C0">
      <w:pPr>
        <w:widowControl w:val="0"/>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 xml:space="preserve">         - сохранение и укрепление здоровья  школьников, формирование культуры здорового образа жизни.</w:t>
      </w:r>
    </w:p>
    <w:p w:rsidR="00C72846" w:rsidRPr="00C72846" w:rsidRDefault="00C72846" w:rsidP="00C72846">
      <w:pPr>
        <w:spacing w:line="240" w:lineRule="atLeast"/>
        <w:ind w:firstLine="709"/>
        <w:contextualSpacing/>
        <w:jc w:val="both"/>
        <w:rPr>
          <w:rFonts w:ascii="Times New Roman" w:hAnsi="Times New Roman"/>
          <w:sz w:val="24"/>
          <w:szCs w:val="24"/>
        </w:rPr>
      </w:pPr>
      <w:r w:rsidRPr="00C72846">
        <w:rPr>
          <w:rFonts w:ascii="Times New Roman" w:hAnsi="Times New Roman"/>
          <w:sz w:val="24"/>
          <w:szCs w:val="24"/>
        </w:rPr>
        <w:t>Учебный план школы состоит из двух взаимосвязанных частей:</w:t>
      </w:r>
    </w:p>
    <w:p w:rsidR="00C72846" w:rsidRPr="00C72846" w:rsidRDefault="00C72846" w:rsidP="00C72846">
      <w:pPr>
        <w:spacing w:line="240" w:lineRule="atLeast"/>
        <w:ind w:firstLine="709"/>
        <w:contextualSpacing/>
        <w:jc w:val="both"/>
        <w:rPr>
          <w:rFonts w:ascii="Times New Roman" w:hAnsi="Times New Roman"/>
          <w:sz w:val="24"/>
          <w:szCs w:val="24"/>
        </w:rPr>
      </w:pPr>
      <w:r w:rsidRPr="00C72846">
        <w:rPr>
          <w:rFonts w:ascii="Times New Roman" w:hAnsi="Times New Roman"/>
          <w:sz w:val="24"/>
          <w:szCs w:val="24"/>
        </w:rPr>
        <w:t>- инвариантной, содержащей обязательную часть / федеральный компонент содержания образования и гарантирующей овладение необходимым минимумом знаний, умений и навыков, а также обеспечивающей единство образовательного пространства школы и образовательного пространства России и приобщение обучающихся к общекультурным и национально значимым ценностям;</w:t>
      </w:r>
    </w:p>
    <w:p w:rsidR="00C72846" w:rsidRPr="00C72846" w:rsidRDefault="00C72846" w:rsidP="008C0B81">
      <w:pPr>
        <w:widowControl w:val="0"/>
        <w:spacing w:line="240" w:lineRule="atLeast"/>
        <w:ind w:firstLine="709"/>
        <w:contextualSpacing/>
        <w:jc w:val="both"/>
        <w:rPr>
          <w:rFonts w:ascii="Times New Roman" w:hAnsi="Times New Roman"/>
          <w:sz w:val="24"/>
          <w:szCs w:val="24"/>
        </w:rPr>
      </w:pPr>
      <w:r w:rsidRPr="00C72846">
        <w:rPr>
          <w:rFonts w:ascii="Times New Roman" w:hAnsi="Times New Roman"/>
          <w:sz w:val="24"/>
          <w:szCs w:val="24"/>
        </w:rPr>
        <w:t>- вариативной, содержащей часть, формируемую участниками образовательных отношений / региональный компонент и компонент образовательного учреждения.</w:t>
      </w:r>
    </w:p>
    <w:p w:rsidR="00C72846" w:rsidRPr="00C72846" w:rsidRDefault="00C72846" w:rsidP="008C0B81">
      <w:pPr>
        <w:widowControl w:val="0"/>
        <w:spacing w:line="240" w:lineRule="atLeast"/>
        <w:ind w:firstLine="709"/>
        <w:contextualSpacing/>
        <w:jc w:val="both"/>
        <w:rPr>
          <w:rFonts w:ascii="Times New Roman" w:hAnsi="Times New Roman"/>
          <w:sz w:val="24"/>
          <w:szCs w:val="24"/>
        </w:rPr>
      </w:pPr>
      <w:r w:rsidRPr="00C72846">
        <w:rPr>
          <w:rFonts w:ascii="Times New Roman" w:hAnsi="Times New Roman"/>
          <w:sz w:val="24"/>
          <w:szCs w:val="24"/>
        </w:rPr>
        <w:t>В учебном плане школы соблюдается соотноше</w:t>
      </w:r>
      <w:r w:rsidR="00596BD3">
        <w:rPr>
          <w:rFonts w:ascii="Times New Roman" w:hAnsi="Times New Roman"/>
          <w:sz w:val="24"/>
          <w:szCs w:val="24"/>
        </w:rPr>
        <w:t xml:space="preserve">ние между обязательной частью </w:t>
      </w:r>
      <w:r w:rsidRPr="00C72846">
        <w:rPr>
          <w:rFonts w:ascii="Times New Roman" w:hAnsi="Times New Roman"/>
          <w:sz w:val="24"/>
          <w:szCs w:val="24"/>
        </w:rPr>
        <w:t>и частью, формируемой участника</w:t>
      </w:r>
      <w:r w:rsidR="00596BD3">
        <w:rPr>
          <w:rFonts w:ascii="Times New Roman" w:hAnsi="Times New Roman"/>
          <w:sz w:val="24"/>
          <w:szCs w:val="24"/>
        </w:rPr>
        <w:t>ми образовательных отношений</w:t>
      </w:r>
      <w:r w:rsidRPr="00C72846">
        <w:rPr>
          <w:rFonts w:ascii="Times New Roman" w:hAnsi="Times New Roman"/>
          <w:sz w:val="24"/>
          <w:szCs w:val="24"/>
        </w:rPr>
        <w:t>. Соотношение обязательной</w:t>
      </w:r>
      <w:r w:rsidR="00596BD3">
        <w:rPr>
          <w:rFonts w:ascii="Times New Roman" w:hAnsi="Times New Roman"/>
          <w:sz w:val="24"/>
          <w:szCs w:val="24"/>
        </w:rPr>
        <w:t xml:space="preserve"> части</w:t>
      </w:r>
      <w:r w:rsidRPr="00C72846">
        <w:rPr>
          <w:rFonts w:ascii="Times New Roman" w:hAnsi="Times New Roman"/>
          <w:sz w:val="24"/>
          <w:szCs w:val="24"/>
        </w:rPr>
        <w:t xml:space="preserve"> и части, формируемой участниками об</w:t>
      </w:r>
      <w:r w:rsidR="00596BD3">
        <w:rPr>
          <w:rFonts w:ascii="Times New Roman" w:hAnsi="Times New Roman"/>
          <w:sz w:val="24"/>
          <w:szCs w:val="24"/>
        </w:rPr>
        <w:t>разовательного процесса</w:t>
      </w:r>
      <w:r w:rsidRPr="00C72846">
        <w:rPr>
          <w:rFonts w:ascii="Times New Roman" w:hAnsi="Times New Roman"/>
          <w:sz w:val="24"/>
          <w:szCs w:val="24"/>
        </w:rPr>
        <w:t xml:space="preserve">:  </w:t>
      </w:r>
    </w:p>
    <w:p w:rsidR="00C72846" w:rsidRPr="00C72846" w:rsidRDefault="00C72846" w:rsidP="00C72846">
      <w:pPr>
        <w:spacing w:line="240" w:lineRule="atLeast"/>
        <w:ind w:firstLine="709"/>
        <w:contextualSpacing/>
        <w:jc w:val="both"/>
        <w:rPr>
          <w:rFonts w:ascii="Times New Roman" w:hAnsi="Times New Roman"/>
          <w:sz w:val="24"/>
          <w:szCs w:val="24"/>
        </w:rPr>
      </w:pPr>
      <w:r w:rsidRPr="00C72846">
        <w:rPr>
          <w:rFonts w:ascii="Times New Roman" w:hAnsi="Times New Roman"/>
          <w:sz w:val="24"/>
          <w:szCs w:val="24"/>
        </w:rPr>
        <w:t>- ФГОС ООО: обязательная часть – 70%, часть, формируемая участниками образовательного процесса – 30%;</w:t>
      </w:r>
    </w:p>
    <w:p w:rsidR="005A49E9" w:rsidRPr="005A49E9" w:rsidRDefault="005A49E9" w:rsidP="005A49E9">
      <w:pPr>
        <w:widowControl w:val="0"/>
        <w:spacing w:after="0" w:line="240" w:lineRule="auto"/>
        <w:ind w:firstLine="709"/>
        <w:contextualSpacing/>
        <w:jc w:val="both"/>
        <w:rPr>
          <w:rFonts w:ascii="Times New Roman" w:hAnsi="Times New Roman"/>
          <w:sz w:val="24"/>
          <w:szCs w:val="28"/>
        </w:rPr>
      </w:pPr>
      <w:r w:rsidRPr="005A49E9">
        <w:rPr>
          <w:rFonts w:ascii="Times New Roman" w:hAnsi="Times New Roman"/>
          <w:sz w:val="24"/>
          <w:szCs w:val="28"/>
        </w:rPr>
        <w:t xml:space="preserve">Часы части, формируемой участниками образовательного процесса, в учебном плане школы используются для </w:t>
      </w:r>
      <w:r w:rsidRPr="005A49E9">
        <w:rPr>
          <w:rFonts w:ascii="Times New Roman" w:hAnsi="Times New Roman"/>
          <w:sz w:val="24"/>
          <w:szCs w:val="24"/>
        </w:rPr>
        <w:t>расширения содержания учебных предметов обязательной части.</w:t>
      </w:r>
    </w:p>
    <w:p w:rsidR="005A49E9" w:rsidRPr="005A49E9" w:rsidRDefault="005A49E9" w:rsidP="005A49E9">
      <w:pPr>
        <w:spacing w:after="0" w:line="240" w:lineRule="auto"/>
        <w:ind w:firstLine="709"/>
        <w:contextualSpacing/>
        <w:jc w:val="both"/>
        <w:rPr>
          <w:rFonts w:ascii="Times New Roman" w:hAnsi="Times New Roman"/>
          <w:sz w:val="24"/>
          <w:szCs w:val="28"/>
        </w:rPr>
      </w:pPr>
      <w:r w:rsidRPr="005A49E9">
        <w:rPr>
          <w:rFonts w:ascii="Times New Roman" w:hAnsi="Times New Roman"/>
          <w:sz w:val="24"/>
          <w:szCs w:val="28"/>
        </w:rPr>
        <w:t>Часы части, формируемой участниками образовательного процесса, в 5-6 классах также включают в себя краеведческие модули:</w:t>
      </w:r>
    </w:p>
    <w:p w:rsidR="00596BD3" w:rsidRDefault="00596BD3" w:rsidP="00596BD3">
      <w:pPr>
        <w:spacing w:line="240" w:lineRule="atLeast"/>
        <w:ind w:firstLine="709"/>
        <w:contextualSpacing/>
        <w:jc w:val="both"/>
        <w:rPr>
          <w:rFonts w:ascii="Times New Roman" w:hAnsi="Times New Roman"/>
          <w:sz w:val="24"/>
          <w:szCs w:val="24"/>
        </w:rPr>
      </w:pPr>
      <w:r w:rsidRPr="00C72846">
        <w:rPr>
          <w:rFonts w:ascii="Times New Roman" w:hAnsi="Times New Roman"/>
          <w:sz w:val="24"/>
          <w:szCs w:val="24"/>
        </w:rPr>
        <w:t>- модулем «История Донского края» в 5 классе, который интегрирован в содержа</w:t>
      </w:r>
      <w:r w:rsidR="005701FC">
        <w:rPr>
          <w:rFonts w:ascii="Times New Roman" w:hAnsi="Times New Roman"/>
          <w:sz w:val="24"/>
          <w:szCs w:val="24"/>
        </w:rPr>
        <w:t>ние учебного предмета «История»;</w:t>
      </w:r>
    </w:p>
    <w:p w:rsidR="005701FC" w:rsidRPr="005701FC" w:rsidRDefault="005701FC" w:rsidP="005701FC">
      <w:pPr>
        <w:spacing w:after="0" w:line="240" w:lineRule="auto"/>
        <w:ind w:firstLine="709"/>
        <w:contextualSpacing/>
        <w:jc w:val="both"/>
        <w:rPr>
          <w:rFonts w:ascii="Times New Roman" w:hAnsi="Times New Roman"/>
          <w:sz w:val="24"/>
          <w:szCs w:val="28"/>
        </w:rPr>
      </w:pPr>
      <w:r w:rsidRPr="005701FC">
        <w:rPr>
          <w:rFonts w:ascii="Times New Roman" w:hAnsi="Times New Roman"/>
          <w:sz w:val="24"/>
          <w:szCs w:val="28"/>
        </w:rPr>
        <w:t>- модулем «Мой родной Матвеево-Курганский район» в 6 классе, который интегрирован в содержание учебного предмета «География»;</w:t>
      </w:r>
    </w:p>
    <w:p w:rsidR="005701FC" w:rsidRPr="005701FC" w:rsidRDefault="005701FC" w:rsidP="005701FC">
      <w:pPr>
        <w:spacing w:after="0" w:line="240" w:lineRule="auto"/>
        <w:ind w:firstLine="709"/>
        <w:contextualSpacing/>
        <w:jc w:val="both"/>
        <w:rPr>
          <w:rFonts w:ascii="Times New Roman" w:hAnsi="Times New Roman"/>
          <w:sz w:val="24"/>
          <w:szCs w:val="28"/>
        </w:rPr>
      </w:pPr>
      <w:r w:rsidRPr="005701FC">
        <w:rPr>
          <w:rFonts w:ascii="Times New Roman" w:hAnsi="Times New Roman"/>
          <w:sz w:val="24"/>
          <w:szCs w:val="28"/>
        </w:rPr>
        <w:t>- модулем «Природа Донского края» в 6 классе, который интегрирован в содержан</w:t>
      </w:r>
      <w:r>
        <w:rPr>
          <w:rFonts w:ascii="Times New Roman" w:hAnsi="Times New Roman"/>
          <w:sz w:val="24"/>
          <w:szCs w:val="28"/>
        </w:rPr>
        <w:t>ие учебного предмета «Биология».</w:t>
      </w:r>
    </w:p>
    <w:p w:rsidR="00C72846" w:rsidRPr="00C72846" w:rsidRDefault="00C72846" w:rsidP="005A49E9">
      <w:pPr>
        <w:widowControl w:val="0"/>
        <w:spacing w:line="240" w:lineRule="atLeast"/>
        <w:ind w:firstLine="709"/>
        <w:contextualSpacing/>
        <w:jc w:val="both"/>
        <w:rPr>
          <w:rFonts w:ascii="Times New Roman" w:hAnsi="Times New Roman"/>
          <w:color w:val="000000"/>
          <w:sz w:val="24"/>
          <w:szCs w:val="24"/>
        </w:rPr>
      </w:pPr>
      <w:r w:rsidRPr="00C72846">
        <w:rPr>
          <w:rFonts w:ascii="Times New Roman" w:hAnsi="Times New Roman"/>
          <w:color w:val="000000"/>
          <w:sz w:val="24"/>
          <w:szCs w:val="24"/>
        </w:rPr>
        <w:t xml:space="preserve">Учебный предмет «Физическая культура» изучается </w:t>
      </w:r>
      <w:r w:rsidR="00596BD3">
        <w:rPr>
          <w:rFonts w:ascii="Times New Roman" w:hAnsi="Times New Roman"/>
          <w:color w:val="000000"/>
          <w:sz w:val="24"/>
          <w:szCs w:val="24"/>
        </w:rPr>
        <w:t>в 5</w:t>
      </w:r>
      <w:r w:rsidR="005701FC">
        <w:rPr>
          <w:rFonts w:ascii="Times New Roman" w:hAnsi="Times New Roman"/>
          <w:color w:val="000000"/>
          <w:sz w:val="24"/>
          <w:szCs w:val="24"/>
        </w:rPr>
        <w:t>-6 классах</w:t>
      </w:r>
      <w:r w:rsidR="00596BD3">
        <w:rPr>
          <w:rFonts w:ascii="Times New Roman" w:hAnsi="Times New Roman"/>
          <w:color w:val="000000"/>
          <w:sz w:val="24"/>
          <w:szCs w:val="24"/>
        </w:rPr>
        <w:t xml:space="preserve"> </w:t>
      </w:r>
      <w:r w:rsidRPr="00C72846">
        <w:rPr>
          <w:rFonts w:ascii="Times New Roman" w:hAnsi="Times New Roman"/>
          <w:color w:val="000000"/>
          <w:sz w:val="24"/>
          <w:szCs w:val="24"/>
        </w:rPr>
        <w:t>в объеме 3</w:t>
      </w:r>
      <w:r w:rsidR="00596BD3">
        <w:rPr>
          <w:rFonts w:ascii="Times New Roman" w:hAnsi="Times New Roman"/>
          <w:color w:val="000000"/>
          <w:sz w:val="24"/>
          <w:szCs w:val="24"/>
        </w:rPr>
        <w:t xml:space="preserve"> часов в неделю</w:t>
      </w:r>
      <w:r w:rsidRPr="00C72846">
        <w:rPr>
          <w:rFonts w:ascii="Times New Roman" w:hAnsi="Times New Roman"/>
          <w:color w:val="000000"/>
          <w:sz w:val="24"/>
          <w:szCs w:val="24"/>
        </w:rPr>
        <w:t xml:space="preserve"> (приказ Минобразования России от 30.08.2010 №889). Введение третьего часа физической культуры в учебный план продиктовано объективной необходимостью повышения роли физической культуры в воспитании обучающихся, укрепления их здоровья, увеличения объема двигательной активности, развития их физических качеств и совершенствования физической подготовленности, привития навыков здорового образа жизни.</w:t>
      </w:r>
    </w:p>
    <w:p w:rsidR="00C72846" w:rsidRDefault="00C72846" w:rsidP="005A49E9">
      <w:pPr>
        <w:widowControl w:val="0"/>
        <w:tabs>
          <w:tab w:val="num" w:pos="0"/>
          <w:tab w:val="num" w:pos="142"/>
          <w:tab w:val="left" w:pos="567"/>
        </w:tabs>
        <w:spacing w:line="240" w:lineRule="atLeast"/>
        <w:contextualSpacing/>
        <w:jc w:val="both"/>
        <w:rPr>
          <w:rFonts w:ascii="Times New Roman" w:hAnsi="Times New Roman"/>
          <w:color w:val="000000"/>
          <w:sz w:val="24"/>
          <w:szCs w:val="24"/>
        </w:rPr>
      </w:pPr>
      <w:r w:rsidRPr="00C72846">
        <w:rPr>
          <w:rFonts w:ascii="Times New Roman" w:hAnsi="Times New Roman"/>
          <w:color w:val="000000"/>
          <w:sz w:val="24"/>
          <w:szCs w:val="24"/>
        </w:rPr>
        <w:t xml:space="preserve">       </w:t>
      </w:r>
      <w:r w:rsidR="005701FC">
        <w:rPr>
          <w:rFonts w:ascii="Times New Roman" w:hAnsi="Times New Roman"/>
          <w:color w:val="000000"/>
          <w:sz w:val="24"/>
          <w:szCs w:val="24"/>
        </w:rPr>
        <w:t xml:space="preserve">     В 2016-2017</w:t>
      </w:r>
      <w:r w:rsidR="001E3887">
        <w:rPr>
          <w:rFonts w:ascii="Times New Roman" w:hAnsi="Times New Roman"/>
          <w:color w:val="000000"/>
          <w:sz w:val="24"/>
          <w:szCs w:val="24"/>
        </w:rPr>
        <w:t xml:space="preserve"> учебном году </w:t>
      </w:r>
      <w:r w:rsidRPr="00C72846">
        <w:rPr>
          <w:rFonts w:ascii="Times New Roman" w:hAnsi="Times New Roman"/>
          <w:color w:val="000000"/>
          <w:sz w:val="24"/>
          <w:szCs w:val="24"/>
        </w:rPr>
        <w:t>учебный план, реализующий федеральный государственный образовательный стандарт основного общег</w:t>
      </w:r>
      <w:r w:rsidR="001E3887">
        <w:rPr>
          <w:rFonts w:ascii="Times New Roman" w:hAnsi="Times New Roman"/>
          <w:color w:val="000000"/>
          <w:sz w:val="24"/>
          <w:szCs w:val="24"/>
        </w:rPr>
        <w:t>о образования (ФГОС ООО) будет реализован</w:t>
      </w:r>
      <w:r w:rsidR="00596BD3">
        <w:rPr>
          <w:rFonts w:ascii="Times New Roman" w:hAnsi="Times New Roman"/>
          <w:color w:val="000000"/>
          <w:sz w:val="24"/>
          <w:szCs w:val="24"/>
        </w:rPr>
        <w:t xml:space="preserve"> в 5</w:t>
      </w:r>
      <w:r w:rsidR="005701FC">
        <w:rPr>
          <w:rFonts w:ascii="Times New Roman" w:hAnsi="Times New Roman"/>
          <w:color w:val="000000"/>
          <w:sz w:val="24"/>
          <w:szCs w:val="24"/>
        </w:rPr>
        <w:t>-6 классах</w:t>
      </w:r>
      <w:r w:rsidRPr="00C72846">
        <w:rPr>
          <w:rFonts w:ascii="Times New Roman" w:hAnsi="Times New Roman"/>
          <w:color w:val="000000"/>
          <w:sz w:val="24"/>
          <w:szCs w:val="24"/>
        </w:rPr>
        <w:t>.</w:t>
      </w:r>
    </w:p>
    <w:p w:rsidR="001E3887" w:rsidRPr="00C72846" w:rsidRDefault="001E3887" w:rsidP="00C72846">
      <w:pPr>
        <w:tabs>
          <w:tab w:val="num" w:pos="0"/>
          <w:tab w:val="num" w:pos="142"/>
          <w:tab w:val="left" w:pos="567"/>
        </w:tabs>
        <w:spacing w:line="240" w:lineRule="atLeast"/>
        <w:contextualSpacing/>
        <w:jc w:val="both"/>
        <w:rPr>
          <w:rFonts w:ascii="Times New Roman" w:hAnsi="Times New Roman"/>
          <w:color w:val="000000"/>
          <w:sz w:val="24"/>
          <w:szCs w:val="24"/>
        </w:rPr>
      </w:pPr>
    </w:p>
    <w:p w:rsidR="001E3887" w:rsidRPr="001E3887" w:rsidRDefault="001E3887" w:rsidP="001E3887">
      <w:pPr>
        <w:tabs>
          <w:tab w:val="num" w:pos="540"/>
          <w:tab w:val="left" w:pos="3120"/>
          <w:tab w:val="center" w:pos="5158"/>
        </w:tabs>
        <w:spacing w:after="0" w:line="240" w:lineRule="atLeast"/>
        <w:ind w:right="488"/>
        <w:contextualSpacing/>
        <w:outlineLvl w:val="0"/>
        <w:rPr>
          <w:rFonts w:ascii="Times New Roman" w:hAnsi="Times New Roman"/>
          <w:b/>
          <w:color w:val="000000"/>
          <w:sz w:val="24"/>
          <w:szCs w:val="28"/>
        </w:rPr>
      </w:pPr>
      <w:r>
        <w:rPr>
          <w:rFonts w:ascii="Times New Roman" w:hAnsi="Times New Roman"/>
          <w:b/>
          <w:color w:val="000000"/>
          <w:sz w:val="24"/>
          <w:szCs w:val="28"/>
          <w:lang w:val="en-US"/>
        </w:rPr>
        <w:t>I</w:t>
      </w:r>
      <w:r w:rsidRPr="001E3887">
        <w:rPr>
          <w:rFonts w:ascii="Times New Roman" w:hAnsi="Times New Roman"/>
          <w:b/>
          <w:color w:val="000000"/>
          <w:sz w:val="24"/>
          <w:szCs w:val="28"/>
          <w:lang w:val="en-US"/>
        </w:rPr>
        <w:t>V</w:t>
      </w:r>
      <w:r w:rsidRPr="001E3887">
        <w:rPr>
          <w:rFonts w:ascii="Times New Roman" w:hAnsi="Times New Roman"/>
          <w:b/>
          <w:color w:val="000000"/>
          <w:sz w:val="24"/>
          <w:szCs w:val="28"/>
        </w:rPr>
        <w:t>. Основное общее образование</w:t>
      </w:r>
    </w:p>
    <w:p w:rsidR="001E3887" w:rsidRPr="001E3887" w:rsidRDefault="001E3887" w:rsidP="001E3887">
      <w:pPr>
        <w:pStyle w:val="afd"/>
        <w:spacing w:line="240" w:lineRule="atLeast"/>
        <w:ind w:left="0" w:firstLine="709"/>
        <w:contextualSpacing/>
        <w:jc w:val="both"/>
        <w:rPr>
          <w:rFonts w:ascii="Times New Roman" w:hAnsi="Times New Roman"/>
          <w:color w:val="000000"/>
          <w:sz w:val="24"/>
          <w:szCs w:val="24"/>
        </w:rPr>
      </w:pPr>
      <w:r w:rsidRPr="001E3887">
        <w:rPr>
          <w:rFonts w:ascii="Times New Roman" w:hAnsi="Times New Roman"/>
          <w:color w:val="000000"/>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1E3887" w:rsidRPr="001E3887" w:rsidRDefault="001E3887" w:rsidP="001E3887">
      <w:pPr>
        <w:pStyle w:val="afd"/>
        <w:spacing w:line="240" w:lineRule="atLeast"/>
        <w:ind w:left="0" w:firstLine="709"/>
        <w:contextualSpacing/>
        <w:jc w:val="both"/>
        <w:rPr>
          <w:rFonts w:ascii="Times New Roman" w:hAnsi="Times New Roman"/>
          <w:color w:val="000000"/>
          <w:sz w:val="24"/>
          <w:szCs w:val="24"/>
        </w:rPr>
      </w:pPr>
      <w:r w:rsidRPr="001E3887">
        <w:rPr>
          <w:rFonts w:ascii="Times New Roman" w:hAnsi="Times New Roman"/>
          <w:color w:val="000000"/>
          <w:sz w:val="24"/>
          <w:szCs w:val="24"/>
        </w:rPr>
        <w:t>Содержание образования на уровне основного общего образования является относительно завершённым и базовым для продолжения обучения в средней общеобразовательной школе или в учреждении профессионального образования, создаёт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1E3887" w:rsidRPr="001E3887" w:rsidRDefault="001E3887" w:rsidP="001E3887">
      <w:pPr>
        <w:pStyle w:val="afd"/>
        <w:spacing w:after="0" w:line="240" w:lineRule="atLeast"/>
        <w:ind w:left="0" w:firstLine="709"/>
        <w:contextualSpacing/>
        <w:jc w:val="both"/>
        <w:rPr>
          <w:rFonts w:ascii="Times New Roman" w:hAnsi="Times New Roman"/>
          <w:color w:val="000000"/>
          <w:sz w:val="24"/>
          <w:szCs w:val="24"/>
        </w:rPr>
      </w:pPr>
      <w:r w:rsidRPr="001E3887">
        <w:rPr>
          <w:rFonts w:ascii="Times New Roman" w:hAnsi="Times New Roman"/>
          <w:color w:val="000000"/>
          <w:sz w:val="24"/>
          <w:szCs w:val="24"/>
        </w:rPr>
        <w:t>Содержание образования  основной школы направлено на формирование у обучающихся умения организовывать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1E3887" w:rsidRPr="001E3887" w:rsidRDefault="001E3887" w:rsidP="008C0B81">
      <w:pPr>
        <w:widowControl w:val="0"/>
        <w:spacing w:line="240" w:lineRule="atLeast"/>
        <w:ind w:firstLine="709"/>
        <w:contextualSpacing/>
        <w:jc w:val="both"/>
        <w:rPr>
          <w:rFonts w:ascii="Times New Roman" w:hAnsi="Times New Roman"/>
          <w:color w:val="000000"/>
          <w:sz w:val="24"/>
          <w:szCs w:val="24"/>
        </w:rPr>
      </w:pPr>
      <w:r w:rsidRPr="001E3887">
        <w:rPr>
          <w:rFonts w:ascii="Times New Roman" w:hAnsi="Times New Roman"/>
          <w:color w:val="000000"/>
          <w:sz w:val="24"/>
          <w:szCs w:val="24"/>
        </w:rPr>
        <w:t xml:space="preserve">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 социальной, культурной, технической среды; выделять, систематизировать и обобщать их существенные признаки,  устанавливать причинно-следственные связи и оценивать их значимость. </w:t>
      </w:r>
    </w:p>
    <w:p w:rsidR="001E3887" w:rsidRPr="001E3887" w:rsidRDefault="001E3887" w:rsidP="008C0B81">
      <w:pPr>
        <w:widowControl w:val="0"/>
        <w:spacing w:line="240" w:lineRule="atLeast"/>
        <w:ind w:firstLine="709"/>
        <w:contextualSpacing/>
        <w:jc w:val="both"/>
        <w:rPr>
          <w:rFonts w:ascii="Times New Roman" w:hAnsi="Times New Roman"/>
          <w:color w:val="000000"/>
          <w:sz w:val="24"/>
          <w:szCs w:val="24"/>
        </w:rPr>
      </w:pPr>
      <w:r w:rsidRPr="001E3887">
        <w:rPr>
          <w:rFonts w:ascii="Times New Roman" w:hAnsi="Times New Roman"/>
          <w:color w:val="000000"/>
          <w:sz w:val="24"/>
          <w:szCs w:val="24"/>
        </w:rPr>
        <w:lastRenderedPageBreak/>
        <w:t>На формирование у обучающихся социальных, нравственных и эстетических ценностей направлены курсы литературы,  истории и обществознания, искусства,  иностранного языка.</w:t>
      </w:r>
    </w:p>
    <w:p w:rsidR="001E3887" w:rsidRPr="001E3887" w:rsidRDefault="001E3887" w:rsidP="008C0B81">
      <w:pPr>
        <w:widowControl w:val="0"/>
        <w:spacing w:line="240" w:lineRule="atLeast"/>
        <w:ind w:firstLine="709"/>
        <w:contextualSpacing/>
        <w:jc w:val="both"/>
        <w:rPr>
          <w:rFonts w:ascii="Times New Roman" w:hAnsi="Times New Roman"/>
          <w:color w:val="000000"/>
          <w:sz w:val="24"/>
          <w:szCs w:val="24"/>
        </w:rPr>
      </w:pPr>
      <w:r w:rsidRPr="001E3887">
        <w:rPr>
          <w:rFonts w:ascii="Times New Roman" w:hAnsi="Times New Roman"/>
          <w:color w:val="000000"/>
          <w:sz w:val="24"/>
          <w:szCs w:val="24"/>
        </w:rPr>
        <w:t>Формированию ключевых компетентностей, имеющих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  способствуют все учебные предметы, но в большей степени - русский язык,  иностранные языки, информационные технологии и основы безопасности жизнедеятельности.</w:t>
      </w:r>
    </w:p>
    <w:p w:rsidR="005701FC" w:rsidRPr="005701FC" w:rsidRDefault="005701FC" w:rsidP="005701FC">
      <w:pPr>
        <w:tabs>
          <w:tab w:val="num" w:pos="709"/>
        </w:tabs>
        <w:spacing w:after="0" w:line="240" w:lineRule="auto"/>
        <w:ind w:firstLine="709"/>
        <w:contextualSpacing/>
        <w:jc w:val="both"/>
        <w:rPr>
          <w:rFonts w:ascii="Times New Roman" w:hAnsi="Times New Roman"/>
          <w:color w:val="000000"/>
          <w:sz w:val="24"/>
          <w:szCs w:val="28"/>
        </w:rPr>
      </w:pPr>
      <w:r w:rsidRPr="005701FC">
        <w:rPr>
          <w:rFonts w:ascii="Times New Roman" w:hAnsi="Times New Roman"/>
          <w:color w:val="000000"/>
          <w:sz w:val="24"/>
          <w:szCs w:val="28"/>
        </w:rPr>
        <w:t xml:space="preserve">В 5-6 классах учебный план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структуру обязательных предметных областей по классам (годам обучения).    </w:t>
      </w:r>
    </w:p>
    <w:p w:rsidR="005701FC" w:rsidRPr="005701FC" w:rsidRDefault="005701FC" w:rsidP="005701FC">
      <w:pPr>
        <w:tabs>
          <w:tab w:val="num" w:pos="709"/>
        </w:tabs>
        <w:spacing w:after="0" w:line="240" w:lineRule="auto"/>
        <w:ind w:firstLine="709"/>
        <w:contextualSpacing/>
        <w:jc w:val="both"/>
        <w:rPr>
          <w:rFonts w:ascii="Times New Roman" w:hAnsi="Times New Roman"/>
          <w:color w:val="000000"/>
          <w:sz w:val="24"/>
          <w:szCs w:val="28"/>
        </w:rPr>
      </w:pPr>
      <w:r w:rsidRPr="005701FC">
        <w:rPr>
          <w:rFonts w:ascii="Times New Roman" w:hAnsi="Times New Roman"/>
          <w:color w:val="000000"/>
          <w:sz w:val="24"/>
          <w:szCs w:val="28"/>
        </w:rPr>
        <w:t xml:space="preserve">Определяется следующий режим организации образовательного процесса: </w:t>
      </w:r>
    </w:p>
    <w:p w:rsidR="005701FC" w:rsidRPr="005701FC" w:rsidRDefault="005701FC" w:rsidP="005701FC">
      <w:pPr>
        <w:shd w:val="clear" w:color="auto" w:fill="FFFFFF"/>
        <w:spacing w:after="0" w:line="240" w:lineRule="auto"/>
        <w:ind w:left="709" w:firstLine="425"/>
        <w:contextualSpacing/>
        <w:jc w:val="both"/>
        <w:rPr>
          <w:rFonts w:ascii="Times New Roman" w:hAnsi="Times New Roman"/>
          <w:color w:val="000000"/>
          <w:sz w:val="24"/>
          <w:szCs w:val="28"/>
        </w:rPr>
      </w:pPr>
      <w:r w:rsidRPr="005701FC">
        <w:rPr>
          <w:rFonts w:ascii="Times New Roman" w:hAnsi="Times New Roman"/>
          <w:color w:val="000000"/>
          <w:sz w:val="24"/>
          <w:szCs w:val="28"/>
        </w:rPr>
        <w:t>- максимальная недельная нагрузка в 5 классе – 32 часа, в 6 классе – 33 часа (СанПиН</w:t>
      </w:r>
      <w:r w:rsidRPr="005701FC">
        <w:rPr>
          <w:rFonts w:ascii="Times New Roman" w:hAnsi="Times New Roman"/>
          <w:color w:val="000000"/>
          <w:szCs w:val="24"/>
        </w:rPr>
        <w:t xml:space="preserve"> </w:t>
      </w:r>
      <w:r w:rsidRPr="005701FC">
        <w:rPr>
          <w:rFonts w:ascii="Times New Roman" w:hAnsi="Times New Roman"/>
          <w:color w:val="000000"/>
          <w:sz w:val="24"/>
          <w:szCs w:val="28"/>
        </w:rPr>
        <w:t>2.4.2.2821-10).</w:t>
      </w:r>
    </w:p>
    <w:p w:rsidR="005701FC" w:rsidRPr="005701FC" w:rsidRDefault="005701FC" w:rsidP="005701FC">
      <w:pPr>
        <w:spacing w:after="0" w:line="240" w:lineRule="auto"/>
        <w:ind w:left="709"/>
        <w:contextualSpacing/>
        <w:jc w:val="both"/>
        <w:outlineLvl w:val="0"/>
        <w:rPr>
          <w:rFonts w:ascii="Times New Roman" w:hAnsi="Times New Roman"/>
          <w:b/>
          <w:bCs/>
          <w:color w:val="000000"/>
          <w:kern w:val="36"/>
          <w:sz w:val="24"/>
          <w:szCs w:val="28"/>
        </w:rPr>
      </w:pPr>
      <w:r w:rsidRPr="005701FC">
        <w:rPr>
          <w:rFonts w:ascii="Times New Roman" w:hAnsi="Times New Roman"/>
          <w:color w:val="000000"/>
          <w:sz w:val="24"/>
          <w:szCs w:val="28"/>
        </w:rPr>
        <w:t xml:space="preserve">       - расписание уроков составлено отдельно для образовательных занятий и внеурочной деятельности. Внеурочная деятельность спланирована на дни с наименьшим количеством обязательных уроков. Между началом внеурочной деятельности и последним уроком обязательных занятий устраивается перерыв продолжительностью не менее 45 минут (СанПиН</w:t>
      </w:r>
      <w:r w:rsidRPr="005701FC">
        <w:rPr>
          <w:rFonts w:ascii="Times New Roman" w:hAnsi="Times New Roman"/>
          <w:color w:val="000000"/>
          <w:szCs w:val="24"/>
        </w:rPr>
        <w:t xml:space="preserve"> </w:t>
      </w:r>
      <w:r w:rsidRPr="005701FC">
        <w:rPr>
          <w:rFonts w:ascii="Times New Roman" w:hAnsi="Times New Roman"/>
          <w:color w:val="000000"/>
          <w:sz w:val="24"/>
          <w:szCs w:val="28"/>
        </w:rPr>
        <w:t xml:space="preserve">2.4.2.2821-10). </w:t>
      </w:r>
      <w:r w:rsidRPr="005701FC">
        <w:rPr>
          <w:rFonts w:ascii="Times New Roman" w:hAnsi="Times New Roman"/>
          <w:color w:val="000000"/>
          <w:kern w:val="36"/>
          <w:sz w:val="24"/>
          <w:szCs w:val="28"/>
        </w:rPr>
        <w:t>Часы, отводимые на внеурочную деятельность, реализуют различные формы ее организации, отличные от урочной системы обучения. Занятия проводятся после динамического часа в форме экскурсий, кружков, секций, соревнований</w:t>
      </w:r>
      <w:r w:rsidRPr="005701FC">
        <w:rPr>
          <w:rFonts w:ascii="Times New Roman" w:hAnsi="Times New Roman"/>
          <w:color w:val="000000"/>
          <w:sz w:val="24"/>
          <w:szCs w:val="28"/>
        </w:rPr>
        <w:t>;</w:t>
      </w:r>
    </w:p>
    <w:p w:rsidR="005701FC" w:rsidRPr="005701FC" w:rsidRDefault="005701FC" w:rsidP="005701FC">
      <w:pPr>
        <w:shd w:val="clear" w:color="auto" w:fill="FFFFFF"/>
        <w:spacing w:after="0" w:line="240" w:lineRule="auto"/>
        <w:ind w:left="425" w:firstLine="709"/>
        <w:contextualSpacing/>
        <w:jc w:val="both"/>
        <w:rPr>
          <w:rFonts w:ascii="Times New Roman" w:hAnsi="Times New Roman"/>
          <w:color w:val="000000"/>
          <w:sz w:val="24"/>
          <w:szCs w:val="28"/>
        </w:rPr>
      </w:pPr>
      <w:r w:rsidRPr="005701FC">
        <w:rPr>
          <w:rFonts w:ascii="Times New Roman" w:hAnsi="Times New Roman"/>
          <w:color w:val="000000"/>
          <w:sz w:val="24"/>
          <w:szCs w:val="28"/>
        </w:rPr>
        <w:t>- учебные занятия проводятся только в первую смену;</w:t>
      </w:r>
    </w:p>
    <w:p w:rsidR="005701FC" w:rsidRPr="005701FC" w:rsidRDefault="005701FC" w:rsidP="005701FC">
      <w:pPr>
        <w:spacing w:after="0" w:line="240" w:lineRule="auto"/>
        <w:ind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t xml:space="preserve">       - шестидневная учебная неделя.</w:t>
      </w:r>
    </w:p>
    <w:p w:rsidR="005701FC" w:rsidRPr="005701FC" w:rsidRDefault="005701FC" w:rsidP="005701FC">
      <w:pPr>
        <w:spacing w:after="0" w:line="240" w:lineRule="auto"/>
        <w:ind w:firstLine="709"/>
        <w:contextualSpacing/>
        <w:jc w:val="both"/>
        <w:rPr>
          <w:rFonts w:ascii="Times New Roman" w:hAnsi="Times New Roman"/>
          <w:color w:val="000000"/>
          <w:sz w:val="24"/>
          <w:szCs w:val="24"/>
        </w:rPr>
      </w:pPr>
    </w:p>
    <w:p w:rsidR="005701FC" w:rsidRPr="005701FC" w:rsidRDefault="005701FC" w:rsidP="005701FC">
      <w:pPr>
        <w:pStyle w:val="a8"/>
        <w:ind w:left="900" w:right="485"/>
        <w:jc w:val="center"/>
        <w:rPr>
          <w:rFonts w:ascii="Times New Roman" w:hAnsi="Times New Roman"/>
          <w:iCs/>
          <w:color w:val="000000"/>
          <w:szCs w:val="28"/>
        </w:rPr>
      </w:pPr>
      <w:r w:rsidRPr="005701FC">
        <w:rPr>
          <w:rFonts w:ascii="Times New Roman" w:hAnsi="Times New Roman"/>
          <w:iCs/>
          <w:color w:val="000000"/>
          <w:szCs w:val="28"/>
        </w:rPr>
        <w:t>5-6 классы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701FC" w:rsidRPr="005701FC" w:rsidTr="002C6C28">
        <w:tc>
          <w:tcPr>
            <w:tcW w:w="10206" w:type="dxa"/>
            <w:vAlign w:val="center"/>
          </w:tcPr>
          <w:p w:rsidR="005701FC" w:rsidRPr="005701FC" w:rsidRDefault="005701FC" w:rsidP="005701FC">
            <w:pPr>
              <w:pStyle w:val="24"/>
              <w:tabs>
                <w:tab w:val="num" w:pos="540"/>
              </w:tabs>
              <w:ind w:right="34"/>
              <w:contextualSpacing/>
              <w:jc w:val="center"/>
              <w:rPr>
                <w:color w:val="000000"/>
                <w:sz w:val="24"/>
                <w:szCs w:val="28"/>
              </w:rPr>
            </w:pPr>
            <w:r w:rsidRPr="005701FC">
              <w:rPr>
                <w:b/>
                <w:bCs/>
                <w:color w:val="000000"/>
                <w:sz w:val="24"/>
                <w:szCs w:val="28"/>
              </w:rPr>
              <w:t>Обязательные предметные области</w:t>
            </w:r>
          </w:p>
        </w:tc>
      </w:tr>
      <w:tr w:rsidR="005701FC" w:rsidRPr="005701FC" w:rsidTr="002C6C28">
        <w:trPr>
          <w:trHeight w:val="847"/>
        </w:trPr>
        <w:tc>
          <w:tcPr>
            <w:tcW w:w="10206" w:type="dxa"/>
            <w:vAlign w:val="center"/>
          </w:tcPr>
          <w:p w:rsidR="005701FC" w:rsidRPr="005701FC" w:rsidRDefault="005701FC" w:rsidP="005701FC">
            <w:pPr>
              <w:pStyle w:val="24"/>
              <w:tabs>
                <w:tab w:val="num" w:pos="540"/>
                <w:tab w:val="left" w:pos="9781"/>
              </w:tabs>
              <w:ind w:right="34"/>
              <w:contextualSpacing/>
              <w:rPr>
                <w:color w:val="FF0000"/>
                <w:sz w:val="24"/>
                <w:szCs w:val="28"/>
              </w:rPr>
            </w:pPr>
            <w:r w:rsidRPr="005701FC">
              <w:rPr>
                <w:color w:val="000000"/>
                <w:sz w:val="24"/>
                <w:szCs w:val="28"/>
              </w:rPr>
              <w:t>Филология,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tc>
      </w:tr>
    </w:tbl>
    <w:p w:rsidR="005701FC" w:rsidRPr="005701FC" w:rsidRDefault="005701FC" w:rsidP="005701FC">
      <w:pPr>
        <w:tabs>
          <w:tab w:val="num" w:pos="540"/>
        </w:tabs>
        <w:spacing w:after="0" w:line="240" w:lineRule="auto"/>
        <w:ind w:firstLine="709"/>
        <w:contextualSpacing/>
        <w:jc w:val="both"/>
        <w:rPr>
          <w:rFonts w:ascii="Times New Roman" w:hAnsi="Times New Roman"/>
          <w:color w:val="000000"/>
          <w:sz w:val="24"/>
          <w:szCs w:val="28"/>
        </w:rPr>
      </w:pPr>
    </w:p>
    <w:p w:rsidR="005701FC" w:rsidRPr="005701FC" w:rsidRDefault="005701FC" w:rsidP="005701FC">
      <w:pPr>
        <w:tabs>
          <w:tab w:val="num" w:pos="540"/>
        </w:tabs>
        <w:spacing w:after="0" w:line="240" w:lineRule="auto"/>
        <w:ind w:firstLine="680"/>
        <w:contextualSpacing/>
        <w:jc w:val="both"/>
        <w:rPr>
          <w:rFonts w:ascii="Times New Roman" w:hAnsi="Times New Roman"/>
          <w:color w:val="000000"/>
          <w:sz w:val="24"/>
          <w:szCs w:val="28"/>
        </w:rPr>
      </w:pPr>
      <w:r w:rsidRPr="005701FC">
        <w:rPr>
          <w:rFonts w:ascii="Times New Roman" w:hAnsi="Times New Roman"/>
          <w:color w:val="000000"/>
          <w:sz w:val="24"/>
          <w:szCs w:val="28"/>
        </w:rPr>
        <w:t xml:space="preserve">Обязательные предметные области представлены следующими </w:t>
      </w:r>
      <w:r w:rsidRPr="005701FC">
        <w:rPr>
          <w:rFonts w:ascii="Times New Roman" w:hAnsi="Times New Roman"/>
          <w:b/>
          <w:color w:val="000000"/>
          <w:sz w:val="24"/>
          <w:szCs w:val="28"/>
        </w:rPr>
        <w:t>учебными предметами</w:t>
      </w:r>
      <w:r w:rsidRPr="005701FC">
        <w:rPr>
          <w:rFonts w:ascii="Times New Roman" w:hAnsi="Times New Roman"/>
          <w:color w:val="000000"/>
          <w:sz w:val="24"/>
          <w:szCs w:val="28"/>
        </w:rPr>
        <w:t>:</w:t>
      </w:r>
    </w:p>
    <w:p w:rsidR="005701FC" w:rsidRPr="005701FC" w:rsidRDefault="005701FC" w:rsidP="005701FC">
      <w:pPr>
        <w:numPr>
          <w:ilvl w:val="0"/>
          <w:numId w:val="176"/>
        </w:numPr>
        <w:spacing w:after="0" w:line="240" w:lineRule="auto"/>
        <w:contextualSpacing/>
        <w:jc w:val="both"/>
        <w:rPr>
          <w:rFonts w:ascii="Times New Roman" w:hAnsi="Times New Roman"/>
          <w:color w:val="000000"/>
          <w:sz w:val="24"/>
          <w:szCs w:val="28"/>
        </w:rPr>
      </w:pPr>
      <w:r w:rsidRPr="005701FC">
        <w:rPr>
          <w:rFonts w:ascii="Times New Roman" w:hAnsi="Times New Roman"/>
          <w:color w:val="000000"/>
          <w:sz w:val="24"/>
          <w:szCs w:val="28"/>
        </w:rPr>
        <w:t>филология – русский язык, литература, иностранный язык (английский язык) (23 часа);</w:t>
      </w:r>
    </w:p>
    <w:p w:rsidR="005701FC" w:rsidRPr="005701FC" w:rsidRDefault="005701FC" w:rsidP="005701FC">
      <w:pPr>
        <w:numPr>
          <w:ilvl w:val="0"/>
          <w:numId w:val="176"/>
        </w:numPr>
        <w:spacing w:after="0" w:line="240" w:lineRule="auto"/>
        <w:contextualSpacing/>
        <w:jc w:val="both"/>
        <w:rPr>
          <w:rFonts w:ascii="Times New Roman" w:hAnsi="Times New Roman"/>
          <w:color w:val="000000"/>
          <w:sz w:val="24"/>
          <w:szCs w:val="28"/>
        </w:rPr>
      </w:pPr>
      <w:r w:rsidRPr="005701FC">
        <w:rPr>
          <w:rFonts w:ascii="Times New Roman" w:hAnsi="Times New Roman"/>
          <w:color w:val="000000"/>
          <w:sz w:val="24"/>
          <w:szCs w:val="28"/>
        </w:rPr>
        <w:t>математика и информатика – математика (10 часов);</w:t>
      </w:r>
    </w:p>
    <w:p w:rsidR="005701FC" w:rsidRPr="005701FC" w:rsidRDefault="005701FC" w:rsidP="005701FC">
      <w:pPr>
        <w:numPr>
          <w:ilvl w:val="0"/>
          <w:numId w:val="176"/>
        </w:numPr>
        <w:spacing w:after="0" w:line="240" w:lineRule="auto"/>
        <w:contextualSpacing/>
        <w:jc w:val="both"/>
        <w:rPr>
          <w:rFonts w:ascii="Times New Roman" w:hAnsi="Times New Roman"/>
          <w:color w:val="000000"/>
          <w:sz w:val="24"/>
          <w:szCs w:val="28"/>
        </w:rPr>
      </w:pPr>
      <w:r w:rsidRPr="005701FC">
        <w:rPr>
          <w:rFonts w:ascii="Times New Roman" w:hAnsi="Times New Roman"/>
          <w:color w:val="000000"/>
          <w:sz w:val="24"/>
          <w:szCs w:val="28"/>
        </w:rPr>
        <w:t>общественно-научные предметы – история</w:t>
      </w:r>
      <w:r w:rsidR="005A49E9">
        <w:rPr>
          <w:rFonts w:ascii="Times New Roman" w:hAnsi="Times New Roman"/>
          <w:color w:val="000000"/>
          <w:sz w:val="24"/>
          <w:szCs w:val="28"/>
        </w:rPr>
        <w:t xml:space="preserve"> России. Всеобщая история</w:t>
      </w:r>
      <w:r w:rsidRPr="005701FC">
        <w:rPr>
          <w:rFonts w:ascii="Times New Roman" w:hAnsi="Times New Roman"/>
          <w:color w:val="000000"/>
          <w:sz w:val="24"/>
          <w:szCs w:val="28"/>
        </w:rPr>
        <w:t>, обществознание, география (7 часов);</w:t>
      </w:r>
    </w:p>
    <w:p w:rsidR="005701FC" w:rsidRPr="005701FC" w:rsidRDefault="005701FC" w:rsidP="005701FC">
      <w:pPr>
        <w:numPr>
          <w:ilvl w:val="0"/>
          <w:numId w:val="176"/>
        </w:numPr>
        <w:spacing w:after="0" w:line="240" w:lineRule="auto"/>
        <w:contextualSpacing/>
        <w:jc w:val="both"/>
        <w:rPr>
          <w:rFonts w:ascii="Times New Roman" w:hAnsi="Times New Roman"/>
          <w:color w:val="000000"/>
          <w:sz w:val="24"/>
          <w:szCs w:val="28"/>
        </w:rPr>
      </w:pPr>
      <w:r w:rsidRPr="005701FC">
        <w:rPr>
          <w:rFonts w:ascii="Times New Roman" w:hAnsi="Times New Roman"/>
          <w:color w:val="000000"/>
          <w:sz w:val="24"/>
          <w:szCs w:val="28"/>
        </w:rPr>
        <w:t>естественно-научные предметы – биология (2 часа);</w:t>
      </w:r>
    </w:p>
    <w:p w:rsidR="005701FC" w:rsidRPr="005701FC" w:rsidRDefault="005701FC" w:rsidP="005701FC">
      <w:pPr>
        <w:numPr>
          <w:ilvl w:val="0"/>
          <w:numId w:val="176"/>
        </w:numPr>
        <w:spacing w:after="0" w:line="240" w:lineRule="auto"/>
        <w:contextualSpacing/>
        <w:jc w:val="both"/>
        <w:rPr>
          <w:rFonts w:ascii="Times New Roman" w:hAnsi="Times New Roman"/>
          <w:color w:val="000000"/>
          <w:sz w:val="24"/>
          <w:szCs w:val="28"/>
        </w:rPr>
      </w:pPr>
      <w:r w:rsidRPr="005701FC">
        <w:rPr>
          <w:rFonts w:ascii="Times New Roman" w:hAnsi="Times New Roman"/>
          <w:color w:val="000000"/>
          <w:sz w:val="24"/>
          <w:szCs w:val="28"/>
        </w:rPr>
        <w:t>искусство – музыка, изобразительное искусство (4 часа);</w:t>
      </w:r>
    </w:p>
    <w:p w:rsidR="005701FC" w:rsidRPr="005701FC" w:rsidRDefault="005701FC" w:rsidP="005701FC">
      <w:pPr>
        <w:numPr>
          <w:ilvl w:val="0"/>
          <w:numId w:val="176"/>
        </w:numPr>
        <w:spacing w:after="0" w:line="240" w:lineRule="auto"/>
        <w:contextualSpacing/>
        <w:jc w:val="both"/>
        <w:rPr>
          <w:rFonts w:ascii="Times New Roman" w:hAnsi="Times New Roman"/>
          <w:color w:val="000000"/>
          <w:sz w:val="24"/>
          <w:szCs w:val="28"/>
        </w:rPr>
      </w:pPr>
      <w:r w:rsidRPr="005701FC">
        <w:rPr>
          <w:rFonts w:ascii="Times New Roman" w:hAnsi="Times New Roman"/>
          <w:color w:val="000000"/>
          <w:sz w:val="24"/>
          <w:szCs w:val="28"/>
        </w:rPr>
        <w:t>технология – технология (4 часа);</w:t>
      </w:r>
    </w:p>
    <w:p w:rsidR="005701FC" w:rsidRPr="005701FC" w:rsidRDefault="005701FC" w:rsidP="005701FC">
      <w:pPr>
        <w:numPr>
          <w:ilvl w:val="0"/>
          <w:numId w:val="176"/>
        </w:numPr>
        <w:spacing w:after="0" w:line="240" w:lineRule="auto"/>
        <w:contextualSpacing/>
        <w:jc w:val="both"/>
        <w:rPr>
          <w:rFonts w:ascii="Times New Roman" w:hAnsi="Times New Roman"/>
          <w:color w:val="000000"/>
          <w:sz w:val="24"/>
          <w:szCs w:val="28"/>
        </w:rPr>
      </w:pPr>
      <w:r w:rsidRPr="005701FC">
        <w:rPr>
          <w:rFonts w:ascii="Times New Roman" w:hAnsi="Times New Roman"/>
          <w:color w:val="000000"/>
          <w:sz w:val="24"/>
          <w:szCs w:val="28"/>
        </w:rPr>
        <w:t>физическая культура и основы безопасности жизнедеятельности – физическая  культура (6 часов).</w:t>
      </w:r>
    </w:p>
    <w:p w:rsidR="005701FC" w:rsidRPr="005701FC" w:rsidRDefault="005701FC" w:rsidP="005701FC">
      <w:pPr>
        <w:spacing w:after="0" w:line="240" w:lineRule="auto"/>
        <w:ind w:left="1400"/>
        <w:contextualSpacing/>
        <w:jc w:val="both"/>
        <w:rPr>
          <w:rFonts w:ascii="Times New Roman" w:hAnsi="Times New Roman"/>
          <w:color w:val="000000"/>
          <w:sz w:val="24"/>
          <w:szCs w:val="28"/>
        </w:rPr>
      </w:pPr>
    </w:p>
    <w:p w:rsidR="005701FC" w:rsidRPr="005701FC" w:rsidRDefault="005701FC" w:rsidP="005701FC">
      <w:pPr>
        <w:spacing w:after="0" w:line="240" w:lineRule="auto"/>
        <w:ind w:firstLine="709"/>
        <w:contextualSpacing/>
        <w:jc w:val="both"/>
        <w:rPr>
          <w:rFonts w:ascii="Times New Roman" w:hAnsi="Times New Roman"/>
          <w:color w:val="000000"/>
          <w:sz w:val="24"/>
          <w:szCs w:val="24"/>
        </w:rPr>
      </w:pPr>
      <w:r w:rsidRPr="005701FC">
        <w:rPr>
          <w:rFonts w:ascii="Times New Roman" w:hAnsi="Times New Roman"/>
          <w:b/>
          <w:bCs/>
          <w:color w:val="000000"/>
          <w:sz w:val="24"/>
          <w:szCs w:val="28"/>
        </w:rPr>
        <w:t xml:space="preserve">В 5 </w:t>
      </w:r>
      <w:r w:rsidRPr="005701FC">
        <w:rPr>
          <w:rFonts w:ascii="Times New Roman" w:hAnsi="Times New Roman"/>
          <w:b/>
          <w:color w:val="000000"/>
          <w:sz w:val="24"/>
          <w:szCs w:val="28"/>
        </w:rPr>
        <w:t>классе</w:t>
      </w:r>
      <w:r w:rsidRPr="005701FC">
        <w:rPr>
          <w:rFonts w:ascii="Times New Roman" w:hAnsi="Times New Roman"/>
          <w:color w:val="000000"/>
          <w:sz w:val="24"/>
          <w:szCs w:val="28"/>
        </w:rPr>
        <w:t xml:space="preserve"> </w:t>
      </w:r>
      <w:r w:rsidR="005A49E9">
        <w:rPr>
          <w:rFonts w:ascii="Times New Roman" w:hAnsi="Times New Roman"/>
          <w:color w:val="000000"/>
          <w:sz w:val="24"/>
          <w:szCs w:val="24"/>
        </w:rPr>
        <w:t>ч</w:t>
      </w:r>
      <w:r w:rsidRPr="005701FC">
        <w:rPr>
          <w:rFonts w:ascii="Times New Roman" w:hAnsi="Times New Roman"/>
          <w:color w:val="000000"/>
          <w:sz w:val="24"/>
          <w:szCs w:val="24"/>
        </w:rPr>
        <w:t xml:space="preserve">асы </w:t>
      </w:r>
      <w:r w:rsidRPr="005701FC">
        <w:rPr>
          <w:rFonts w:ascii="Times New Roman" w:hAnsi="Times New Roman"/>
          <w:color w:val="000000"/>
          <w:sz w:val="24"/>
          <w:szCs w:val="24"/>
          <w:u w:val="single"/>
        </w:rPr>
        <w:t>части, формируемой участниками образовательных отношений</w:t>
      </w:r>
      <w:r w:rsidRPr="005701FC">
        <w:rPr>
          <w:rFonts w:ascii="Times New Roman" w:hAnsi="Times New Roman"/>
          <w:color w:val="000000"/>
          <w:sz w:val="24"/>
          <w:szCs w:val="24"/>
        </w:rPr>
        <w:t xml:space="preserve"> (5 часов) распределены следующим образом (при 6-дневной учебной неделе):</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t>- 1 час в неделю – «Русский язык» для полной ре</w:t>
      </w:r>
      <w:r w:rsidR="005A49E9">
        <w:rPr>
          <w:rFonts w:ascii="Times New Roman" w:hAnsi="Times New Roman"/>
          <w:color w:val="000000"/>
          <w:sz w:val="24"/>
          <w:szCs w:val="24"/>
        </w:rPr>
        <w:t>ализации</w:t>
      </w:r>
      <w:r w:rsidRPr="005701FC">
        <w:rPr>
          <w:rFonts w:ascii="Times New Roman" w:hAnsi="Times New Roman"/>
          <w:color w:val="000000"/>
          <w:sz w:val="24"/>
          <w:szCs w:val="24"/>
        </w:rPr>
        <w:t xml:space="preserve"> содержания образования по русскому языку, с целью </w:t>
      </w:r>
      <w:r w:rsidRPr="005701FC">
        <w:rPr>
          <w:rFonts w:ascii="Times New Roman" w:hAnsi="Times New Roman"/>
          <w:sz w:val="24"/>
          <w:szCs w:val="24"/>
        </w:rPr>
        <w:t>развития орфографической и пунктуационной грамотности</w:t>
      </w:r>
      <w:r w:rsidRPr="005701FC">
        <w:rPr>
          <w:rFonts w:ascii="Times New Roman" w:hAnsi="Times New Roman"/>
          <w:color w:val="000000"/>
          <w:sz w:val="24"/>
          <w:szCs w:val="24"/>
        </w:rPr>
        <w:t>, таким образом, на изучение предмета отводится 6 часов;</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t>- 1 час в неделю – «Информатика» с целью совершенствования ИКТ-компетентности школьников для решения учебных задач;</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t>- 1 час в неделю – «История» для усиления содержания образования краеведческой направленности (модуль «История Донского края»), таким образом, на изучение предмета отводится 3 часа;</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t>- 1 час в неделю – «Обществознание» с целью сохранения преемственности с учебным предметом «Окружающий мир», изучавшимся на уровне начального общего образования</w:t>
      </w:r>
      <w:r w:rsidRPr="005701FC">
        <w:rPr>
          <w:rFonts w:ascii="Times New Roman" w:hAnsi="Times New Roman"/>
          <w:color w:val="000000"/>
          <w:sz w:val="24"/>
          <w:szCs w:val="28"/>
        </w:rPr>
        <w:t>. Предмет «Обществознание» (по решению образовательной организации) включает модуль по предметной области «Основы духовно-нравственной культуры народов России» (ОДНКНР);</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lastRenderedPageBreak/>
        <w:t>- 1 час в неделю – «ОБЖ». Изучение основ безопасности жизнедеятельности направлено на  патриотическое воспитание школьников, обеспечение понимания проблем личной и общественной безопасности в жизни, способов личной подготовки к их решению, 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 необходимых моральных, физических и психологических качеств (в соответствии с</w:t>
      </w:r>
      <w:r w:rsidRPr="005701FC">
        <w:rPr>
          <w:rFonts w:ascii="Times New Roman" w:hAnsi="Times New Roman"/>
          <w:b/>
          <w:color w:val="000000"/>
          <w:sz w:val="24"/>
          <w:szCs w:val="24"/>
        </w:rPr>
        <w:t xml:space="preserve"> </w:t>
      </w:r>
      <w:r w:rsidRPr="005701FC">
        <w:rPr>
          <w:rFonts w:ascii="Times New Roman" w:hAnsi="Times New Roman"/>
          <w:color w:val="000000"/>
          <w:sz w:val="24"/>
          <w:szCs w:val="24"/>
        </w:rPr>
        <w:t xml:space="preserve">   письмом Министерства образования и науки РФ от 27.04.2007г. № 03 898 «О методических рекомендациях по курсу «Основы безопасности жизнедеятельности»).</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4"/>
        </w:rPr>
      </w:pPr>
    </w:p>
    <w:p w:rsidR="005701FC" w:rsidRPr="005A49E9" w:rsidRDefault="005701FC" w:rsidP="005A49E9">
      <w:pPr>
        <w:spacing w:after="0" w:line="240" w:lineRule="auto"/>
        <w:ind w:firstLine="709"/>
        <w:contextualSpacing/>
        <w:jc w:val="both"/>
        <w:rPr>
          <w:rFonts w:ascii="Times New Roman" w:hAnsi="Times New Roman"/>
          <w:color w:val="000000"/>
          <w:sz w:val="24"/>
          <w:szCs w:val="28"/>
        </w:rPr>
      </w:pPr>
      <w:r w:rsidRPr="005701FC">
        <w:rPr>
          <w:rFonts w:ascii="Times New Roman" w:hAnsi="Times New Roman"/>
          <w:b/>
          <w:bCs/>
          <w:color w:val="000000"/>
          <w:sz w:val="24"/>
          <w:szCs w:val="28"/>
        </w:rPr>
        <w:t xml:space="preserve">В 6 </w:t>
      </w:r>
      <w:r w:rsidRPr="005701FC">
        <w:rPr>
          <w:rFonts w:ascii="Times New Roman" w:hAnsi="Times New Roman"/>
          <w:b/>
          <w:color w:val="000000"/>
          <w:sz w:val="24"/>
          <w:szCs w:val="28"/>
        </w:rPr>
        <w:t>классе</w:t>
      </w:r>
      <w:r w:rsidR="005A49E9">
        <w:rPr>
          <w:rFonts w:ascii="Times New Roman" w:hAnsi="Times New Roman"/>
          <w:color w:val="000000"/>
          <w:sz w:val="24"/>
          <w:szCs w:val="28"/>
        </w:rPr>
        <w:t xml:space="preserve"> ч</w:t>
      </w:r>
      <w:r w:rsidRPr="005701FC">
        <w:rPr>
          <w:rFonts w:ascii="Times New Roman" w:hAnsi="Times New Roman"/>
          <w:color w:val="000000"/>
          <w:sz w:val="24"/>
          <w:szCs w:val="24"/>
        </w:rPr>
        <w:t xml:space="preserve">асы </w:t>
      </w:r>
      <w:r w:rsidRPr="005701FC">
        <w:rPr>
          <w:rFonts w:ascii="Times New Roman" w:hAnsi="Times New Roman"/>
          <w:color w:val="000000"/>
          <w:sz w:val="24"/>
          <w:szCs w:val="24"/>
          <w:u w:val="single"/>
        </w:rPr>
        <w:t>компонента образовательного учреждения</w:t>
      </w:r>
      <w:r w:rsidRPr="005701FC">
        <w:rPr>
          <w:rFonts w:ascii="Times New Roman" w:hAnsi="Times New Roman"/>
          <w:color w:val="000000"/>
          <w:sz w:val="24"/>
          <w:szCs w:val="24"/>
        </w:rPr>
        <w:t xml:space="preserve"> (4 часа) распределены следующим образом (при 6-дневной учебной неделе): </w:t>
      </w:r>
    </w:p>
    <w:p w:rsidR="005701FC" w:rsidRPr="005701FC" w:rsidRDefault="005701FC" w:rsidP="005701FC">
      <w:pPr>
        <w:pStyle w:val="afd"/>
        <w:spacing w:after="0" w:line="240" w:lineRule="auto"/>
        <w:ind w:left="0" w:firstLine="709"/>
        <w:contextualSpacing/>
        <w:jc w:val="both"/>
        <w:rPr>
          <w:rFonts w:ascii="Times New Roman" w:hAnsi="Times New Roman"/>
          <w:color w:val="000000"/>
          <w:szCs w:val="28"/>
        </w:rPr>
      </w:pPr>
      <w:r w:rsidRPr="005701FC">
        <w:rPr>
          <w:rFonts w:ascii="Times New Roman" w:hAnsi="Times New Roman"/>
          <w:color w:val="000000"/>
          <w:sz w:val="24"/>
          <w:szCs w:val="24"/>
        </w:rPr>
        <w:t>- 1 ч</w:t>
      </w:r>
      <w:r w:rsidR="005A49E9">
        <w:rPr>
          <w:rFonts w:ascii="Times New Roman" w:hAnsi="Times New Roman"/>
          <w:color w:val="000000"/>
          <w:sz w:val="24"/>
          <w:szCs w:val="24"/>
        </w:rPr>
        <w:t>ас в неделю – «Информатика</w:t>
      </w:r>
      <w:r w:rsidRPr="005701FC">
        <w:rPr>
          <w:rFonts w:ascii="Times New Roman" w:hAnsi="Times New Roman"/>
          <w:color w:val="000000"/>
          <w:sz w:val="24"/>
          <w:szCs w:val="24"/>
        </w:rPr>
        <w:t>» с целью совершенствования ИКТ-компетентности школьников для решения учебных задач</w:t>
      </w:r>
      <w:r w:rsidRPr="005701FC">
        <w:rPr>
          <w:rFonts w:ascii="Times New Roman" w:hAnsi="Times New Roman"/>
          <w:color w:val="000000"/>
          <w:sz w:val="24"/>
          <w:szCs w:val="28"/>
        </w:rPr>
        <w:t>;</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t xml:space="preserve">- 1 час в неделю – «Биология» </w:t>
      </w:r>
      <w:r w:rsidRPr="005701FC">
        <w:rPr>
          <w:rFonts w:ascii="Times New Roman" w:hAnsi="Times New Roman"/>
          <w:color w:val="000000"/>
          <w:sz w:val="24"/>
          <w:szCs w:val="28"/>
        </w:rPr>
        <w:t>для преподавания краеведческого модуля «Природа Донского края» в рамках п</w:t>
      </w:r>
      <w:r w:rsidR="005A49E9">
        <w:rPr>
          <w:rFonts w:ascii="Times New Roman" w:hAnsi="Times New Roman"/>
          <w:color w:val="000000"/>
          <w:sz w:val="24"/>
          <w:szCs w:val="28"/>
        </w:rPr>
        <w:t>редмета «Биология»</w:t>
      </w:r>
      <w:r w:rsidRPr="005701FC">
        <w:rPr>
          <w:rFonts w:ascii="Times New Roman" w:hAnsi="Times New Roman"/>
          <w:color w:val="000000"/>
          <w:sz w:val="24"/>
          <w:szCs w:val="28"/>
        </w:rPr>
        <w:t>, таким образом, на изучения предмета отводится 2 часа;</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4"/>
          <w:szCs w:val="28"/>
        </w:rPr>
      </w:pPr>
      <w:r w:rsidRPr="005701FC">
        <w:rPr>
          <w:rFonts w:ascii="Times New Roman" w:hAnsi="Times New Roman"/>
          <w:color w:val="000000"/>
          <w:sz w:val="24"/>
          <w:szCs w:val="24"/>
        </w:rPr>
        <w:t xml:space="preserve">- 1 час в неделю – «География» </w:t>
      </w:r>
      <w:r w:rsidRPr="005701FC">
        <w:rPr>
          <w:rFonts w:ascii="Times New Roman" w:hAnsi="Times New Roman"/>
          <w:color w:val="000000"/>
          <w:sz w:val="24"/>
          <w:szCs w:val="28"/>
        </w:rPr>
        <w:t xml:space="preserve">для преподавания краеведческого модуля </w:t>
      </w:r>
      <w:r w:rsidRPr="005701FC">
        <w:rPr>
          <w:rFonts w:ascii="Times New Roman" w:hAnsi="Times New Roman"/>
          <w:sz w:val="24"/>
          <w:szCs w:val="28"/>
        </w:rPr>
        <w:t xml:space="preserve">«Мой родной Матвеево-Курганский район» </w:t>
      </w:r>
      <w:r w:rsidRPr="005701FC">
        <w:rPr>
          <w:rFonts w:ascii="Times New Roman" w:hAnsi="Times New Roman"/>
          <w:color w:val="000000"/>
          <w:sz w:val="24"/>
          <w:szCs w:val="28"/>
        </w:rPr>
        <w:t>в рамках предмета «География», таким образом, на изучения предмета отводится 2 часа;</w:t>
      </w:r>
    </w:p>
    <w:p w:rsidR="005701FC" w:rsidRPr="005701FC" w:rsidRDefault="005701FC" w:rsidP="005701FC">
      <w:pPr>
        <w:pStyle w:val="afd"/>
        <w:spacing w:after="0" w:line="240" w:lineRule="auto"/>
        <w:ind w:left="0" w:firstLine="709"/>
        <w:contextualSpacing/>
        <w:jc w:val="both"/>
        <w:rPr>
          <w:rFonts w:ascii="Times New Roman" w:hAnsi="Times New Roman"/>
          <w:color w:val="000000"/>
          <w:sz w:val="20"/>
          <w:szCs w:val="24"/>
        </w:rPr>
      </w:pPr>
      <w:r w:rsidRPr="005701FC">
        <w:rPr>
          <w:rFonts w:ascii="Times New Roman" w:hAnsi="Times New Roman"/>
          <w:color w:val="000000"/>
          <w:sz w:val="24"/>
          <w:szCs w:val="24"/>
        </w:rPr>
        <w:t xml:space="preserve">- 1 час в неделю – «ОБЖ». Изучение основ безопасности жизнедеятельности направлено на  патриотическое воспитание школьников, обеспечение понимания проблем личной и общественной безопасности в жизни, способов личной подготовки к их решению, 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 необходимых моральных, физических и психологических качеств </w:t>
      </w:r>
      <w:r w:rsidRPr="005701FC">
        <w:rPr>
          <w:rFonts w:ascii="Times New Roman" w:hAnsi="Times New Roman"/>
          <w:color w:val="000000"/>
          <w:sz w:val="24"/>
          <w:szCs w:val="28"/>
        </w:rPr>
        <w:t>(в соответствии с</w:t>
      </w:r>
      <w:r w:rsidRPr="005701FC">
        <w:rPr>
          <w:rFonts w:ascii="Times New Roman" w:hAnsi="Times New Roman"/>
          <w:b/>
          <w:color w:val="000000"/>
          <w:sz w:val="24"/>
          <w:szCs w:val="28"/>
        </w:rPr>
        <w:t xml:space="preserve"> </w:t>
      </w:r>
      <w:r w:rsidRPr="005701FC">
        <w:rPr>
          <w:rFonts w:ascii="Times New Roman" w:hAnsi="Times New Roman"/>
          <w:color w:val="000000"/>
          <w:sz w:val="20"/>
          <w:szCs w:val="28"/>
        </w:rPr>
        <w:t xml:space="preserve">  </w:t>
      </w:r>
      <w:r w:rsidRPr="005701FC">
        <w:rPr>
          <w:rFonts w:ascii="Times New Roman" w:hAnsi="Times New Roman"/>
          <w:color w:val="000000"/>
          <w:sz w:val="24"/>
          <w:szCs w:val="28"/>
        </w:rPr>
        <w:t xml:space="preserve"> письмом Министерства образования и науки РФ от 27.04.2007г. № 03 898 «О методических рекомендациях по курсу «Основы безопасности жизнедеятельности»).</w:t>
      </w:r>
    </w:p>
    <w:p w:rsidR="001E3887" w:rsidRPr="001E3887" w:rsidRDefault="001E3887" w:rsidP="00070012">
      <w:pPr>
        <w:widowControl w:val="0"/>
        <w:tabs>
          <w:tab w:val="num" w:pos="709"/>
        </w:tabs>
        <w:spacing w:line="240" w:lineRule="atLeast"/>
        <w:ind w:firstLine="709"/>
        <w:contextualSpacing/>
        <w:jc w:val="both"/>
        <w:rPr>
          <w:rFonts w:ascii="Times New Roman" w:hAnsi="Times New Roman"/>
          <w:color w:val="000000"/>
          <w:sz w:val="24"/>
          <w:szCs w:val="28"/>
        </w:rPr>
      </w:pPr>
    </w:p>
    <w:p w:rsidR="001E3887" w:rsidRPr="001E3887" w:rsidRDefault="001E3887" w:rsidP="00070012">
      <w:pPr>
        <w:widowControl w:val="0"/>
        <w:spacing w:line="240" w:lineRule="atLeast"/>
        <w:ind w:firstLine="709"/>
        <w:contextualSpacing/>
        <w:rPr>
          <w:rFonts w:ascii="Times New Roman" w:hAnsi="Times New Roman"/>
          <w:b/>
          <w:sz w:val="24"/>
          <w:szCs w:val="24"/>
        </w:rPr>
      </w:pPr>
      <w:r w:rsidRPr="001E3887">
        <w:rPr>
          <w:rFonts w:ascii="Times New Roman" w:hAnsi="Times New Roman"/>
          <w:b/>
          <w:sz w:val="24"/>
          <w:szCs w:val="24"/>
          <w:lang w:val="en-US"/>
        </w:rPr>
        <w:t>V</w:t>
      </w:r>
      <w:r w:rsidRPr="001E3887">
        <w:rPr>
          <w:rFonts w:ascii="Times New Roman" w:hAnsi="Times New Roman"/>
          <w:b/>
          <w:sz w:val="24"/>
          <w:szCs w:val="24"/>
        </w:rPr>
        <w:t>. Промежуточная аттестация</w:t>
      </w:r>
    </w:p>
    <w:p w:rsidR="001E3887" w:rsidRPr="001E3887" w:rsidRDefault="001E3887" w:rsidP="00070012">
      <w:pPr>
        <w:widowControl w:val="0"/>
        <w:spacing w:after="0" w:line="240" w:lineRule="atLeast"/>
        <w:ind w:firstLine="709"/>
        <w:contextualSpacing/>
        <w:jc w:val="both"/>
        <w:rPr>
          <w:rFonts w:ascii="Times New Roman" w:hAnsi="Times New Roman"/>
          <w:color w:val="000000"/>
          <w:sz w:val="24"/>
          <w:szCs w:val="28"/>
        </w:rPr>
      </w:pPr>
      <w:r w:rsidRPr="001E3887">
        <w:rPr>
          <w:rFonts w:ascii="Times New Roman" w:hAnsi="Times New Roman"/>
          <w:color w:val="000000"/>
          <w:sz w:val="24"/>
          <w:szCs w:val="24"/>
        </w:rPr>
        <w:t>Проведение промежуточной аттестации регламентировано положением о промежуточной аттестации обучающихся муниципа</w:t>
      </w:r>
      <w:r w:rsidRPr="001E3887">
        <w:rPr>
          <w:rFonts w:ascii="Times New Roman" w:hAnsi="Times New Roman"/>
          <w:color w:val="000000"/>
          <w:sz w:val="24"/>
          <w:szCs w:val="28"/>
        </w:rPr>
        <w:t>льного бюджетного общеобразовательного учреждения Политотдельской средней общеобразовательной школы.</w:t>
      </w:r>
    </w:p>
    <w:p w:rsidR="001E3887" w:rsidRPr="001E3887" w:rsidRDefault="001E3887" w:rsidP="003A1A4C">
      <w:pPr>
        <w:pStyle w:val="a7"/>
        <w:spacing w:before="0" w:beforeAutospacing="0" w:after="0" w:afterAutospacing="0" w:line="240" w:lineRule="atLeast"/>
        <w:contextualSpacing/>
        <w:rPr>
          <w:rFonts w:ascii="Times New Roman" w:hAnsi="Times New Roman"/>
          <w:color w:val="1E1E1D"/>
        </w:rPr>
      </w:pPr>
      <w:r w:rsidRPr="001E3887">
        <w:rPr>
          <w:rFonts w:ascii="Times New Roman" w:hAnsi="Times New Roman"/>
          <w:color w:val="1E1E1D"/>
        </w:rPr>
        <w:t xml:space="preserve">             Основными видами контроля успеваемости учащихся являются:</w:t>
      </w:r>
    </w:p>
    <w:p w:rsidR="001E3887" w:rsidRPr="001E3887" w:rsidRDefault="001E3887" w:rsidP="001E3887">
      <w:pPr>
        <w:pStyle w:val="a7"/>
        <w:spacing w:line="240" w:lineRule="atLeast"/>
        <w:contextualSpacing/>
        <w:rPr>
          <w:rFonts w:ascii="Times New Roman" w:hAnsi="Times New Roman"/>
          <w:color w:val="1E1E1D"/>
        </w:rPr>
      </w:pPr>
      <w:r w:rsidRPr="001E3887">
        <w:rPr>
          <w:rFonts w:ascii="Times New Roman" w:hAnsi="Times New Roman"/>
          <w:color w:val="1E1E1D"/>
        </w:rPr>
        <w:t>• текущий контроль успеваемости учащихся,</w:t>
      </w:r>
    </w:p>
    <w:p w:rsidR="001E3887" w:rsidRPr="001E3887" w:rsidRDefault="001E3887" w:rsidP="001E3887">
      <w:pPr>
        <w:pStyle w:val="a7"/>
        <w:spacing w:line="240" w:lineRule="atLeast"/>
        <w:contextualSpacing/>
        <w:rPr>
          <w:rFonts w:ascii="Times New Roman" w:hAnsi="Times New Roman"/>
          <w:color w:val="1E1E1D"/>
        </w:rPr>
      </w:pPr>
      <w:r w:rsidRPr="001E3887">
        <w:rPr>
          <w:rFonts w:ascii="Times New Roman" w:hAnsi="Times New Roman"/>
          <w:color w:val="1E1E1D"/>
        </w:rPr>
        <w:t>• промежуточная аттестация учащихся,</w:t>
      </w:r>
    </w:p>
    <w:p w:rsidR="001E3887" w:rsidRPr="003A1A4C" w:rsidRDefault="001E3887" w:rsidP="001E3887">
      <w:pPr>
        <w:pStyle w:val="a7"/>
        <w:spacing w:line="240" w:lineRule="atLeast"/>
        <w:contextualSpacing/>
        <w:rPr>
          <w:rFonts w:ascii="Times New Roman" w:hAnsi="Times New Roman"/>
          <w:color w:val="1E1E1D"/>
        </w:rPr>
      </w:pPr>
      <w:r w:rsidRPr="001E3887">
        <w:rPr>
          <w:rFonts w:ascii="Times New Roman" w:hAnsi="Times New Roman"/>
          <w:color w:val="1E1E1D"/>
        </w:rPr>
        <w:t>• итоговая аттестация учащихся.</w:t>
      </w:r>
    </w:p>
    <w:p w:rsidR="005701FC" w:rsidRPr="005701FC" w:rsidRDefault="005701FC" w:rsidP="005701FC">
      <w:pPr>
        <w:pStyle w:val="a7"/>
        <w:spacing w:before="0" w:beforeAutospacing="0" w:after="0" w:afterAutospacing="0"/>
        <w:contextualSpacing/>
        <w:jc w:val="both"/>
        <w:rPr>
          <w:rFonts w:ascii="Times New Roman" w:hAnsi="Times New Roman"/>
          <w:color w:val="1E1E1D"/>
        </w:rPr>
      </w:pPr>
      <w:r>
        <w:rPr>
          <w:rFonts w:ascii="Times New Roman" w:hAnsi="Times New Roman"/>
          <w:color w:val="000000"/>
        </w:rPr>
        <w:t xml:space="preserve">            </w:t>
      </w:r>
      <w:r w:rsidRPr="005701FC">
        <w:rPr>
          <w:rFonts w:ascii="Times New Roman" w:hAnsi="Times New Roman"/>
          <w:b/>
          <w:color w:val="000000"/>
        </w:rPr>
        <w:t>Текущий контроль</w:t>
      </w:r>
      <w:r w:rsidRPr="005701FC">
        <w:rPr>
          <w:rFonts w:ascii="Times New Roman" w:hAnsi="Times New Roman"/>
          <w:color w:val="000000"/>
        </w:rPr>
        <w:t xml:space="preserve"> – это оценка качества усвоения содержания компонентов какой-либо части (темы) конкретного учебного предмета в процессе его изучения по результатам проверки (проверок). </w:t>
      </w:r>
      <w:r w:rsidRPr="005701FC">
        <w:rPr>
          <w:rFonts w:ascii="Times New Roman" w:hAnsi="Times New Roman"/>
          <w:color w:val="000000"/>
          <w:szCs w:val="28"/>
        </w:rPr>
        <w:t xml:space="preserve">Текущий контроль включает поурочное, потемное оценивание учителем результатов обучения обучающихся 2-11-х классов. </w:t>
      </w:r>
      <w:r w:rsidRPr="005701FC">
        <w:rPr>
          <w:rFonts w:ascii="Times New Roman" w:hAnsi="Times New Roman"/>
          <w:color w:val="1E1E1D"/>
        </w:rPr>
        <w:t>Текущий контроль осуществляется преподавателем, ведущим предмет.</w:t>
      </w:r>
    </w:p>
    <w:p w:rsidR="005701FC" w:rsidRPr="005701FC" w:rsidRDefault="005701FC" w:rsidP="00E64E63">
      <w:pPr>
        <w:pStyle w:val="a7"/>
        <w:widowControl w:val="0"/>
        <w:spacing w:before="0" w:beforeAutospacing="0" w:after="0" w:afterAutospacing="0"/>
        <w:contextualSpacing/>
        <w:jc w:val="both"/>
        <w:rPr>
          <w:rFonts w:ascii="Times New Roman" w:hAnsi="Times New Roman"/>
          <w:color w:val="1E1E1D"/>
        </w:rPr>
      </w:pPr>
      <w:r w:rsidRPr="005701FC">
        <w:rPr>
          <w:rFonts w:ascii="Times New Roman" w:hAnsi="Times New Roman"/>
          <w:color w:val="1E1E1D"/>
        </w:rPr>
        <w:t xml:space="preserve">             Текущий контроль осуществляется регулярно в рамках расписания занятий учащегося и предполагает использование различных систем оценивания. На основании результатов текущего контроля выводятся четвертные, полугодовые, годовые оценки. Текущий контроль происходит в форме  выставления поурочных оценок  за  различные  виды  деятельности  учащихся  в  результате контроля, проводимого преподавателем (устный опрос, зачёт, тематическая тестовая или контрольная работа, проверочная работа по пройденной теме, лабораторная работа, практическая работа, контрольное списывание, словарный диктант, свободный диктант, диктант, изложение, эссе, сочинение).</w:t>
      </w:r>
    </w:p>
    <w:p w:rsidR="005701FC" w:rsidRPr="005701FC" w:rsidRDefault="005701FC" w:rsidP="00E64E63">
      <w:pPr>
        <w:widowControl w:val="0"/>
        <w:spacing w:after="0" w:line="240" w:lineRule="auto"/>
        <w:ind w:firstLine="709"/>
        <w:contextualSpacing/>
        <w:jc w:val="both"/>
        <w:rPr>
          <w:rFonts w:ascii="Times New Roman" w:hAnsi="Times New Roman"/>
          <w:color w:val="000000"/>
          <w:sz w:val="24"/>
          <w:szCs w:val="24"/>
        </w:rPr>
      </w:pPr>
      <w:r w:rsidRPr="005701FC">
        <w:rPr>
          <w:rStyle w:val="aa"/>
          <w:rFonts w:ascii="Times New Roman" w:hAnsi="Times New Roman"/>
          <w:color w:val="1E1E1D"/>
          <w:sz w:val="24"/>
          <w:szCs w:val="24"/>
        </w:rPr>
        <w:t>Промежуточная аттестация</w:t>
      </w:r>
      <w:r w:rsidRPr="005701FC">
        <w:rPr>
          <w:rStyle w:val="apple-converted-space"/>
          <w:rFonts w:ascii="Times New Roman" w:hAnsi="Times New Roman"/>
          <w:color w:val="1E1E1D"/>
          <w:sz w:val="24"/>
          <w:szCs w:val="24"/>
        </w:rPr>
        <w:t> </w:t>
      </w:r>
      <w:r w:rsidRPr="005701FC">
        <w:rPr>
          <w:rStyle w:val="apple-style-span"/>
          <w:rFonts w:ascii="Times New Roman" w:hAnsi="Times New Roman"/>
          <w:color w:val="1E1E1D"/>
          <w:sz w:val="24"/>
          <w:szCs w:val="24"/>
        </w:rPr>
        <w:t>определяет успешность развития учащегося и усвоение им образовательной программы на определенном этапе обучения.</w:t>
      </w:r>
      <w:r w:rsidRPr="005701FC">
        <w:rPr>
          <w:rStyle w:val="apple-converted-space"/>
          <w:rFonts w:ascii="Times New Roman" w:hAnsi="Times New Roman"/>
          <w:color w:val="1E1E1D"/>
          <w:sz w:val="24"/>
          <w:szCs w:val="24"/>
        </w:rPr>
        <w:t> </w:t>
      </w:r>
      <w:r w:rsidRPr="005701FC">
        <w:rPr>
          <w:rFonts w:ascii="Times New Roman" w:hAnsi="Times New Roman"/>
          <w:color w:val="000000"/>
          <w:sz w:val="24"/>
          <w:szCs w:val="24"/>
        </w:rPr>
        <w:t>Промежуточная аттестация является обязательной для учащихся 2-х – 11-х классов. Она подразделяется на:</w:t>
      </w:r>
    </w:p>
    <w:p w:rsidR="005701FC" w:rsidRPr="005701FC" w:rsidRDefault="005701FC" w:rsidP="00E64E63">
      <w:pPr>
        <w:widowControl w:val="0"/>
        <w:spacing w:after="0" w:line="240" w:lineRule="auto"/>
        <w:contextualSpacing/>
        <w:jc w:val="both"/>
        <w:rPr>
          <w:rFonts w:ascii="Times New Roman" w:hAnsi="Times New Roman"/>
          <w:color w:val="000000"/>
          <w:sz w:val="24"/>
          <w:szCs w:val="24"/>
        </w:rPr>
      </w:pPr>
      <w:r w:rsidRPr="005701FC">
        <w:rPr>
          <w:rFonts w:ascii="Times New Roman" w:hAnsi="Times New Roman"/>
          <w:color w:val="000000"/>
          <w:sz w:val="24"/>
          <w:szCs w:val="24"/>
        </w:rPr>
        <w:t xml:space="preserve">- текущую аттестацию (административная «входная» диагностика в 3-х – 11-х классах; </w:t>
      </w:r>
      <w:r w:rsidRPr="005701FC">
        <w:rPr>
          <w:rFonts w:ascii="Times New Roman" w:hAnsi="Times New Roman"/>
          <w:color w:val="000000"/>
          <w:sz w:val="24"/>
          <w:szCs w:val="24"/>
        </w:rPr>
        <w:lastRenderedPageBreak/>
        <w:t>административная полугодовая аттестация во 2-х – 11-х классах, административная годовая аттестация во 2-х – 11-х классах)</w:t>
      </w:r>
    </w:p>
    <w:p w:rsidR="005701FC" w:rsidRPr="005701FC" w:rsidRDefault="005701FC" w:rsidP="00E64E63">
      <w:pPr>
        <w:widowControl w:val="0"/>
        <w:spacing w:after="0" w:line="240" w:lineRule="auto"/>
        <w:contextualSpacing/>
        <w:jc w:val="both"/>
        <w:rPr>
          <w:rFonts w:ascii="Times New Roman" w:hAnsi="Times New Roman"/>
          <w:color w:val="000000"/>
          <w:sz w:val="24"/>
          <w:szCs w:val="24"/>
        </w:rPr>
      </w:pPr>
      <w:r w:rsidRPr="005701FC">
        <w:rPr>
          <w:rFonts w:ascii="Times New Roman" w:hAnsi="Times New Roman"/>
          <w:color w:val="000000"/>
          <w:sz w:val="24"/>
          <w:szCs w:val="24"/>
        </w:rPr>
        <w:t>- четвертную/полугодовую аттестацию  (аттестация по итогам четверти/полугодия), проводимую во 2-х – 11-х классах; </w:t>
      </w:r>
    </w:p>
    <w:p w:rsidR="005701FC" w:rsidRPr="005701FC" w:rsidRDefault="005701FC" w:rsidP="005701FC">
      <w:pPr>
        <w:spacing w:after="0" w:line="240" w:lineRule="auto"/>
        <w:contextualSpacing/>
        <w:jc w:val="both"/>
        <w:rPr>
          <w:rFonts w:ascii="Times New Roman" w:hAnsi="Times New Roman"/>
          <w:color w:val="000000"/>
          <w:sz w:val="24"/>
          <w:szCs w:val="24"/>
        </w:rPr>
      </w:pPr>
      <w:r w:rsidRPr="005701FC">
        <w:rPr>
          <w:rFonts w:ascii="Times New Roman" w:hAnsi="Times New Roman"/>
          <w:color w:val="000000"/>
          <w:sz w:val="24"/>
          <w:szCs w:val="24"/>
        </w:rPr>
        <w:t>- годовую аттестацию (аттестация по итогам учебного года), проводимую во 2-х – 11-х классах.</w:t>
      </w:r>
    </w:p>
    <w:p w:rsidR="005701FC" w:rsidRPr="005701FC" w:rsidRDefault="005701FC" w:rsidP="005701FC">
      <w:pPr>
        <w:spacing w:after="0" w:line="240" w:lineRule="auto"/>
        <w:ind w:firstLine="709"/>
        <w:contextualSpacing/>
        <w:jc w:val="both"/>
        <w:rPr>
          <w:rFonts w:ascii="Times New Roman" w:hAnsi="Times New Roman"/>
          <w:color w:val="000000"/>
          <w:sz w:val="24"/>
          <w:szCs w:val="28"/>
        </w:rPr>
      </w:pPr>
      <w:r w:rsidRPr="005701FC">
        <w:rPr>
          <w:rFonts w:ascii="Times New Roman" w:hAnsi="Times New Roman"/>
          <w:i/>
          <w:color w:val="000000"/>
          <w:sz w:val="24"/>
          <w:szCs w:val="28"/>
        </w:rPr>
        <w:t>«Входная» диагностика на уровне администрации</w:t>
      </w:r>
      <w:r w:rsidRPr="005701FC">
        <w:rPr>
          <w:rFonts w:ascii="Times New Roman" w:hAnsi="Times New Roman"/>
          <w:color w:val="000000"/>
          <w:sz w:val="24"/>
          <w:szCs w:val="28"/>
        </w:rPr>
        <w:t xml:space="preserve">  проводится на второй и третьей неделе 1 четверти, </w:t>
      </w:r>
      <w:r w:rsidRPr="005701FC">
        <w:rPr>
          <w:rFonts w:ascii="Times New Roman" w:hAnsi="Times New Roman"/>
          <w:i/>
          <w:color w:val="000000"/>
          <w:sz w:val="24"/>
          <w:szCs w:val="28"/>
        </w:rPr>
        <w:t>полугодовая аттестация на уровне администрации</w:t>
      </w:r>
      <w:r w:rsidRPr="005701FC">
        <w:rPr>
          <w:rFonts w:ascii="Times New Roman" w:hAnsi="Times New Roman"/>
          <w:color w:val="000000"/>
          <w:sz w:val="24"/>
          <w:szCs w:val="28"/>
        </w:rPr>
        <w:t xml:space="preserve"> – на предпоследних двух неделях 2 четверти в форме административных контрольных или тестовых работ, диктанта. Перечень предметов, вынесенных на административный контроль, и классов, в которых он будет проведен, определяется администрацией и педагогическим советом школы, обсуждается на педагогическом совете и утверждается приказом директора в форме графика проведения административного контроля в срок до 1 сентября текущего учебного года. </w:t>
      </w:r>
      <w:r w:rsidRPr="005701FC">
        <w:rPr>
          <w:rFonts w:ascii="Times New Roman" w:hAnsi="Times New Roman"/>
          <w:i/>
          <w:color w:val="000000"/>
          <w:sz w:val="24"/>
          <w:szCs w:val="28"/>
        </w:rPr>
        <w:t>Годовая аттестация на уровне администрации</w:t>
      </w:r>
      <w:r w:rsidRPr="005701FC">
        <w:rPr>
          <w:rFonts w:ascii="Times New Roman" w:hAnsi="Times New Roman"/>
          <w:color w:val="000000"/>
          <w:sz w:val="24"/>
          <w:szCs w:val="28"/>
        </w:rPr>
        <w:t xml:space="preserve"> проводится с целью установления фактического уровня теоретических знаний и практических умений и навыков обучающихся по предметам учебного плана, соотнесения этого уровня с требованиями стандарта общего образования, на предпоследних двух неделях 4 четверти в форме административных контрольных или тестовых работ, диктанта.</w:t>
      </w:r>
    </w:p>
    <w:p w:rsidR="005701FC" w:rsidRPr="005701FC" w:rsidRDefault="005701FC" w:rsidP="005701FC">
      <w:pPr>
        <w:spacing w:after="0" w:line="240" w:lineRule="auto"/>
        <w:ind w:firstLine="709"/>
        <w:contextualSpacing/>
        <w:jc w:val="both"/>
        <w:rPr>
          <w:rFonts w:ascii="Times New Roman" w:hAnsi="Times New Roman"/>
          <w:color w:val="000000"/>
          <w:sz w:val="24"/>
          <w:szCs w:val="24"/>
        </w:rPr>
      </w:pPr>
      <w:r w:rsidRPr="005701FC">
        <w:rPr>
          <w:rFonts w:ascii="Times New Roman" w:hAnsi="Times New Roman"/>
          <w:color w:val="000000"/>
          <w:sz w:val="24"/>
          <w:szCs w:val="24"/>
        </w:rPr>
        <w:t xml:space="preserve">Перечень предметов, их количество при проведении текущей промежуточной аттестации во 2-11-х классах определяется решением педагогического совета школы, и утверждается приказом директора школы. </w:t>
      </w:r>
      <w:r w:rsidRPr="005701FC">
        <w:rPr>
          <w:rStyle w:val="apple-style-span"/>
          <w:rFonts w:ascii="Times New Roman" w:hAnsi="Times New Roman"/>
          <w:color w:val="000000"/>
          <w:sz w:val="24"/>
          <w:szCs w:val="24"/>
        </w:rPr>
        <w:t>На текущую промежуточную аттестацию выносится не менее двух учебных предметов.</w:t>
      </w:r>
      <w:r w:rsidRPr="005701FC">
        <w:rPr>
          <w:rStyle w:val="apple-style-span"/>
          <w:rFonts w:ascii="Times New Roman" w:hAnsi="Times New Roman"/>
          <w:color w:val="000000"/>
        </w:rPr>
        <w:t xml:space="preserve"> </w:t>
      </w:r>
      <w:r w:rsidRPr="005701FC">
        <w:rPr>
          <w:rFonts w:ascii="Times New Roman" w:hAnsi="Times New Roman"/>
          <w:color w:val="000000"/>
          <w:sz w:val="24"/>
          <w:szCs w:val="24"/>
        </w:rPr>
        <w:t>Текущая промежуточная аттестация проводится в обязательном порядке по математике (алгебре) и русскому языку. Допускается возможность проведения независимого тестирования или внешней экспертизы уровня учебных достижений.</w:t>
      </w:r>
    </w:p>
    <w:p w:rsidR="005701FC" w:rsidRPr="005701FC" w:rsidRDefault="005701FC" w:rsidP="005701FC">
      <w:pPr>
        <w:pStyle w:val="a7"/>
        <w:spacing w:before="0" w:beforeAutospacing="0" w:after="0" w:afterAutospacing="0"/>
        <w:ind w:firstLine="709"/>
        <w:contextualSpacing/>
        <w:jc w:val="both"/>
        <w:rPr>
          <w:rFonts w:ascii="Times New Roman" w:hAnsi="Times New Roman"/>
        </w:rPr>
      </w:pPr>
      <w:r w:rsidRPr="005701FC">
        <w:rPr>
          <w:rFonts w:ascii="Times New Roman" w:hAnsi="Times New Roman"/>
          <w:i/>
        </w:rPr>
        <w:t>Четвертная/полугодовая промежуточная аттестация</w:t>
      </w:r>
      <w:r w:rsidRPr="005701FC">
        <w:rPr>
          <w:rFonts w:ascii="Times New Roman" w:hAnsi="Times New Roman"/>
        </w:rPr>
        <w:t xml:space="preserve"> обучающихся производится по окончании аттестационного периода по результатам текущего контроля успеваемости обучающихся. Для обучающихся по образовательным программам начального общего и основного общего образования устанавливаются аттестационные периоды по четвертям, для обучающихся по образовательным программам среднего общего образования устанавливаются аттестационные периоды по полугодиям. Аттестационные периоды определяются годовым календарным графиком, утверждаемым в</w:t>
      </w:r>
      <w:r w:rsidRPr="005701FC">
        <w:rPr>
          <w:rFonts w:ascii="Times New Roman" w:hAnsi="Times New Roman"/>
          <w:color w:val="000000"/>
          <w:szCs w:val="28"/>
        </w:rPr>
        <w:t xml:space="preserve"> срок до 1 сентября текущего учебного года</w:t>
      </w:r>
      <w:r w:rsidRPr="005701FC">
        <w:rPr>
          <w:rFonts w:ascii="Times New Roman" w:hAnsi="Times New Roman"/>
        </w:rPr>
        <w:t>.</w:t>
      </w:r>
    </w:p>
    <w:p w:rsidR="005701FC" w:rsidRPr="005701FC" w:rsidRDefault="005701FC" w:rsidP="005701FC">
      <w:pPr>
        <w:widowControl w:val="0"/>
        <w:spacing w:after="0" w:line="240" w:lineRule="auto"/>
        <w:ind w:firstLine="709"/>
        <w:contextualSpacing/>
        <w:jc w:val="both"/>
        <w:rPr>
          <w:rFonts w:ascii="Times New Roman" w:hAnsi="Times New Roman"/>
          <w:color w:val="000000"/>
          <w:sz w:val="24"/>
          <w:szCs w:val="24"/>
        </w:rPr>
      </w:pPr>
      <w:r w:rsidRPr="005701FC">
        <w:rPr>
          <w:rFonts w:ascii="Times New Roman" w:hAnsi="Times New Roman"/>
          <w:i/>
          <w:color w:val="000000"/>
          <w:sz w:val="24"/>
          <w:szCs w:val="28"/>
        </w:rPr>
        <w:t>Годовая промежуточная аттестация</w:t>
      </w:r>
      <w:r w:rsidRPr="005701FC">
        <w:rPr>
          <w:rFonts w:ascii="Times New Roman" w:hAnsi="Times New Roman"/>
          <w:color w:val="000000"/>
          <w:sz w:val="24"/>
          <w:szCs w:val="28"/>
        </w:rPr>
        <w:t xml:space="preserve"> – это оценка качества усвоения обучающимися всего объема содержания учебного предмета за учебный год во 2-11 классах. </w:t>
      </w:r>
      <w:r w:rsidRPr="005701FC">
        <w:rPr>
          <w:rFonts w:ascii="Times New Roman" w:hAnsi="Times New Roman"/>
          <w:sz w:val="24"/>
          <w:szCs w:val="24"/>
        </w:rPr>
        <w:t xml:space="preserve">Годовая отметка по учебному предмету, курсу выставляется учителем на основе четвертных, полугодовых отметок </w:t>
      </w:r>
      <w:r w:rsidRPr="005701FC">
        <w:rPr>
          <w:rFonts w:ascii="Times New Roman" w:hAnsi="Times New Roman"/>
          <w:color w:val="000000"/>
          <w:sz w:val="24"/>
          <w:szCs w:val="24"/>
        </w:rPr>
        <w:t>и определяется как среднее арифметическое этих отметок за учебный год и выставляется целым числом в соответствии с правилами математического округления. Неудовлетворительные результаты годовой промежуточной аттестации по одному или нескольким учебным предметам, курсам, дисциплинам (модулям) образовательной программы или непрохождение годовой промежуточной аттестации при отсутствии уважительных причин признаются академической задолженностью.</w:t>
      </w:r>
    </w:p>
    <w:p w:rsidR="005701FC" w:rsidRPr="005701FC" w:rsidRDefault="005701FC" w:rsidP="005701FC">
      <w:pPr>
        <w:spacing w:after="0" w:line="240" w:lineRule="auto"/>
        <w:ind w:firstLine="709"/>
        <w:contextualSpacing/>
        <w:jc w:val="both"/>
        <w:rPr>
          <w:rStyle w:val="apple-style-span"/>
          <w:rFonts w:ascii="Times New Roman" w:hAnsi="Times New Roman"/>
          <w:color w:val="1E1E1D"/>
          <w:sz w:val="24"/>
          <w:szCs w:val="24"/>
        </w:rPr>
      </w:pPr>
      <w:r w:rsidRPr="005701FC">
        <w:rPr>
          <w:rStyle w:val="aa"/>
          <w:rFonts w:ascii="Times New Roman" w:hAnsi="Times New Roman"/>
          <w:color w:val="1E1E1D"/>
          <w:sz w:val="24"/>
          <w:szCs w:val="24"/>
        </w:rPr>
        <w:t>Итоговая аттестация (экзамен)</w:t>
      </w:r>
      <w:r w:rsidRPr="005701FC">
        <w:rPr>
          <w:rStyle w:val="apple-converted-space"/>
          <w:rFonts w:ascii="Times New Roman" w:hAnsi="Times New Roman"/>
          <w:color w:val="1E1E1D"/>
          <w:sz w:val="24"/>
          <w:szCs w:val="24"/>
        </w:rPr>
        <w:t> </w:t>
      </w:r>
      <w:r w:rsidRPr="005701FC">
        <w:rPr>
          <w:rStyle w:val="apple-style-span"/>
          <w:rFonts w:ascii="Times New Roman" w:hAnsi="Times New Roman"/>
          <w:color w:val="1E1E1D"/>
          <w:sz w:val="24"/>
          <w:szCs w:val="24"/>
        </w:rPr>
        <w:t xml:space="preserve">определяет уровень и качество освоения образовательной программы. </w:t>
      </w:r>
      <w:r w:rsidRPr="005701FC">
        <w:rPr>
          <w:rFonts w:ascii="Times New Roman" w:hAnsi="Times New Roman"/>
          <w:color w:val="000000"/>
          <w:sz w:val="24"/>
          <w:szCs w:val="24"/>
        </w:rPr>
        <w:t>Срок проведения государственной итоговой аттестации обучающихся в 9, 11 классах устанавливается Министерством образования и науки Российской Федерации</w:t>
      </w:r>
    </w:p>
    <w:p w:rsidR="001E3887" w:rsidRPr="005701FC" w:rsidRDefault="001E3887" w:rsidP="005701FC">
      <w:pPr>
        <w:spacing w:after="0" w:line="240" w:lineRule="auto"/>
        <w:ind w:firstLine="709"/>
        <w:contextualSpacing/>
        <w:jc w:val="both"/>
        <w:rPr>
          <w:rStyle w:val="apple-style-span"/>
          <w:rFonts w:ascii="Times New Roman" w:hAnsi="Times New Roman"/>
          <w:color w:val="1E1E1D"/>
          <w:sz w:val="24"/>
          <w:szCs w:val="24"/>
        </w:rPr>
      </w:pPr>
    </w:p>
    <w:p w:rsidR="00B70AD1" w:rsidRPr="00B70AD1" w:rsidRDefault="00B70AD1" w:rsidP="00B70AD1">
      <w:pPr>
        <w:spacing w:after="0" w:line="240" w:lineRule="auto"/>
        <w:contextualSpacing/>
        <w:jc w:val="center"/>
        <w:rPr>
          <w:rFonts w:ascii="Times New Roman" w:hAnsi="Times New Roman"/>
          <w:b/>
          <w:sz w:val="24"/>
          <w:szCs w:val="24"/>
        </w:rPr>
      </w:pPr>
      <w:r w:rsidRPr="00B70AD1">
        <w:rPr>
          <w:rFonts w:ascii="Times New Roman" w:hAnsi="Times New Roman"/>
          <w:b/>
          <w:sz w:val="24"/>
          <w:szCs w:val="24"/>
        </w:rPr>
        <w:t xml:space="preserve">Формы и периодичность проведения промежуточной аттестации </w:t>
      </w:r>
    </w:p>
    <w:p w:rsidR="00B70AD1" w:rsidRPr="00B70AD1" w:rsidRDefault="00B70AD1" w:rsidP="00B70AD1">
      <w:pPr>
        <w:spacing w:after="0" w:line="240" w:lineRule="auto"/>
        <w:contextualSpacing/>
        <w:jc w:val="center"/>
        <w:rPr>
          <w:rFonts w:ascii="Times New Roman" w:hAnsi="Times New Roman"/>
          <w:b/>
          <w:sz w:val="24"/>
          <w:szCs w:val="24"/>
        </w:rPr>
      </w:pPr>
      <w:r w:rsidRPr="00B70AD1">
        <w:rPr>
          <w:rFonts w:ascii="Times New Roman" w:hAnsi="Times New Roman"/>
          <w:b/>
          <w:sz w:val="24"/>
          <w:szCs w:val="24"/>
        </w:rPr>
        <w:t>по уровням образования, классам и учебным предметам</w:t>
      </w:r>
    </w:p>
    <w:p w:rsidR="00B70AD1" w:rsidRPr="00B70AD1" w:rsidRDefault="00B70AD1" w:rsidP="00B70AD1">
      <w:pPr>
        <w:spacing w:after="0" w:line="240" w:lineRule="auto"/>
        <w:contextualSpacing/>
        <w:jc w:val="center"/>
        <w:rPr>
          <w:rFonts w:ascii="Times New Roman" w:hAnsi="Times New Roman"/>
          <w:b/>
          <w:sz w:val="24"/>
          <w:szCs w:val="24"/>
        </w:rPr>
      </w:pPr>
      <w:r w:rsidRPr="00B70AD1">
        <w:rPr>
          <w:rFonts w:ascii="Times New Roman" w:hAnsi="Times New Roman"/>
          <w:b/>
          <w:sz w:val="24"/>
          <w:szCs w:val="24"/>
        </w:rPr>
        <w:t>Основное общее образование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7"/>
        <w:gridCol w:w="1977"/>
        <w:gridCol w:w="7"/>
        <w:gridCol w:w="4529"/>
        <w:gridCol w:w="36"/>
        <w:gridCol w:w="2799"/>
        <w:gridCol w:w="7"/>
      </w:tblGrid>
      <w:tr w:rsidR="00B70AD1" w:rsidRPr="00B70AD1" w:rsidTr="005701FC">
        <w:tc>
          <w:tcPr>
            <w:tcW w:w="858" w:type="dxa"/>
            <w:gridSpan w:val="2"/>
          </w:tcPr>
          <w:p w:rsidR="00B70AD1" w:rsidRPr="00B70AD1" w:rsidRDefault="00B70AD1" w:rsidP="00B70AD1">
            <w:pPr>
              <w:spacing w:after="0" w:line="240" w:lineRule="auto"/>
              <w:contextualSpacing/>
              <w:rPr>
                <w:rFonts w:ascii="Times New Roman" w:hAnsi="Times New Roman"/>
                <w:b/>
                <w:sz w:val="24"/>
                <w:szCs w:val="24"/>
              </w:rPr>
            </w:pPr>
            <w:r w:rsidRPr="00B70AD1">
              <w:rPr>
                <w:rFonts w:ascii="Times New Roman" w:hAnsi="Times New Roman"/>
                <w:b/>
                <w:sz w:val="24"/>
                <w:szCs w:val="24"/>
              </w:rPr>
              <w:t>Класс</w:t>
            </w:r>
          </w:p>
        </w:tc>
        <w:tc>
          <w:tcPr>
            <w:tcW w:w="1984" w:type="dxa"/>
            <w:gridSpan w:val="2"/>
          </w:tcPr>
          <w:p w:rsidR="00B70AD1" w:rsidRPr="00B70AD1" w:rsidRDefault="00B70AD1" w:rsidP="00B70AD1">
            <w:pPr>
              <w:spacing w:after="0" w:line="240" w:lineRule="auto"/>
              <w:contextualSpacing/>
              <w:rPr>
                <w:rFonts w:ascii="Times New Roman" w:hAnsi="Times New Roman"/>
                <w:b/>
                <w:sz w:val="24"/>
                <w:szCs w:val="24"/>
              </w:rPr>
            </w:pPr>
            <w:r w:rsidRPr="00B70AD1">
              <w:rPr>
                <w:rFonts w:ascii="Times New Roman" w:hAnsi="Times New Roman"/>
                <w:b/>
                <w:sz w:val="24"/>
                <w:szCs w:val="24"/>
              </w:rPr>
              <w:t>Предмет</w:t>
            </w:r>
          </w:p>
        </w:tc>
        <w:tc>
          <w:tcPr>
            <w:tcW w:w="4565" w:type="dxa"/>
            <w:gridSpan w:val="2"/>
          </w:tcPr>
          <w:p w:rsidR="00B70AD1" w:rsidRPr="00B70AD1" w:rsidRDefault="00B70AD1" w:rsidP="00B70AD1">
            <w:pPr>
              <w:spacing w:after="0" w:line="240" w:lineRule="auto"/>
              <w:contextualSpacing/>
              <w:rPr>
                <w:rFonts w:ascii="Times New Roman" w:hAnsi="Times New Roman"/>
                <w:b/>
                <w:sz w:val="24"/>
                <w:szCs w:val="24"/>
              </w:rPr>
            </w:pPr>
            <w:r w:rsidRPr="00B70AD1">
              <w:rPr>
                <w:rFonts w:ascii="Times New Roman" w:hAnsi="Times New Roman"/>
                <w:b/>
                <w:sz w:val="24"/>
                <w:szCs w:val="24"/>
              </w:rPr>
              <w:t>Форма промежуточной аттестации</w:t>
            </w:r>
          </w:p>
        </w:tc>
        <w:tc>
          <w:tcPr>
            <w:tcW w:w="2806" w:type="dxa"/>
            <w:gridSpan w:val="2"/>
          </w:tcPr>
          <w:p w:rsidR="00B70AD1" w:rsidRPr="00B70AD1" w:rsidRDefault="00B70AD1" w:rsidP="00B70AD1">
            <w:pPr>
              <w:spacing w:after="0" w:line="240" w:lineRule="auto"/>
              <w:contextualSpacing/>
              <w:rPr>
                <w:rFonts w:ascii="Times New Roman" w:hAnsi="Times New Roman"/>
                <w:b/>
                <w:sz w:val="24"/>
                <w:szCs w:val="24"/>
              </w:rPr>
            </w:pPr>
            <w:r w:rsidRPr="00B70AD1">
              <w:rPr>
                <w:rFonts w:ascii="Times New Roman" w:hAnsi="Times New Roman"/>
                <w:b/>
                <w:sz w:val="24"/>
                <w:szCs w:val="24"/>
              </w:rPr>
              <w:t>Периодичность промежуточной аттестации</w:t>
            </w:r>
          </w:p>
        </w:tc>
      </w:tr>
      <w:tr w:rsidR="00B70AD1" w:rsidRPr="00B70AD1" w:rsidTr="005701FC">
        <w:trPr>
          <w:trHeight w:val="625"/>
        </w:trPr>
        <w:tc>
          <w:tcPr>
            <w:tcW w:w="858" w:type="dxa"/>
            <w:gridSpan w:val="2"/>
            <w:vMerge w:val="restart"/>
          </w:tcPr>
          <w:p w:rsidR="00B70AD1" w:rsidRPr="00B70AD1" w:rsidRDefault="00B70AD1" w:rsidP="00B70AD1">
            <w:pPr>
              <w:spacing w:after="0" w:line="240" w:lineRule="auto"/>
              <w:contextualSpacing/>
              <w:rPr>
                <w:rFonts w:ascii="Times New Roman" w:hAnsi="Times New Roman"/>
                <w:b/>
                <w:sz w:val="24"/>
                <w:szCs w:val="24"/>
              </w:rPr>
            </w:pPr>
            <w:r w:rsidRPr="00B70AD1">
              <w:rPr>
                <w:rFonts w:ascii="Times New Roman" w:hAnsi="Times New Roman"/>
                <w:b/>
                <w:sz w:val="24"/>
                <w:szCs w:val="24"/>
              </w:rPr>
              <w:t>5</w:t>
            </w:r>
          </w:p>
        </w:tc>
        <w:tc>
          <w:tcPr>
            <w:tcW w:w="1984"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Русский язык</w:t>
            </w:r>
          </w:p>
        </w:tc>
        <w:tc>
          <w:tcPr>
            <w:tcW w:w="4565"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Входной контрольный диктант.</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Полугодовой контрольный диктант.</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Годовой контрольный диктант.</w:t>
            </w:r>
          </w:p>
        </w:tc>
        <w:tc>
          <w:tcPr>
            <w:tcW w:w="2806"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1 четверть</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2 четверть</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4 четверть</w:t>
            </w:r>
          </w:p>
        </w:tc>
      </w:tr>
      <w:tr w:rsidR="00B70AD1" w:rsidRPr="00B70AD1" w:rsidTr="005701FC">
        <w:tc>
          <w:tcPr>
            <w:tcW w:w="858" w:type="dxa"/>
            <w:gridSpan w:val="2"/>
            <w:vMerge/>
          </w:tcPr>
          <w:p w:rsidR="00B70AD1" w:rsidRPr="00B70AD1" w:rsidRDefault="00B70AD1" w:rsidP="00B70AD1">
            <w:pPr>
              <w:spacing w:after="0" w:line="240" w:lineRule="auto"/>
              <w:contextualSpacing/>
              <w:rPr>
                <w:rFonts w:ascii="Times New Roman" w:hAnsi="Times New Roman"/>
                <w:sz w:val="24"/>
                <w:szCs w:val="24"/>
              </w:rPr>
            </w:pPr>
          </w:p>
        </w:tc>
        <w:tc>
          <w:tcPr>
            <w:tcW w:w="1984"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Английский язык</w:t>
            </w:r>
          </w:p>
        </w:tc>
        <w:tc>
          <w:tcPr>
            <w:tcW w:w="4565"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Полугодовая контрольная работа</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Годовая контрольная работа</w:t>
            </w:r>
          </w:p>
        </w:tc>
        <w:tc>
          <w:tcPr>
            <w:tcW w:w="2806"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Один раз в полугодие</w:t>
            </w:r>
          </w:p>
        </w:tc>
      </w:tr>
      <w:tr w:rsidR="00B70AD1" w:rsidRPr="00B70AD1" w:rsidTr="005701FC">
        <w:tc>
          <w:tcPr>
            <w:tcW w:w="858" w:type="dxa"/>
            <w:gridSpan w:val="2"/>
            <w:vMerge/>
          </w:tcPr>
          <w:p w:rsidR="00B70AD1" w:rsidRPr="00B70AD1" w:rsidRDefault="00B70AD1" w:rsidP="00B70AD1">
            <w:pPr>
              <w:spacing w:after="0" w:line="240" w:lineRule="auto"/>
              <w:contextualSpacing/>
              <w:rPr>
                <w:rFonts w:ascii="Times New Roman" w:hAnsi="Times New Roman"/>
                <w:sz w:val="24"/>
                <w:szCs w:val="24"/>
              </w:rPr>
            </w:pPr>
          </w:p>
        </w:tc>
        <w:tc>
          <w:tcPr>
            <w:tcW w:w="1984"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Математика</w:t>
            </w:r>
          </w:p>
        </w:tc>
        <w:tc>
          <w:tcPr>
            <w:tcW w:w="4565"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Входная контрольная работа</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Полугодовая контрольная работа</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lastRenderedPageBreak/>
              <w:t>Годовая контрольная работа.</w:t>
            </w:r>
          </w:p>
        </w:tc>
        <w:tc>
          <w:tcPr>
            <w:tcW w:w="2806"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lastRenderedPageBreak/>
              <w:t>1 четверть</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2 четверть</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lastRenderedPageBreak/>
              <w:t>4 четверть</w:t>
            </w:r>
          </w:p>
        </w:tc>
      </w:tr>
      <w:tr w:rsidR="00B70AD1" w:rsidRPr="00B70AD1" w:rsidTr="005701FC">
        <w:tc>
          <w:tcPr>
            <w:tcW w:w="858" w:type="dxa"/>
            <w:gridSpan w:val="2"/>
            <w:vMerge/>
          </w:tcPr>
          <w:p w:rsidR="00B70AD1" w:rsidRPr="00B70AD1" w:rsidRDefault="00B70AD1" w:rsidP="00B70AD1">
            <w:pPr>
              <w:spacing w:after="0" w:line="240" w:lineRule="auto"/>
              <w:contextualSpacing/>
              <w:rPr>
                <w:rFonts w:ascii="Times New Roman" w:hAnsi="Times New Roman"/>
                <w:sz w:val="24"/>
                <w:szCs w:val="24"/>
              </w:rPr>
            </w:pPr>
          </w:p>
        </w:tc>
        <w:tc>
          <w:tcPr>
            <w:tcW w:w="1984"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История</w:t>
            </w:r>
          </w:p>
          <w:p w:rsidR="00B70AD1" w:rsidRPr="00B70AD1" w:rsidRDefault="00B70AD1" w:rsidP="00B70AD1">
            <w:pPr>
              <w:spacing w:after="0" w:line="240" w:lineRule="auto"/>
              <w:contextualSpacing/>
              <w:rPr>
                <w:rFonts w:ascii="Times New Roman" w:hAnsi="Times New Roman"/>
                <w:sz w:val="24"/>
                <w:szCs w:val="24"/>
              </w:rPr>
            </w:pPr>
          </w:p>
        </w:tc>
        <w:tc>
          <w:tcPr>
            <w:tcW w:w="4565" w:type="dxa"/>
            <w:gridSpan w:val="2"/>
          </w:tcPr>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Полугодовая контрольная работа</w:t>
            </w:r>
          </w:p>
          <w:p w:rsidR="00B70AD1" w:rsidRPr="00B70AD1" w:rsidRDefault="00B70AD1" w:rsidP="00B70AD1">
            <w:pPr>
              <w:spacing w:after="0" w:line="240" w:lineRule="auto"/>
              <w:contextualSpacing/>
              <w:rPr>
                <w:rFonts w:ascii="Times New Roman" w:hAnsi="Times New Roman"/>
                <w:sz w:val="24"/>
                <w:szCs w:val="24"/>
              </w:rPr>
            </w:pPr>
            <w:r w:rsidRPr="00B70AD1">
              <w:rPr>
                <w:rFonts w:ascii="Times New Roman" w:hAnsi="Times New Roman"/>
                <w:sz w:val="24"/>
                <w:szCs w:val="24"/>
              </w:rPr>
              <w:t>Годовая контрольная работа.</w:t>
            </w:r>
          </w:p>
        </w:tc>
        <w:tc>
          <w:tcPr>
            <w:tcW w:w="2806" w:type="dxa"/>
            <w:gridSpan w:val="2"/>
          </w:tcPr>
          <w:p w:rsidR="00B70AD1" w:rsidRPr="00B70AD1" w:rsidRDefault="00B70AD1" w:rsidP="00B70AD1">
            <w:pPr>
              <w:spacing w:after="0" w:line="240" w:lineRule="auto"/>
              <w:contextualSpacing/>
              <w:rPr>
                <w:rFonts w:ascii="Times New Roman" w:hAnsi="Times New Roman"/>
                <w:sz w:val="24"/>
                <w:szCs w:val="24"/>
                <w:highlight w:val="yellow"/>
              </w:rPr>
            </w:pPr>
            <w:r w:rsidRPr="00B70AD1">
              <w:rPr>
                <w:rFonts w:ascii="Times New Roman" w:hAnsi="Times New Roman"/>
                <w:sz w:val="24"/>
                <w:szCs w:val="24"/>
              </w:rPr>
              <w:t>Один раз в полугодие</w:t>
            </w:r>
          </w:p>
        </w:tc>
      </w:tr>
      <w:tr w:rsidR="005701FC" w:rsidRPr="007F44C6" w:rsidTr="005701FC">
        <w:trPr>
          <w:gridAfter w:val="1"/>
          <w:wAfter w:w="7" w:type="dxa"/>
          <w:trHeight w:val="135"/>
        </w:trPr>
        <w:tc>
          <w:tcPr>
            <w:tcW w:w="851" w:type="dxa"/>
          </w:tcPr>
          <w:p w:rsidR="005701FC" w:rsidRPr="001E6954" w:rsidRDefault="005701FC" w:rsidP="001E6954">
            <w:pPr>
              <w:spacing w:after="0" w:line="240" w:lineRule="auto"/>
              <w:contextualSpacing/>
              <w:rPr>
                <w:rFonts w:ascii="Times New Roman" w:hAnsi="Times New Roman"/>
                <w:b/>
                <w:sz w:val="24"/>
                <w:szCs w:val="24"/>
              </w:rPr>
            </w:pPr>
            <w:r w:rsidRPr="001E6954">
              <w:rPr>
                <w:rFonts w:ascii="Times New Roman" w:hAnsi="Times New Roman"/>
                <w:b/>
                <w:sz w:val="24"/>
                <w:szCs w:val="24"/>
              </w:rPr>
              <w:t>Класс</w:t>
            </w:r>
          </w:p>
        </w:tc>
        <w:tc>
          <w:tcPr>
            <w:tcW w:w="1984" w:type="dxa"/>
            <w:gridSpan w:val="2"/>
          </w:tcPr>
          <w:p w:rsidR="005701FC" w:rsidRPr="001E6954" w:rsidRDefault="005701FC" w:rsidP="001E6954">
            <w:pPr>
              <w:spacing w:after="0" w:line="240" w:lineRule="auto"/>
              <w:contextualSpacing/>
              <w:rPr>
                <w:rFonts w:ascii="Times New Roman" w:hAnsi="Times New Roman"/>
                <w:b/>
                <w:sz w:val="24"/>
                <w:szCs w:val="24"/>
              </w:rPr>
            </w:pPr>
            <w:r w:rsidRPr="001E6954">
              <w:rPr>
                <w:rFonts w:ascii="Times New Roman" w:hAnsi="Times New Roman"/>
                <w:b/>
                <w:sz w:val="24"/>
                <w:szCs w:val="24"/>
              </w:rPr>
              <w:t>Предмет</w:t>
            </w:r>
          </w:p>
        </w:tc>
        <w:tc>
          <w:tcPr>
            <w:tcW w:w="4536" w:type="dxa"/>
            <w:gridSpan w:val="2"/>
          </w:tcPr>
          <w:p w:rsidR="005701FC" w:rsidRPr="001E6954" w:rsidRDefault="005701FC" w:rsidP="001E6954">
            <w:pPr>
              <w:spacing w:after="0" w:line="240" w:lineRule="auto"/>
              <w:contextualSpacing/>
              <w:rPr>
                <w:rFonts w:ascii="Times New Roman" w:hAnsi="Times New Roman"/>
                <w:b/>
                <w:sz w:val="24"/>
                <w:szCs w:val="24"/>
              </w:rPr>
            </w:pPr>
            <w:r w:rsidRPr="001E6954">
              <w:rPr>
                <w:rFonts w:ascii="Times New Roman" w:hAnsi="Times New Roman"/>
                <w:b/>
                <w:sz w:val="24"/>
                <w:szCs w:val="24"/>
              </w:rPr>
              <w:t>Форма промежуточной аттестации</w:t>
            </w:r>
          </w:p>
        </w:tc>
        <w:tc>
          <w:tcPr>
            <w:tcW w:w="2835" w:type="dxa"/>
            <w:gridSpan w:val="2"/>
          </w:tcPr>
          <w:p w:rsidR="005701FC" w:rsidRPr="001E6954" w:rsidRDefault="005701FC" w:rsidP="001E6954">
            <w:pPr>
              <w:spacing w:after="0" w:line="240" w:lineRule="auto"/>
              <w:contextualSpacing/>
              <w:rPr>
                <w:rFonts w:ascii="Times New Roman" w:hAnsi="Times New Roman"/>
                <w:b/>
                <w:sz w:val="24"/>
                <w:szCs w:val="24"/>
              </w:rPr>
            </w:pPr>
            <w:r w:rsidRPr="001E6954">
              <w:rPr>
                <w:rFonts w:ascii="Times New Roman" w:hAnsi="Times New Roman"/>
                <w:b/>
                <w:sz w:val="24"/>
                <w:szCs w:val="24"/>
              </w:rPr>
              <w:t>Периодичность промежуточной аттестации</w:t>
            </w:r>
          </w:p>
        </w:tc>
      </w:tr>
      <w:tr w:rsidR="005701FC" w:rsidRPr="007F44C6" w:rsidTr="005701FC">
        <w:trPr>
          <w:gridAfter w:val="1"/>
          <w:wAfter w:w="7" w:type="dxa"/>
          <w:trHeight w:val="135"/>
        </w:trPr>
        <w:tc>
          <w:tcPr>
            <w:tcW w:w="851" w:type="dxa"/>
            <w:vMerge w:val="restart"/>
          </w:tcPr>
          <w:p w:rsidR="005701FC" w:rsidRPr="001E6954" w:rsidRDefault="005701FC" w:rsidP="001E6954">
            <w:pPr>
              <w:spacing w:after="0" w:line="240" w:lineRule="auto"/>
              <w:contextualSpacing/>
              <w:rPr>
                <w:rFonts w:ascii="Times New Roman" w:hAnsi="Times New Roman"/>
                <w:b/>
                <w:sz w:val="24"/>
                <w:szCs w:val="24"/>
              </w:rPr>
            </w:pPr>
            <w:r w:rsidRPr="001E6954">
              <w:rPr>
                <w:rFonts w:ascii="Times New Roman" w:hAnsi="Times New Roman"/>
                <w:b/>
                <w:sz w:val="24"/>
                <w:szCs w:val="24"/>
              </w:rPr>
              <w:t>6</w:t>
            </w:r>
          </w:p>
        </w:tc>
        <w:tc>
          <w:tcPr>
            <w:tcW w:w="1984" w:type="dxa"/>
            <w:gridSpan w:val="2"/>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Русский язык</w:t>
            </w:r>
          </w:p>
          <w:p w:rsidR="005701FC" w:rsidRPr="001E6954" w:rsidRDefault="005701FC" w:rsidP="001E6954">
            <w:pPr>
              <w:spacing w:after="0" w:line="240" w:lineRule="auto"/>
              <w:contextualSpacing/>
              <w:rPr>
                <w:rFonts w:ascii="Times New Roman" w:hAnsi="Times New Roman"/>
                <w:sz w:val="24"/>
                <w:szCs w:val="24"/>
              </w:rPr>
            </w:pPr>
          </w:p>
          <w:p w:rsidR="005701FC" w:rsidRPr="001E6954" w:rsidRDefault="005701FC" w:rsidP="001E6954">
            <w:pPr>
              <w:spacing w:after="0" w:line="240" w:lineRule="auto"/>
              <w:contextualSpacing/>
              <w:rPr>
                <w:rFonts w:ascii="Times New Roman" w:hAnsi="Times New Roman"/>
                <w:sz w:val="24"/>
                <w:szCs w:val="24"/>
              </w:rPr>
            </w:pPr>
          </w:p>
        </w:tc>
        <w:tc>
          <w:tcPr>
            <w:tcW w:w="4536" w:type="dxa"/>
            <w:gridSpan w:val="2"/>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Входной контрольный диктант.</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Полугодовой контрольный диктант.</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Годовой контрольный диктант.</w:t>
            </w:r>
          </w:p>
        </w:tc>
        <w:tc>
          <w:tcPr>
            <w:tcW w:w="2835" w:type="dxa"/>
            <w:gridSpan w:val="2"/>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1 четверть</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2 четверть</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4 четверть</w:t>
            </w:r>
          </w:p>
        </w:tc>
      </w:tr>
      <w:tr w:rsidR="005701FC" w:rsidRPr="007F44C6" w:rsidTr="005701FC">
        <w:trPr>
          <w:gridAfter w:val="1"/>
          <w:wAfter w:w="7" w:type="dxa"/>
          <w:trHeight w:val="135"/>
        </w:trPr>
        <w:tc>
          <w:tcPr>
            <w:tcW w:w="851" w:type="dxa"/>
            <w:vMerge/>
          </w:tcPr>
          <w:p w:rsidR="005701FC" w:rsidRPr="001E6954" w:rsidRDefault="005701FC" w:rsidP="001E6954">
            <w:pPr>
              <w:spacing w:after="0" w:line="240" w:lineRule="auto"/>
              <w:contextualSpacing/>
              <w:rPr>
                <w:rFonts w:ascii="Times New Roman" w:hAnsi="Times New Roman"/>
                <w:sz w:val="24"/>
                <w:szCs w:val="24"/>
              </w:rPr>
            </w:pPr>
          </w:p>
        </w:tc>
        <w:tc>
          <w:tcPr>
            <w:tcW w:w="1984" w:type="dxa"/>
            <w:gridSpan w:val="2"/>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Английский язык</w:t>
            </w:r>
          </w:p>
        </w:tc>
        <w:tc>
          <w:tcPr>
            <w:tcW w:w="4536" w:type="dxa"/>
            <w:gridSpan w:val="2"/>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Входная контрольная работа</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Полугодовая контрольная работа</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Годовая контрольная работа.</w:t>
            </w:r>
          </w:p>
        </w:tc>
        <w:tc>
          <w:tcPr>
            <w:tcW w:w="2835" w:type="dxa"/>
            <w:gridSpan w:val="2"/>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1 четверть</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2 четверть</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 xml:space="preserve">4 четверть </w:t>
            </w:r>
          </w:p>
        </w:tc>
      </w:tr>
      <w:tr w:rsidR="005701FC" w:rsidRPr="007F44C6" w:rsidTr="005701FC">
        <w:trPr>
          <w:gridAfter w:val="1"/>
          <w:wAfter w:w="7" w:type="dxa"/>
          <w:trHeight w:val="135"/>
        </w:trPr>
        <w:tc>
          <w:tcPr>
            <w:tcW w:w="851" w:type="dxa"/>
            <w:vMerge/>
          </w:tcPr>
          <w:p w:rsidR="005701FC" w:rsidRPr="001E6954" w:rsidRDefault="005701FC" w:rsidP="001E6954">
            <w:pPr>
              <w:spacing w:after="0" w:line="240" w:lineRule="auto"/>
              <w:contextualSpacing/>
              <w:rPr>
                <w:rFonts w:ascii="Times New Roman" w:hAnsi="Times New Roman"/>
                <w:sz w:val="24"/>
                <w:szCs w:val="24"/>
              </w:rPr>
            </w:pPr>
          </w:p>
        </w:tc>
        <w:tc>
          <w:tcPr>
            <w:tcW w:w="1984" w:type="dxa"/>
            <w:gridSpan w:val="2"/>
            <w:tcBorders>
              <w:bottom w:val="single" w:sz="4" w:space="0" w:color="000000"/>
            </w:tcBorders>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Математика</w:t>
            </w:r>
          </w:p>
        </w:tc>
        <w:tc>
          <w:tcPr>
            <w:tcW w:w="4536" w:type="dxa"/>
            <w:gridSpan w:val="2"/>
            <w:tcBorders>
              <w:bottom w:val="single" w:sz="4" w:space="0" w:color="000000"/>
            </w:tcBorders>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Входная контрольная работа</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Полугодовая контрольная работа</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Годовая контрольная работа.</w:t>
            </w:r>
          </w:p>
        </w:tc>
        <w:tc>
          <w:tcPr>
            <w:tcW w:w="2835" w:type="dxa"/>
            <w:gridSpan w:val="2"/>
            <w:tcBorders>
              <w:bottom w:val="single" w:sz="4" w:space="0" w:color="000000"/>
            </w:tcBorders>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1 четверть</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2 четверть</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4 четверть</w:t>
            </w:r>
          </w:p>
        </w:tc>
      </w:tr>
      <w:tr w:rsidR="005701FC" w:rsidRPr="007F44C6" w:rsidTr="005701FC">
        <w:trPr>
          <w:gridAfter w:val="1"/>
          <w:wAfter w:w="7" w:type="dxa"/>
          <w:trHeight w:val="227"/>
        </w:trPr>
        <w:tc>
          <w:tcPr>
            <w:tcW w:w="851" w:type="dxa"/>
            <w:vMerge/>
          </w:tcPr>
          <w:p w:rsidR="005701FC" w:rsidRPr="001E6954" w:rsidRDefault="005701FC" w:rsidP="001E6954">
            <w:pPr>
              <w:spacing w:after="0" w:line="240" w:lineRule="auto"/>
              <w:contextualSpacing/>
              <w:rPr>
                <w:rFonts w:ascii="Times New Roman" w:hAnsi="Times New Roman"/>
                <w:sz w:val="24"/>
                <w:szCs w:val="24"/>
              </w:rPr>
            </w:pPr>
          </w:p>
        </w:tc>
        <w:tc>
          <w:tcPr>
            <w:tcW w:w="1984" w:type="dxa"/>
            <w:gridSpan w:val="2"/>
            <w:tcBorders>
              <w:bottom w:val="single" w:sz="4" w:space="0" w:color="auto"/>
            </w:tcBorders>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ИЗО</w:t>
            </w:r>
          </w:p>
        </w:tc>
        <w:tc>
          <w:tcPr>
            <w:tcW w:w="4536" w:type="dxa"/>
            <w:gridSpan w:val="2"/>
            <w:tcBorders>
              <w:bottom w:val="single" w:sz="4" w:space="0" w:color="auto"/>
            </w:tcBorders>
          </w:tcPr>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Полугодовая контрольная работа</w:t>
            </w:r>
          </w:p>
          <w:p w:rsidR="005701FC" w:rsidRPr="001E6954" w:rsidRDefault="005701FC" w:rsidP="001E6954">
            <w:pPr>
              <w:spacing w:after="0" w:line="240" w:lineRule="auto"/>
              <w:contextualSpacing/>
              <w:rPr>
                <w:rFonts w:ascii="Times New Roman" w:hAnsi="Times New Roman"/>
                <w:sz w:val="24"/>
                <w:szCs w:val="24"/>
              </w:rPr>
            </w:pPr>
            <w:r w:rsidRPr="001E6954">
              <w:rPr>
                <w:rFonts w:ascii="Times New Roman" w:hAnsi="Times New Roman"/>
                <w:sz w:val="24"/>
                <w:szCs w:val="24"/>
              </w:rPr>
              <w:t>Годовая контрольная работа.</w:t>
            </w:r>
          </w:p>
        </w:tc>
        <w:tc>
          <w:tcPr>
            <w:tcW w:w="2835" w:type="dxa"/>
            <w:gridSpan w:val="2"/>
            <w:tcBorders>
              <w:bottom w:val="single" w:sz="4" w:space="0" w:color="auto"/>
            </w:tcBorders>
          </w:tcPr>
          <w:p w:rsidR="005701FC" w:rsidRPr="001E6954" w:rsidRDefault="005701FC" w:rsidP="001E6954">
            <w:pPr>
              <w:spacing w:after="0" w:line="240" w:lineRule="auto"/>
              <w:contextualSpacing/>
              <w:rPr>
                <w:rFonts w:ascii="Times New Roman" w:hAnsi="Times New Roman"/>
                <w:sz w:val="24"/>
                <w:szCs w:val="24"/>
                <w:lang w:val="en-US"/>
              </w:rPr>
            </w:pPr>
            <w:r w:rsidRPr="001E6954">
              <w:rPr>
                <w:rFonts w:ascii="Times New Roman" w:hAnsi="Times New Roman"/>
                <w:sz w:val="24"/>
                <w:szCs w:val="24"/>
              </w:rPr>
              <w:t>Один раз в полугодие</w:t>
            </w:r>
          </w:p>
        </w:tc>
      </w:tr>
    </w:tbl>
    <w:p w:rsidR="00B70AD1" w:rsidRPr="001E3887" w:rsidRDefault="00B70AD1" w:rsidP="001E3887">
      <w:pPr>
        <w:spacing w:line="240" w:lineRule="atLeast"/>
        <w:ind w:firstLine="709"/>
        <w:contextualSpacing/>
        <w:jc w:val="both"/>
        <w:rPr>
          <w:rStyle w:val="apple-style-span"/>
          <w:rFonts w:ascii="Times New Roman" w:hAnsi="Times New Roman"/>
          <w:color w:val="1E1E1D"/>
          <w:sz w:val="24"/>
          <w:szCs w:val="24"/>
        </w:rPr>
      </w:pPr>
    </w:p>
    <w:p w:rsidR="001E3887" w:rsidRPr="003A1A4C" w:rsidRDefault="001E3887" w:rsidP="003A1A4C">
      <w:pPr>
        <w:widowControl w:val="0"/>
        <w:spacing w:line="240" w:lineRule="atLeast"/>
        <w:contextualSpacing/>
        <w:rPr>
          <w:rFonts w:ascii="Times New Roman" w:hAnsi="Times New Roman"/>
          <w:b/>
          <w:color w:val="000000"/>
          <w:sz w:val="24"/>
          <w:szCs w:val="24"/>
        </w:rPr>
      </w:pPr>
      <w:r w:rsidRPr="001E3887">
        <w:rPr>
          <w:rFonts w:ascii="Times New Roman" w:hAnsi="Times New Roman"/>
          <w:b/>
          <w:color w:val="000000"/>
          <w:sz w:val="24"/>
          <w:szCs w:val="24"/>
          <w:lang w:val="en-US"/>
        </w:rPr>
        <w:t>VI</w:t>
      </w:r>
      <w:r w:rsidRPr="001E3887">
        <w:rPr>
          <w:rFonts w:ascii="Times New Roman" w:hAnsi="Times New Roman"/>
          <w:b/>
          <w:color w:val="000000"/>
          <w:sz w:val="24"/>
          <w:szCs w:val="24"/>
        </w:rPr>
        <w:t>. Программно-методическое обеспечени</w:t>
      </w:r>
      <w:r w:rsidR="003A1A4C">
        <w:rPr>
          <w:rFonts w:ascii="Times New Roman" w:hAnsi="Times New Roman"/>
          <w:b/>
          <w:color w:val="000000"/>
          <w:sz w:val="24"/>
          <w:szCs w:val="24"/>
        </w:rPr>
        <w:t>е</w:t>
      </w:r>
    </w:p>
    <w:p w:rsidR="001E3887" w:rsidRPr="001E3887" w:rsidRDefault="001E6954" w:rsidP="00141688">
      <w:pPr>
        <w:widowControl w:val="0"/>
        <w:spacing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Учебный план школы на 2016-2017</w:t>
      </w:r>
      <w:r w:rsidR="001E3887" w:rsidRPr="001E3887">
        <w:rPr>
          <w:rFonts w:ascii="Times New Roman" w:hAnsi="Times New Roman"/>
          <w:color w:val="000000"/>
          <w:sz w:val="24"/>
          <w:szCs w:val="24"/>
        </w:rPr>
        <w:t xml:space="preserve"> учебный год разработан с учетом программно-методического и материально-технического обеспечения образовательной деятельности.</w:t>
      </w:r>
    </w:p>
    <w:p w:rsidR="001E3887" w:rsidRPr="001E3887" w:rsidRDefault="001E3887" w:rsidP="00141688">
      <w:pPr>
        <w:widowControl w:val="0"/>
        <w:spacing w:line="240" w:lineRule="atLeast"/>
        <w:ind w:firstLine="709"/>
        <w:contextualSpacing/>
        <w:jc w:val="both"/>
        <w:rPr>
          <w:rFonts w:ascii="Times New Roman" w:hAnsi="Times New Roman"/>
          <w:color w:val="000000"/>
          <w:sz w:val="24"/>
          <w:szCs w:val="24"/>
        </w:rPr>
      </w:pPr>
      <w:r w:rsidRPr="001E3887">
        <w:rPr>
          <w:rFonts w:ascii="Times New Roman" w:hAnsi="Times New Roman"/>
          <w:color w:val="000000"/>
          <w:sz w:val="24"/>
          <w:szCs w:val="24"/>
        </w:rPr>
        <w:t>Учебно-методические</w:t>
      </w:r>
      <w:r w:rsidR="00141688">
        <w:rPr>
          <w:rFonts w:ascii="Times New Roman" w:hAnsi="Times New Roman"/>
          <w:color w:val="000000"/>
          <w:sz w:val="24"/>
          <w:szCs w:val="24"/>
        </w:rPr>
        <w:t xml:space="preserve"> комплект</w:t>
      </w:r>
      <w:r w:rsidRPr="001E3887">
        <w:rPr>
          <w:rFonts w:ascii="Times New Roman" w:hAnsi="Times New Roman"/>
          <w:color w:val="000000"/>
          <w:sz w:val="24"/>
          <w:szCs w:val="24"/>
        </w:rPr>
        <w:t xml:space="preserve">ы, обеспечивающие реализацию учебного плана, отражают преемственность содержания начального, основного и среднего общего образования и входят в </w:t>
      </w:r>
      <w:r w:rsidRPr="001E3887">
        <w:rPr>
          <w:rFonts w:ascii="Times New Roman" w:hAnsi="Times New Roman"/>
          <w:color w:val="000000"/>
          <w:sz w:val="24"/>
          <w:szCs w:val="28"/>
        </w:rPr>
        <w:t>федеральный перечень учебников, рекомендованных или допущенных к использованию в образовательном процессе</w:t>
      </w:r>
      <w:r w:rsidRPr="001E3887">
        <w:rPr>
          <w:rFonts w:ascii="Times New Roman" w:hAnsi="Times New Roman"/>
          <w:color w:val="FF0000"/>
          <w:sz w:val="24"/>
          <w:szCs w:val="28"/>
        </w:rPr>
        <w:t>.</w:t>
      </w:r>
    </w:p>
    <w:p w:rsidR="003A1A4C" w:rsidRPr="003A1A4C" w:rsidRDefault="003A1A4C" w:rsidP="003A1A4C">
      <w:pPr>
        <w:tabs>
          <w:tab w:val="num" w:pos="540"/>
        </w:tabs>
        <w:spacing w:line="240" w:lineRule="atLeast"/>
        <w:ind w:right="-2" w:firstLine="540"/>
        <w:contextualSpacing/>
        <w:jc w:val="both"/>
        <w:rPr>
          <w:rFonts w:ascii="Times New Roman" w:hAnsi="Times New Roman"/>
          <w:color w:val="000000"/>
          <w:sz w:val="24"/>
          <w:szCs w:val="24"/>
        </w:rPr>
      </w:pPr>
      <w:r w:rsidRPr="003A1A4C">
        <w:rPr>
          <w:rFonts w:ascii="Times New Roman" w:hAnsi="Times New Roman"/>
          <w:color w:val="000000"/>
          <w:sz w:val="24"/>
          <w:szCs w:val="24"/>
        </w:rPr>
        <w:t>Обучение на уровне основного общего образования осуществляется по следующим УМК:</w:t>
      </w:r>
    </w:p>
    <w:p w:rsidR="001E6954" w:rsidRPr="001E6954" w:rsidRDefault="001E6954" w:rsidP="001E6954">
      <w:pPr>
        <w:tabs>
          <w:tab w:val="num" w:pos="540"/>
        </w:tabs>
        <w:spacing w:after="0" w:line="240" w:lineRule="auto"/>
        <w:ind w:right="485"/>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«Русский язык»</w:t>
      </w:r>
    </w:p>
    <w:tbl>
      <w:tblPr>
        <w:tblpPr w:leftFromText="180" w:rightFromText="180" w:vertAnchor="text" w:horzAnchor="margin" w:tblpX="108" w:tblpY="9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Русский язык.</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Е.А.Быстрова,  Л.В.Кибирева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Русское слово, 2015г. 2 ч.</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Русский язык.  ФГОС</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Е.А.Быстрова,  Л.В.Кибирева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Русское слово, 2016г. 2 ч.</w:t>
            </w:r>
          </w:p>
        </w:tc>
      </w:tr>
    </w:tbl>
    <w:p w:rsidR="001E6954" w:rsidRPr="001E6954" w:rsidRDefault="001E6954" w:rsidP="001E6954">
      <w:pPr>
        <w:tabs>
          <w:tab w:val="num" w:pos="540"/>
        </w:tabs>
        <w:spacing w:after="0" w:line="240" w:lineRule="auto"/>
        <w:ind w:right="-2" w:firstLine="709"/>
        <w:contextualSpacing/>
        <w:jc w:val="both"/>
        <w:rPr>
          <w:rFonts w:ascii="Times New Roman" w:hAnsi="Times New Roman"/>
          <w:color w:val="000000"/>
          <w:sz w:val="24"/>
          <w:szCs w:val="24"/>
        </w:rPr>
      </w:pPr>
      <w:r w:rsidRPr="001E6954">
        <w:rPr>
          <w:rFonts w:ascii="Times New Roman" w:hAnsi="Times New Roman"/>
          <w:color w:val="000000"/>
          <w:sz w:val="24"/>
          <w:szCs w:val="24"/>
        </w:rPr>
        <w:t>При написании домашних сочинений и выполнении других видов домашних заданий, проектных работ используются ИКТ.</w:t>
      </w:r>
    </w:p>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«Литература»</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3</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Литература.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В.Я.Коровина, В.П.Журавлёв, В.И.Коровин.</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2015г. 2 ч.</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3</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Литература.</w:t>
            </w:r>
          </w:p>
          <w:p w:rsidR="001E6954" w:rsidRPr="001E6954" w:rsidRDefault="001E6954" w:rsidP="001E6954">
            <w:pPr>
              <w:shd w:val="clear" w:color="auto" w:fill="FFFFFF"/>
              <w:spacing w:after="0" w:line="240" w:lineRule="auto"/>
              <w:contextualSpacing/>
              <w:jc w:val="center"/>
              <w:rPr>
                <w:rFonts w:ascii="Times New Roman" w:hAnsi="Times New Roman"/>
              </w:rPr>
            </w:pPr>
            <w:r w:rsidRPr="001E6954">
              <w:rPr>
                <w:rFonts w:ascii="Times New Roman" w:hAnsi="Times New Roman"/>
              </w:rPr>
              <w:t>В.П. Полухина, В.Я. Коровина, В.П. Журавлев,</w:t>
            </w:r>
          </w:p>
          <w:p w:rsidR="001E6954" w:rsidRPr="001E6954" w:rsidRDefault="001E6954" w:rsidP="001E6954">
            <w:pPr>
              <w:shd w:val="clear" w:color="auto" w:fill="FFFFFF"/>
              <w:spacing w:after="0" w:line="240" w:lineRule="auto"/>
              <w:contextualSpacing/>
              <w:jc w:val="center"/>
              <w:rPr>
                <w:rFonts w:ascii="Times New Roman" w:hAnsi="Times New Roman"/>
              </w:rPr>
            </w:pPr>
            <w:r w:rsidRPr="001E6954">
              <w:rPr>
                <w:rFonts w:ascii="Times New Roman" w:hAnsi="Times New Roman"/>
              </w:rPr>
              <w:t>Просвещение, 2016 г. 2 ч.</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 xml:space="preserve">«Иностранный язык» </w:t>
      </w:r>
      <w:r w:rsidRPr="001E6954">
        <w:rPr>
          <w:rFonts w:ascii="Times New Roman" w:hAnsi="Times New Roman"/>
          <w:color w:val="000000"/>
          <w:sz w:val="24"/>
          <w:szCs w:val="24"/>
        </w:rPr>
        <w:t>представлен английским языком</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lastRenderedPageBreak/>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3</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Английский язык.</w:t>
            </w:r>
          </w:p>
          <w:p w:rsidR="001E6954" w:rsidRPr="001E6954" w:rsidRDefault="001E6954" w:rsidP="001E6954">
            <w:pPr>
              <w:spacing w:after="0" w:line="240" w:lineRule="auto"/>
              <w:contextualSpacing/>
              <w:jc w:val="center"/>
              <w:rPr>
                <w:rFonts w:ascii="Times New Roman" w:hAnsi="Times New Roman"/>
                <w:color w:val="000000"/>
                <w:shd w:val="clear" w:color="auto" w:fill="FFFFFF"/>
              </w:rPr>
            </w:pPr>
            <w:r w:rsidRPr="001E6954">
              <w:rPr>
                <w:rFonts w:ascii="Times New Roman" w:hAnsi="Times New Roman"/>
                <w:color w:val="000000"/>
              </w:rPr>
              <w:t xml:space="preserve">Ю. А. Комарова, </w:t>
            </w:r>
            <w:r w:rsidRPr="001E6954">
              <w:rPr>
                <w:rFonts w:ascii="Times New Roman" w:hAnsi="Times New Roman"/>
                <w:color w:val="000000"/>
                <w:shd w:val="clear" w:color="auto" w:fill="FFFFFF"/>
              </w:rPr>
              <w:t xml:space="preserve"> И. В. Ларионова, К.Грейнджер</w:t>
            </w:r>
          </w:p>
          <w:p w:rsidR="001E6954" w:rsidRPr="001E6954" w:rsidRDefault="001E6954" w:rsidP="001E6954">
            <w:pPr>
              <w:spacing w:after="0" w:line="240" w:lineRule="auto"/>
              <w:contextualSpacing/>
              <w:jc w:val="center"/>
              <w:rPr>
                <w:rFonts w:ascii="Times New Roman" w:hAnsi="Times New Roman"/>
                <w:color w:val="000000"/>
                <w:shd w:val="clear" w:color="auto" w:fill="FFFFFF"/>
              </w:rPr>
            </w:pPr>
            <w:r w:rsidRPr="001E6954">
              <w:rPr>
                <w:rFonts w:ascii="Times New Roman" w:hAnsi="Times New Roman"/>
                <w:color w:val="000000"/>
                <w:shd w:val="clear" w:color="auto" w:fill="FFFFFF"/>
              </w:rPr>
              <w:t>Русское слово, 2015г.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3</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Английский язык.</w:t>
            </w:r>
          </w:p>
          <w:p w:rsidR="001E6954" w:rsidRPr="001E6954" w:rsidRDefault="001E6954" w:rsidP="001E6954">
            <w:pPr>
              <w:spacing w:after="0" w:line="240" w:lineRule="auto"/>
              <w:contextualSpacing/>
              <w:jc w:val="center"/>
              <w:rPr>
                <w:rFonts w:ascii="Times New Roman" w:hAnsi="Times New Roman"/>
                <w:color w:val="000000"/>
                <w:shd w:val="clear" w:color="auto" w:fill="FFFFFF"/>
              </w:rPr>
            </w:pPr>
            <w:r w:rsidRPr="001E6954">
              <w:rPr>
                <w:rFonts w:ascii="Times New Roman" w:hAnsi="Times New Roman"/>
                <w:color w:val="000000"/>
              </w:rPr>
              <w:t xml:space="preserve">Ю. А. Комарова, </w:t>
            </w:r>
            <w:r w:rsidRPr="001E6954">
              <w:rPr>
                <w:rFonts w:ascii="Times New Roman" w:hAnsi="Times New Roman"/>
                <w:color w:val="000000"/>
                <w:shd w:val="clear" w:color="auto" w:fill="FFFFFF"/>
              </w:rPr>
              <w:t xml:space="preserve"> И. В. Ларионова, К. Макбет </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shd w:val="clear" w:color="auto" w:fill="FFFFFF"/>
              </w:rPr>
              <w:t>Русское слово, 2016г.</w:t>
            </w:r>
          </w:p>
        </w:tc>
      </w:tr>
    </w:tbl>
    <w:p w:rsidR="001E6954" w:rsidRPr="001E6954" w:rsidRDefault="001E6954" w:rsidP="001E6954">
      <w:pPr>
        <w:tabs>
          <w:tab w:val="num" w:pos="540"/>
        </w:tabs>
        <w:spacing w:after="0" w:line="240" w:lineRule="auto"/>
        <w:ind w:right="485" w:firstLine="709"/>
        <w:contextualSpacing/>
        <w:jc w:val="both"/>
        <w:rPr>
          <w:rFonts w:ascii="Times New Roman" w:hAnsi="Times New Roman"/>
          <w:color w:val="000000"/>
          <w:sz w:val="24"/>
          <w:szCs w:val="24"/>
        </w:rPr>
      </w:pPr>
      <w:r w:rsidRPr="001E6954">
        <w:rPr>
          <w:rFonts w:ascii="Times New Roman" w:hAnsi="Times New Roman"/>
          <w:color w:val="000000"/>
          <w:sz w:val="24"/>
          <w:szCs w:val="24"/>
        </w:rPr>
        <w:t>Применение ИКТ развивает коммуникативные навыки иностранного языка в других предметах.</w:t>
      </w:r>
    </w:p>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«Математика»</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Математика.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Н.Я. Виленкин, В.И.  Жохов, А.С. Чесноков, С.И. Шварцбурд.</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Мнемозина, 2015г.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Математика.</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 xml:space="preserve">Н.Я. Виленкин, В.И. Жохов, А.С. Чесноков, </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С.И. Шварцбурд.</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color w:val="000000"/>
              </w:rPr>
              <w:t>Мнемозина, 2016г.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«Биология»</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Биология. Живой организм.</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Л.Н. Сухорукова, В.С. Кучменко, И.Я. Колесникова.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2015г.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2</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 xml:space="preserve">Биология.  Живой организм. </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Л.Н. Сухорукова, В.С. Кучменко, И.Я. Колесникова.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2015г.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«География»</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География. Землеведение.</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О.А. Климанова, В.В. Климанов.</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Дрофа. 2015г.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2</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География. Землеведение.</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О.А. Климанова, В.В. Климанов, Э.В. Ким.</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Дрофа, 2016г.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«История»</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rPr>
          <w:trHeight w:val="304"/>
        </w:trPr>
        <w:tc>
          <w:tcPr>
            <w:tcW w:w="1167" w:type="dxa"/>
            <w:shd w:val="clear" w:color="auto" w:fill="auto"/>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3</w:t>
            </w:r>
          </w:p>
        </w:tc>
        <w:tc>
          <w:tcPr>
            <w:tcW w:w="2268" w:type="dxa"/>
            <w:shd w:val="clear" w:color="auto" w:fill="auto"/>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История Древнего мира.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А.А. Вигасин, Г.И. Годер, И.С. Свенцицкая.</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2015г.</w:t>
            </w:r>
          </w:p>
        </w:tc>
      </w:tr>
      <w:tr w:rsidR="001E6954" w:rsidRPr="001E6954" w:rsidTr="002C6C28">
        <w:tc>
          <w:tcPr>
            <w:tcW w:w="1167" w:type="dxa"/>
            <w:vMerge w:val="restart"/>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vMerge w:val="restart"/>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2</w:t>
            </w:r>
          </w:p>
        </w:tc>
        <w:tc>
          <w:tcPr>
            <w:tcW w:w="2268" w:type="dxa"/>
            <w:vMerge w:val="restart"/>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История России.</w:t>
            </w:r>
          </w:p>
          <w:p w:rsidR="001E6954" w:rsidRPr="001E6954" w:rsidRDefault="001E6954" w:rsidP="001E6954">
            <w:pPr>
              <w:spacing w:after="0" w:line="240" w:lineRule="auto"/>
              <w:ind w:left="-57" w:right="-57"/>
              <w:contextualSpacing/>
              <w:jc w:val="center"/>
              <w:rPr>
                <w:rFonts w:ascii="Times New Roman" w:hAnsi="Times New Roman"/>
              </w:rPr>
            </w:pPr>
            <w:r w:rsidRPr="001E6954">
              <w:rPr>
                <w:rFonts w:ascii="Times New Roman" w:hAnsi="Times New Roman"/>
              </w:rPr>
              <w:t>Н.М. Арсентьев, А.А. Данилов, П.С. Стефанович</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под редакцией А.В. Торкунова.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2016г. 2 ч.</w:t>
            </w:r>
          </w:p>
        </w:tc>
      </w:tr>
      <w:tr w:rsidR="001E6954" w:rsidRPr="001E6954" w:rsidTr="002C6C28">
        <w:tc>
          <w:tcPr>
            <w:tcW w:w="1167" w:type="dxa"/>
            <w:vMerge/>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p>
        </w:tc>
        <w:tc>
          <w:tcPr>
            <w:tcW w:w="1776" w:type="dxa"/>
            <w:vMerge/>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p>
        </w:tc>
        <w:tc>
          <w:tcPr>
            <w:tcW w:w="2268" w:type="dxa"/>
            <w:vMerge/>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Всеобщая история. История Средних веков.</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Е.В. Агибалова, Г.М. Донской.</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lastRenderedPageBreak/>
              <w:t>Просвещение, 2016г.</w:t>
            </w:r>
          </w:p>
        </w:tc>
      </w:tr>
      <w:tr w:rsidR="001E6954" w:rsidRPr="001E6954" w:rsidTr="002C6C28">
        <w:tc>
          <w:tcPr>
            <w:tcW w:w="1167" w:type="dxa"/>
            <w:vMerge/>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FF0000"/>
              </w:rPr>
            </w:pPr>
          </w:p>
        </w:tc>
        <w:tc>
          <w:tcPr>
            <w:tcW w:w="1776" w:type="dxa"/>
            <w:vMerge/>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FF0000"/>
              </w:rPr>
            </w:pPr>
          </w:p>
        </w:tc>
        <w:tc>
          <w:tcPr>
            <w:tcW w:w="2268" w:type="dxa"/>
            <w:vMerge/>
            <w:shd w:val="clear" w:color="auto" w:fill="auto"/>
          </w:tcPr>
          <w:p w:rsidR="001E6954" w:rsidRPr="001E6954" w:rsidRDefault="001E6954" w:rsidP="001E6954">
            <w:pPr>
              <w:spacing w:after="0" w:line="240" w:lineRule="auto"/>
              <w:contextualSpacing/>
              <w:jc w:val="center"/>
              <w:rPr>
                <w:rFonts w:ascii="Times New Roman" w:hAnsi="Times New Roman"/>
                <w:color w:val="FF0000"/>
              </w:rPr>
            </w:pP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Новая история.</w:t>
            </w:r>
          </w:p>
          <w:p w:rsidR="001E6954" w:rsidRPr="001E6954" w:rsidRDefault="001E6954" w:rsidP="001E6954">
            <w:pPr>
              <w:spacing w:after="0" w:line="240" w:lineRule="auto"/>
              <w:ind w:left="-57" w:right="-57"/>
              <w:contextualSpacing/>
              <w:jc w:val="center"/>
              <w:rPr>
                <w:rFonts w:ascii="Times New Roman" w:hAnsi="Times New Roman"/>
              </w:rPr>
            </w:pPr>
            <w:r w:rsidRPr="001E6954">
              <w:rPr>
                <w:rFonts w:ascii="Times New Roman" w:hAnsi="Times New Roman"/>
              </w:rPr>
              <w:t>О.С. Сороко - Цюпа, А.О. Сороко – Цюпа Просвещение, 2008г.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«Обществознание»</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vAlign w:val="center"/>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Обществознание.</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Л.Н.Боголюбов, Н.Ф.Виноградова, Н.И.Городецкая.</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2015г.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vAlign w:val="center"/>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Обществознание.</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Л.Н. Боголюбов, Н.Ф. Виноградова, Н.И. Городецкая</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2016г.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«Информатика и ИКТ»</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Информатика.</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Л.Л. Босова, А.Ю. Босова.</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БИНОМ, 2014г.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 xml:space="preserve">Информатика. </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Л.Л. Босова, А.Ю. Босова.</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БИНОМ, 2014г.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«Технология»</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2</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Технология.</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Н.В. Синица, П.С. Самородский, О.В. Яковенко, В.Д. Симоненко.</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Вентана-Граф, 2014г.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2</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 xml:space="preserve">Технология. </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Н.В. Синица, П.С. Самородский, О.В. Яковенко, В.Д. Симоненко.</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Вентана-Граф, 2013-2015г.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«Искусство»</w:t>
      </w:r>
    </w:p>
    <w:p w:rsidR="001E6954" w:rsidRPr="001E6954" w:rsidRDefault="001E6954" w:rsidP="001E6954">
      <w:pPr>
        <w:tabs>
          <w:tab w:val="num" w:pos="540"/>
        </w:tabs>
        <w:spacing w:after="0" w:line="240" w:lineRule="auto"/>
        <w:ind w:right="485" w:firstLine="540"/>
        <w:contextualSpacing/>
        <w:jc w:val="center"/>
        <w:rPr>
          <w:rFonts w:ascii="Times New Roman" w:hAnsi="Times New Roman"/>
          <w:color w:val="000000"/>
          <w:sz w:val="24"/>
          <w:szCs w:val="24"/>
        </w:rPr>
      </w:pPr>
      <w:r w:rsidRPr="001E6954">
        <w:rPr>
          <w:rFonts w:ascii="Times New Roman" w:hAnsi="Times New Roman"/>
          <w:color w:val="000000"/>
          <w:sz w:val="24"/>
          <w:szCs w:val="24"/>
        </w:rPr>
        <w:t>Представлен предметами «Изобразительное искусство», «Музыка», «Искусство».</w:t>
      </w:r>
    </w:p>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«Изобразительное искусство»</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Изобразительное искусство. Декоративно-прикладное искусство в жизни человека.</w:t>
            </w:r>
          </w:p>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Н.А.Горяева, О.В.Островская.</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2015г.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hd w:val="clear" w:color="auto" w:fill="FFFFFF"/>
              <w:tabs>
                <w:tab w:val="left" w:leader="underscore" w:pos="10290"/>
              </w:tabs>
              <w:autoSpaceDE w:val="0"/>
              <w:autoSpaceDN w:val="0"/>
              <w:adjustRightInd w:val="0"/>
              <w:spacing w:after="0" w:line="240" w:lineRule="auto"/>
              <w:contextualSpacing/>
              <w:jc w:val="center"/>
              <w:rPr>
                <w:rFonts w:ascii="Times New Roman" w:hAnsi="Times New Roman"/>
                <w:color w:val="000000"/>
              </w:rPr>
            </w:pPr>
            <w:r w:rsidRPr="001E6954">
              <w:rPr>
                <w:rFonts w:ascii="Times New Roman" w:hAnsi="Times New Roman"/>
                <w:color w:val="000000"/>
              </w:rPr>
              <w:t>Изобразительное искусство.</w:t>
            </w:r>
            <w:r w:rsidRPr="001E6954">
              <w:rPr>
                <w:rFonts w:ascii="Times New Roman" w:hAnsi="Times New Roman"/>
              </w:rPr>
              <w:t xml:space="preserve"> </w:t>
            </w:r>
          </w:p>
          <w:p w:rsidR="001E6954" w:rsidRPr="001E6954" w:rsidRDefault="001E6954" w:rsidP="001E6954">
            <w:pPr>
              <w:shd w:val="clear" w:color="auto" w:fill="FFFFFF"/>
              <w:tabs>
                <w:tab w:val="left" w:leader="underscore" w:pos="10290"/>
              </w:tabs>
              <w:autoSpaceDE w:val="0"/>
              <w:autoSpaceDN w:val="0"/>
              <w:adjustRightInd w:val="0"/>
              <w:spacing w:after="0" w:line="240" w:lineRule="auto"/>
              <w:ind w:left="-57" w:right="-57"/>
              <w:contextualSpacing/>
              <w:jc w:val="center"/>
              <w:rPr>
                <w:rFonts w:ascii="Times New Roman" w:hAnsi="Times New Roman"/>
                <w:color w:val="000000"/>
              </w:rPr>
            </w:pPr>
            <w:r w:rsidRPr="001E6954">
              <w:rPr>
                <w:rFonts w:ascii="Times New Roman" w:hAnsi="Times New Roman"/>
                <w:color w:val="000000"/>
              </w:rPr>
              <w:t>Л. А. Неменская под ред. Б. М. Неменского</w:t>
            </w:r>
            <w:r w:rsidRPr="001E6954">
              <w:rPr>
                <w:rFonts w:ascii="Times New Roman" w:hAnsi="Times New Roman"/>
              </w:rPr>
              <w:t xml:space="preserve"> </w:t>
            </w:r>
          </w:p>
          <w:p w:rsidR="001E6954" w:rsidRPr="001E6954" w:rsidRDefault="001E6954" w:rsidP="001E6954">
            <w:pPr>
              <w:shd w:val="clear" w:color="auto" w:fill="FFFFFF"/>
              <w:tabs>
                <w:tab w:val="left" w:leader="underscore" w:pos="10290"/>
              </w:tabs>
              <w:autoSpaceDE w:val="0"/>
              <w:autoSpaceDN w:val="0"/>
              <w:adjustRightInd w:val="0"/>
              <w:spacing w:after="0" w:line="240" w:lineRule="auto"/>
              <w:ind w:left="-57" w:right="-57"/>
              <w:contextualSpacing/>
              <w:jc w:val="center"/>
              <w:rPr>
                <w:rFonts w:ascii="Times New Roman" w:hAnsi="Times New Roman"/>
                <w:color w:val="000000"/>
              </w:rPr>
            </w:pPr>
            <w:r w:rsidRPr="001E6954">
              <w:rPr>
                <w:rFonts w:ascii="Times New Roman" w:hAnsi="Times New Roman"/>
              </w:rPr>
              <w:t>Просвещение, 2016г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«Музыка»</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 xml:space="preserve">Количество часов по </w:t>
            </w:r>
            <w:r w:rsidRPr="001E6954">
              <w:rPr>
                <w:rFonts w:ascii="Times New Roman" w:hAnsi="Times New Roman"/>
                <w:b/>
                <w:color w:val="000000"/>
              </w:rPr>
              <w:lastRenderedPageBreak/>
              <w:t>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lastRenderedPageBreak/>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lastRenderedPageBreak/>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Искусство. Музыка.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 xml:space="preserve">Т.И. Науменко, В.В. Алеев. </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Дрофа. 2014г.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 xml:space="preserve">Искусство. Музыка. </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Т.И. Науменко, В.В. Алеев.</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Дрофа, 2016г.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«Физическая культура»</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3</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autoSpaceDE w:val="0"/>
              <w:autoSpaceDN w:val="0"/>
              <w:adjustRightInd w:val="0"/>
              <w:spacing w:after="0" w:line="240" w:lineRule="auto"/>
              <w:contextualSpacing/>
              <w:jc w:val="center"/>
              <w:rPr>
                <w:rFonts w:ascii="Times New Roman" w:hAnsi="Times New Roman"/>
              </w:rPr>
            </w:pPr>
            <w:r w:rsidRPr="001E6954">
              <w:rPr>
                <w:rFonts w:ascii="Times New Roman" w:hAnsi="Times New Roman"/>
              </w:rPr>
              <w:t>Физическая  культура.</w:t>
            </w:r>
          </w:p>
          <w:p w:rsidR="001E6954" w:rsidRPr="001E6954" w:rsidRDefault="001E6954" w:rsidP="001E6954">
            <w:pPr>
              <w:autoSpaceDE w:val="0"/>
              <w:autoSpaceDN w:val="0"/>
              <w:adjustRightInd w:val="0"/>
              <w:spacing w:after="0" w:line="240" w:lineRule="auto"/>
              <w:contextualSpacing/>
              <w:jc w:val="center"/>
              <w:rPr>
                <w:rFonts w:ascii="Times New Roman" w:hAnsi="Times New Roman"/>
              </w:rPr>
            </w:pPr>
            <w:r w:rsidRPr="001E6954">
              <w:rPr>
                <w:rFonts w:ascii="Times New Roman" w:hAnsi="Times New Roman"/>
              </w:rPr>
              <w:t>М.Я. Виленский, И.М. Туревский, Т.Ю. Торочкова</w:t>
            </w:r>
          </w:p>
          <w:p w:rsidR="001E6954" w:rsidRPr="001E6954" w:rsidRDefault="001E6954" w:rsidP="001E6954">
            <w:pPr>
              <w:autoSpaceDE w:val="0"/>
              <w:autoSpaceDN w:val="0"/>
              <w:adjustRightInd w:val="0"/>
              <w:spacing w:after="0" w:line="240" w:lineRule="auto"/>
              <w:contextualSpacing/>
              <w:jc w:val="center"/>
              <w:rPr>
                <w:rFonts w:ascii="Times New Roman" w:hAnsi="Times New Roman"/>
              </w:rPr>
            </w:pPr>
            <w:r w:rsidRPr="001E6954">
              <w:rPr>
                <w:rFonts w:ascii="Times New Roman" w:hAnsi="Times New Roman"/>
              </w:rPr>
              <w:t>Просвещение, 2015г.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3</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autoSpaceDE w:val="0"/>
              <w:autoSpaceDN w:val="0"/>
              <w:adjustRightInd w:val="0"/>
              <w:spacing w:after="0" w:line="240" w:lineRule="auto"/>
              <w:contextualSpacing/>
              <w:jc w:val="center"/>
              <w:rPr>
                <w:rFonts w:ascii="Times New Roman" w:hAnsi="Times New Roman"/>
              </w:rPr>
            </w:pPr>
            <w:r w:rsidRPr="001E6954">
              <w:rPr>
                <w:rFonts w:ascii="Times New Roman" w:hAnsi="Times New Roman"/>
              </w:rPr>
              <w:t>Физическая  культура.</w:t>
            </w:r>
          </w:p>
          <w:p w:rsidR="001E6954" w:rsidRPr="001E6954" w:rsidRDefault="001E6954" w:rsidP="001E6954">
            <w:pPr>
              <w:autoSpaceDE w:val="0"/>
              <w:autoSpaceDN w:val="0"/>
              <w:adjustRightInd w:val="0"/>
              <w:spacing w:after="0" w:line="240" w:lineRule="auto"/>
              <w:contextualSpacing/>
              <w:jc w:val="center"/>
              <w:rPr>
                <w:rFonts w:ascii="Times New Roman" w:hAnsi="Times New Roman"/>
              </w:rPr>
            </w:pPr>
            <w:r w:rsidRPr="001E6954">
              <w:rPr>
                <w:rFonts w:ascii="Times New Roman" w:hAnsi="Times New Roman"/>
              </w:rPr>
              <w:t>М.Я. Виленский, И.М. Туревский, Т.Ю. Торочкова</w:t>
            </w:r>
          </w:p>
          <w:p w:rsidR="001E6954" w:rsidRPr="001E6954" w:rsidRDefault="001E6954" w:rsidP="001E6954">
            <w:pPr>
              <w:autoSpaceDE w:val="0"/>
              <w:autoSpaceDN w:val="0"/>
              <w:adjustRightInd w:val="0"/>
              <w:spacing w:after="0" w:line="240" w:lineRule="auto"/>
              <w:contextualSpacing/>
              <w:jc w:val="center"/>
              <w:rPr>
                <w:rFonts w:ascii="Times New Roman" w:hAnsi="Times New Roman"/>
              </w:rPr>
            </w:pPr>
            <w:r w:rsidRPr="001E6954">
              <w:rPr>
                <w:rFonts w:ascii="Times New Roman" w:hAnsi="Times New Roman"/>
              </w:rPr>
              <w:t>Просвещение, 2015г.</w:t>
            </w:r>
          </w:p>
        </w:tc>
      </w:tr>
    </w:tbl>
    <w:p w:rsidR="001E6954" w:rsidRPr="001E6954" w:rsidRDefault="001E6954" w:rsidP="001E6954">
      <w:pPr>
        <w:tabs>
          <w:tab w:val="num" w:pos="540"/>
        </w:tabs>
        <w:spacing w:after="0" w:line="240" w:lineRule="auto"/>
        <w:ind w:right="488"/>
        <w:contextualSpacing/>
        <w:jc w:val="center"/>
        <w:rPr>
          <w:rFonts w:ascii="Times New Roman" w:hAnsi="Times New Roman"/>
          <w:b/>
          <w:color w:val="000000"/>
          <w:sz w:val="24"/>
          <w:szCs w:val="24"/>
        </w:rPr>
      </w:pPr>
      <w:r w:rsidRPr="001E6954">
        <w:rPr>
          <w:rFonts w:ascii="Times New Roman" w:hAnsi="Times New Roman"/>
          <w:color w:val="000000"/>
          <w:sz w:val="24"/>
          <w:szCs w:val="24"/>
        </w:rPr>
        <w:t xml:space="preserve">Предмет </w:t>
      </w:r>
      <w:r w:rsidRPr="001E6954">
        <w:rPr>
          <w:rFonts w:ascii="Times New Roman" w:hAnsi="Times New Roman"/>
          <w:b/>
          <w:color w:val="000000"/>
          <w:sz w:val="24"/>
          <w:szCs w:val="24"/>
        </w:rPr>
        <w:t>«ОБЖ»</w:t>
      </w:r>
    </w:p>
    <w:tbl>
      <w:tblPr>
        <w:tblpPr w:leftFromText="180" w:rightFromText="180" w:vertAnchor="text" w:horzAnchor="margin" w:tblpX="108" w:tblpY="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76"/>
        <w:gridCol w:w="2268"/>
        <w:gridCol w:w="5245"/>
      </w:tblGrid>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Класс</w:t>
            </w:r>
          </w:p>
          <w:p w:rsidR="001E6954" w:rsidRPr="001E6954" w:rsidRDefault="001E6954" w:rsidP="001E6954">
            <w:pPr>
              <w:tabs>
                <w:tab w:val="num" w:pos="-108"/>
                <w:tab w:val="left" w:pos="0"/>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(статус)</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b/>
                <w:color w:val="000000"/>
              </w:rPr>
            </w:pPr>
            <w:r w:rsidRPr="001E6954">
              <w:rPr>
                <w:rFonts w:ascii="Times New Roman" w:hAnsi="Times New Roman"/>
                <w:b/>
                <w:color w:val="000000"/>
              </w:rPr>
              <w:t>Количество часов по учебному плану</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b/>
                <w:color w:val="000000"/>
              </w:rPr>
            </w:pPr>
            <w:r w:rsidRPr="001E6954">
              <w:rPr>
                <w:rFonts w:ascii="Times New Roman" w:hAnsi="Times New Roman"/>
                <w:b/>
                <w:color w:val="000000"/>
              </w:rPr>
              <w:t>Уровень изучения</w:t>
            </w:r>
          </w:p>
        </w:tc>
        <w:tc>
          <w:tcPr>
            <w:tcW w:w="5245" w:type="dxa"/>
            <w:shd w:val="clear" w:color="auto" w:fill="auto"/>
            <w:vAlign w:val="center"/>
          </w:tcPr>
          <w:p w:rsidR="001E6954" w:rsidRPr="001E6954" w:rsidRDefault="001E6954" w:rsidP="001E6954">
            <w:pPr>
              <w:tabs>
                <w:tab w:val="num" w:pos="540"/>
              </w:tabs>
              <w:spacing w:after="0" w:line="240" w:lineRule="auto"/>
              <w:ind w:right="485"/>
              <w:contextualSpacing/>
              <w:jc w:val="center"/>
              <w:rPr>
                <w:rFonts w:ascii="Times New Roman" w:hAnsi="Times New Roman"/>
                <w:b/>
                <w:color w:val="000000"/>
              </w:rPr>
            </w:pPr>
            <w:r w:rsidRPr="001E6954">
              <w:rPr>
                <w:rFonts w:ascii="Times New Roman" w:hAnsi="Times New Roman"/>
                <w:b/>
                <w:color w:val="000000"/>
              </w:rPr>
              <w:t xml:space="preserve">УМК </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5</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vAlign w:val="center"/>
          </w:tcPr>
          <w:p w:rsidR="001E6954" w:rsidRPr="001E6954" w:rsidRDefault="001E6954" w:rsidP="001E6954">
            <w:pPr>
              <w:tabs>
                <w:tab w:val="left" w:pos="2018"/>
                <w:tab w:val="num" w:pos="2052"/>
              </w:tabs>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Основы безопасности жизнедеятельности.</w:t>
            </w:r>
          </w:p>
          <w:p w:rsidR="001E6954" w:rsidRPr="001E6954" w:rsidRDefault="001E6954" w:rsidP="001E6954">
            <w:pPr>
              <w:spacing w:after="0" w:line="240" w:lineRule="auto"/>
              <w:ind w:left="-57" w:right="-57"/>
              <w:contextualSpacing/>
              <w:jc w:val="center"/>
              <w:rPr>
                <w:rFonts w:ascii="Times New Roman" w:hAnsi="Times New Roman"/>
              </w:rPr>
            </w:pPr>
            <w:r w:rsidRPr="001E6954">
              <w:rPr>
                <w:rFonts w:ascii="Times New Roman" w:hAnsi="Times New Roman"/>
              </w:rPr>
              <w:t>М.П. Фролов, В.П. Шолох, М.В. Юрьева, Б.И. Мишин</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Астрель, 2014г.</w:t>
            </w:r>
          </w:p>
        </w:tc>
      </w:tr>
      <w:tr w:rsidR="001E6954" w:rsidRPr="001E6954" w:rsidTr="002C6C28">
        <w:tc>
          <w:tcPr>
            <w:tcW w:w="1167" w:type="dxa"/>
            <w:shd w:val="clear" w:color="auto" w:fill="auto"/>
            <w:vAlign w:val="center"/>
          </w:tcPr>
          <w:p w:rsidR="001E6954" w:rsidRPr="001E6954" w:rsidRDefault="001E6954" w:rsidP="001E6954">
            <w:pPr>
              <w:tabs>
                <w:tab w:val="num" w:pos="-108"/>
                <w:tab w:val="left" w:pos="0"/>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6</w:t>
            </w:r>
          </w:p>
        </w:tc>
        <w:tc>
          <w:tcPr>
            <w:tcW w:w="1776" w:type="dxa"/>
            <w:shd w:val="clear" w:color="auto" w:fill="auto"/>
            <w:vAlign w:val="center"/>
          </w:tcPr>
          <w:p w:rsidR="001E6954" w:rsidRPr="001E6954" w:rsidRDefault="001E6954" w:rsidP="001E6954">
            <w:pPr>
              <w:tabs>
                <w:tab w:val="num" w:pos="-108"/>
                <w:tab w:val="left" w:pos="0"/>
                <w:tab w:val="left" w:pos="1593"/>
              </w:tabs>
              <w:spacing w:after="0" w:line="240" w:lineRule="auto"/>
              <w:ind w:right="34"/>
              <w:contextualSpacing/>
              <w:jc w:val="center"/>
              <w:rPr>
                <w:rFonts w:ascii="Times New Roman" w:hAnsi="Times New Roman"/>
                <w:color w:val="000000"/>
              </w:rPr>
            </w:pPr>
            <w:r w:rsidRPr="001E6954">
              <w:rPr>
                <w:rFonts w:ascii="Times New Roman" w:hAnsi="Times New Roman"/>
                <w:color w:val="000000"/>
              </w:rPr>
              <w:t>1</w:t>
            </w:r>
          </w:p>
        </w:tc>
        <w:tc>
          <w:tcPr>
            <w:tcW w:w="2268" w:type="dxa"/>
            <w:shd w:val="clear" w:color="auto" w:fill="auto"/>
          </w:tcPr>
          <w:p w:rsidR="001E6954" w:rsidRPr="001E6954" w:rsidRDefault="001E6954" w:rsidP="001E6954">
            <w:pPr>
              <w:spacing w:after="0" w:line="240" w:lineRule="auto"/>
              <w:contextualSpacing/>
              <w:jc w:val="center"/>
              <w:rPr>
                <w:rFonts w:ascii="Times New Roman" w:hAnsi="Times New Roman"/>
                <w:color w:val="000000"/>
              </w:rPr>
            </w:pPr>
            <w:r w:rsidRPr="001E6954">
              <w:rPr>
                <w:rFonts w:ascii="Times New Roman" w:hAnsi="Times New Roman"/>
                <w:color w:val="000000"/>
              </w:rPr>
              <w:t>базовый</w:t>
            </w:r>
          </w:p>
        </w:tc>
        <w:tc>
          <w:tcPr>
            <w:tcW w:w="5245" w:type="dxa"/>
            <w:shd w:val="clear" w:color="auto" w:fill="auto"/>
          </w:tcPr>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 xml:space="preserve">Основы безопасности жизнедеятельности. </w:t>
            </w:r>
          </w:p>
          <w:p w:rsidR="001E6954" w:rsidRPr="001E6954" w:rsidRDefault="001E6954" w:rsidP="001E6954">
            <w:pPr>
              <w:spacing w:after="0" w:line="240" w:lineRule="auto"/>
              <w:ind w:left="-57" w:right="-57"/>
              <w:contextualSpacing/>
              <w:jc w:val="center"/>
              <w:rPr>
                <w:rFonts w:ascii="Times New Roman" w:hAnsi="Times New Roman"/>
              </w:rPr>
            </w:pPr>
            <w:r w:rsidRPr="001E6954">
              <w:rPr>
                <w:rFonts w:ascii="Times New Roman" w:hAnsi="Times New Roman"/>
              </w:rPr>
              <w:t xml:space="preserve">А.Т. Смирнов, Б.О. Хренников </w:t>
            </w:r>
          </w:p>
          <w:p w:rsidR="001E6954" w:rsidRPr="001E6954" w:rsidRDefault="001E6954" w:rsidP="001E6954">
            <w:pPr>
              <w:spacing w:after="0" w:line="240" w:lineRule="auto"/>
              <w:ind w:left="-57" w:right="-57"/>
              <w:contextualSpacing/>
              <w:jc w:val="center"/>
              <w:rPr>
                <w:rFonts w:ascii="Times New Roman" w:hAnsi="Times New Roman"/>
              </w:rPr>
            </w:pPr>
            <w:r w:rsidRPr="001E6954">
              <w:rPr>
                <w:rFonts w:ascii="Times New Roman" w:hAnsi="Times New Roman"/>
              </w:rPr>
              <w:t>под редакцией А.Т. Смирнова.</w:t>
            </w:r>
          </w:p>
          <w:p w:rsidR="001E6954" w:rsidRPr="001E6954" w:rsidRDefault="001E6954" w:rsidP="001E6954">
            <w:pPr>
              <w:spacing w:after="0" w:line="240" w:lineRule="auto"/>
              <w:contextualSpacing/>
              <w:jc w:val="center"/>
              <w:rPr>
                <w:rFonts w:ascii="Times New Roman" w:hAnsi="Times New Roman"/>
              </w:rPr>
            </w:pPr>
            <w:r w:rsidRPr="001E6954">
              <w:rPr>
                <w:rFonts w:ascii="Times New Roman" w:hAnsi="Times New Roman"/>
              </w:rPr>
              <w:t>Просвещение, 2016 г.</w:t>
            </w:r>
          </w:p>
        </w:tc>
      </w:tr>
    </w:tbl>
    <w:p w:rsidR="00E21A32" w:rsidRDefault="00E21A32" w:rsidP="003A1A4C">
      <w:pPr>
        <w:shd w:val="clear" w:color="auto" w:fill="FFFFFF"/>
        <w:spacing w:after="0" w:line="240" w:lineRule="auto"/>
        <w:jc w:val="center"/>
        <w:rPr>
          <w:rFonts w:ascii="Times New Roman" w:hAnsi="Times New Roman"/>
          <w:b/>
          <w:sz w:val="24"/>
          <w:szCs w:val="24"/>
        </w:rPr>
      </w:pPr>
      <w:bookmarkStart w:id="29" w:name="_Toc414553283"/>
    </w:p>
    <w:p w:rsidR="003A1A4C" w:rsidRPr="003A1A4C" w:rsidRDefault="00996271" w:rsidP="003A1A4C">
      <w:pPr>
        <w:shd w:val="clear" w:color="auto" w:fill="FFFFFF"/>
        <w:spacing w:after="0" w:line="240" w:lineRule="auto"/>
        <w:jc w:val="center"/>
        <w:rPr>
          <w:rFonts w:ascii="Times New Roman" w:hAnsi="Times New Roman"/>
          <w:b/>
          <w:color w:val="000000" w:themeColor="text1"/>
          <w:sz w:val="24"/>
          <w:szCs w:val="24"/>
          <w:lang w:eastAsia="ru-RU"/>
        </w:rPr>
      </w:pPr>
      <w:r w:rsidRPr="003A1A4C">
        <w:rPr>
          <w:rFonts w:ascii="Times New Roman" w:hAnsi="Times New Roman"/>
          <w:b/>
          <w:sz w:val="24"/>
          <w:szCs w:val="24"/>
        </w:rPr>
        <w:t xml:space="preserve">3.1.1. </w:t>
      </w:r>
      <w:bookmarkEnd w:id="29"/>
      <w:r w:rsidR="007A1812">
        <w:rPr>
          <w:rFonts w:ascii="Times New Roman" w:hAnsi="Times New Roman"/>
          <w:b/>
          <w:bCs/>
          <w:color w:val="000000" w:themeColor="text1"/>
          <w:sz w:val="24"/>
          <w:szCs w:val="24"/>
          <w:lang w:eastAsia="ru-RU"/>
        </w:rPr>
        <w:t>К</w:t>
      </w:r>
      <w:r w:rsidR="003A1A4C" w:rsidRPr="003A1A4C">
        <w:rPr>
          <w:rFonts w:ascii="Times New Roman" w:hAnsi="Times New Roman"/>
          <w:b/>
          <w:bCs/>
          <w:color w:val="000000" w:themeColor="text1"/>
          <w:sz w:val="24"/>
          <w:szCs w:val="24"/>
          <w:lang w:eastAsia="ru-RU"/>
        </w:rPr>
        <w:t>алендарный учебный график</w:t>
      </w:r>
      <w:r w:rsidR="003A1A4C">
        <w:rPr>
          <w:rFonts w:ascii="Times New Roman" w:hAnsi="Times New Roman"/>
          <w:b/>
          <w:color w:val="000000" w:themeColor="text1"/>
          <w:sz w:val="24"/>
          <w:szCs w:val="24"/>
          <w:lang w:eastAsia="ru-RU"/>
        </w:rPr>
        <w:t xml:space="preserve"> </w:t>
      </w:r>
      <w:r w:rsidR="003A1A4C">
        <w:rPr>
          <w:rFonts w:ascii="Times New Roman" w:hAnsi="Times New Roman"/>
          <w:b/>
          <w:bCs/>
          <w:color w:val="000000" w:themeColor="text1"/>
          <w:spacing w:val="-4"/>
          <w:sz w:val="24"/>
          <w:szCs w:val="24"/>
          <w:lang w:eastAsia="ru-RU"/>
        </w:rPr>
        <w:t xml:space="preserve">муниципального бюджетного </w:t>
      </w:r>
      <w:r w:rsidR="003A1A4C" w:rsidRPr="003A1A4C">
        <w:rPr>
          <w:rFonts w:ascii="Times New Roman" w:hAnsi="Times New Roman"/>
          <w:b/>
          <w:bCs/>
          <w:color w:val="000000" w:themeColor="text1"/>
          <w:spacing w:val="-4"/>
          <w:sz w:val="24"/>
          <w:szCs w:val="24"/>
          <w:lang w:eastAsia="ru-RU"/>
        </w:rPr>
        <w:t>общеобразовательного учреждения Политотдельской  средней общеобразовательной школы</w:t>
      </w:r>
    </w:p>
    <w:p w:rsidR="001E6954" w:rsidRDefault="003A1A4C" w:rsidP="003A1A4C">
      <w:pPr>
        <w:contextualSpacing/>
        <w:jc w:val="center"/>
        <w:rPr>
          <w:rFonts w:ascii="Times New Roman" w:hAnsi="Times New Roman"/>
          <w:b/>
          <w:sz w:val="24"/>
          <w:szCs w:val="24"/>
        </w:rPr>
      </w:pPr>
      <w:r w:rsidRPr="003A1A4C">
        <w:rPr>
          <w:rFonts w:ascii="Times New Roman" w:hAnsi="Times New Roman"/>
          <w:b/>
          <w:sz w:val="24"/>
          <w:szCs w:val="24"/>
        </w:rPr>
        <w:t xml:space="preserve">в рамках федерального государственного  образовательного стандарта </w:t>
      </w:r>
    </w:p>
    <w:p w:rsidR="003A1A4C" w:rsidRPr="003A1A4C" w:rsidRDefault="001E6954" w:rsidP="003A1A4C">
      <w:pPr>
        <w:contextualSpacing/>
        <w:jc w:val="center"/>
        <w:rPr>
          <w:rFonts w:ascii="Times New Roman" w:hAnsi="Times New Roman"/>
          <w:b/>
          <w:sz w:val="24"/>
          <w:szCs w:val="24"/>
        </w:rPr>
      </w:pPr>
      <w:r>
        <w:rPr>
          <w:rFonts w:ascii="Times New Roman" w:hAnsi="Times New Roman"/>
          <w:b/>
          <w:bCs/>
          <w:color w:val="000000" w:themeColor="text1"/>
          <w:spacing w:val="-3"/>
          <w:sz w:val="24"/>
          <w:szCs w:val="24"/>
          <w:lang w:eastAsia="ru-RU"/>
        </w:rPr>
        <w:t>на 2016-2017</w:t>
      </w:r>
      <w:r w:rsidR="00281BBD">
        <w:rPr>
          <w:rFonts w:ascii="Times New Roman" w:hAnsi="Times New Roman"/>
          <w:b/>
          <w:bCs/>
          <w:color w:val="000000" w:themeColor="text1"/>
          <w:spacing w:val="-3"/>
          <w:sz w:val="24"/>
          <w:szCs w:val="24"/>
          <w:lang w:eastAsia="ru-RU"/>
        </w:rPr>
        <w:t xml:space="preserve"> учебный </w:t>
      </w:r>
      <w:r w:rsidR="003A1A4C" w:rsidRPr="003A1A4C">
        <w:rPr>
          <w:rFonts w:ascii="Times New Roman" w:hAnsi="Times New Roman"/>
          <w:b/>
          <w:bCs/>
          <w:color w:val="000000" w:themeColor="text1"/>
          <w:spacing w:val="-3"/>
          <w:sz w:val="24"/>
          <w:szCs w:val="24"/>
          <w:lang w:eastAsia="ru-RU"/>
        </w:rPr>
        <w:t>год</w:t>
      </w:r>
    </w:p>
    <w:p w:rsidR="003A1A4C" w:rsidRPr="00D73B0D" w:rsidRDefault="003A1A4C" w:rsidP="003A1A4C">
      <w:pPr>
        <w:shd w:val="clear" w:color="auto" w:fill="FFFFFF"/>
        <w:spacing w:after="0" w:line="240" w:lineRule="auto"/>
        <w:ind w:left="3062" w:right="1805" w:hanging="71"/>
        <w:jc w:val="center"/>
        <w:rPr>
          <w:rFonts w:ascii="Times New Roman" w:hAnsi="Times New Roman"/>
          <w:color w:val="000000" w:themeColor="text1"/>
          <w:sz w:val="24"/>
          <w:szCs w:val="24"/>
          <w:lang w:eastAsia="ru-RU"/>
        </w:rPr>
      </w:pPr>
    </w:p>
    <w:p w:rsidR="003A1A4C" w:rsidRPr="00D73B0D" w:rsidRDefault="003A1A4C" w:rsidP="003A1A4C">
      <w:pPr>
        <w:spacing w:after="0" w:line="240" w:lineRule="auto"/>
        <w:jc w:val="center"/>
        <w:rPr>
          <w:rFonts w:ascii="Times New Roman" w:hAnsi="Times New Roman"/>
          <w:color w:val="000000" w:themeColor="text1"/>
          <w:sz w:val="24"/>
          <w:szCs w:val="24"/>
          <w:lang w:eastAsia="ru-RU"/>
        </w:rPr>
      </w:pPr>
      <w:r w:rsidRPr="00D73B0D">
        <w:rPr>
          <w:rFonts w:ascii="Times New Roman" w:hAnsi="Times New Roman"/>
          <w:b/>
          <w:bCs/>
          <w:color w:val="000000" w:themeColor="text1"/>
          <w:sz w:val="24"/>
          <w:szCs w:val="24"/>
          <w:lang w:val="en-US" w:eastAsia="ru-RU"/>
        </w:rPr>
        <w:t>I</w:t>
      </w:r>
      <w:r w:rsidRPr="00D73B0D">
        <w:rPr>
          <w:rFonts w:ascii="Times New Roman" w:hAnsi="Times New Roman"/>
          <w:b/>
          <w:bCs/>
          <w:color w:val="000000" w:themeColor="text1"/>
          <w:sz w:val="24"/>
          <w:szCs w:val="24"/>
          <w:lang w:eastAsia="ru-RU"/>
        </w:rPr>
        <w:t>.   Продолжительность учебного года по классам.</w:t>
      </w:r>
    </w:p>
    <w:p w:rsidR="003A1A4C" w:rsidRDefault="003A1A4C" w:rsidP="003A1A4C">
      <w:pPr>
        <w:spacing w:after="0" w:line="240" w:lineRule="auto"/>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Учебный год начинается 1 сентября.</w:t>
      </w:r>
    </w:p>
    <w:p w:rsidR="00141688" w:rsidRPr="00D73B0D" w:rsidRDefault="00141688" w:rsidP="00141688">
      <w:pPr>
        <w:spacing w:after="0" w:line="240" w:lineRule="auto"/>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Учебный год заканчивается в:</w:t>
      </w:r>
    </w:p>
    <w:p w:rsidR="00141688" w:rsidRPr="00D73B0D" w:rsidRDefault="00141688" w:rsidP="00141688">
      <w:pPr>
        <w:spacing w:after="0" w:line="240" w:lineRule="auto"/>
        <w:ind w:firstLine="993"/>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5-6 кл. – 31 мая.</w:t>
      </w:r>
    </w:p>
    <w:p w:rsidR="00141688" w:rsidRPr="00D73B0D" w:rsidRDefault="00141688" w:rsidP="00141688">
      <w:pPr>
        <w:spacing w:after="0" w:line="240" w:lineRule="auto"/>
        <w:ind w:firstLine="708"/>
        <w:jc w:val="both"/>
        <w:rPr>
          <w:rFonts w:ascii="Times New Roman" w:hAnsi="Times New Roman"/>
          <w:color w:val="000000" w:themeColor="text1"/>
          <w:sz w:val="24"/>
          <w:szCs w:val="24"/>
        </w:rPr>
      </w:pPr>
      <w:r w:rsidRPr="00D73B0D">
        <w:rPr>
          <w:rFonts w:ascii="Times New Roman" w:hAnsi="Times New Roman"/>
          <w:color w:val="000000" w:themeColor="text1"/>
          <w:sz w:val="24"/>
          <w:szCs w:val="24"/>
        </w:rPr>
        <w:t>Продолжительность учебно</w:t>
      </w:r>
      <w:r>
        <w:rPr>
          <w:rFonts w:ascii="Times New Roman" w:hAnsi="Times New Roman"/>
          <w:color w:val="000000" w:themeColor="text1"/>
          <w:sz w:val="24"/>
          <w:szCs w:val="24"/>
        </w:rPr>
        <w:t xml:space="preserve">го года </w:t>
      </w:r>
      <w:r w:rsidRPr="00D73B0D">
        <w:rPr>
          <w:rFonts w:ascii="Times New Roman" w:hAnsi="Times New Roman"/>
          <w:color w:val="000000" w:themeColor="text1"/>
          <w:sz w:val="24"/>
          <w:szCs w:val="24"/>
        </w:rPr>
        <w:t>д</w:t>
      </w:r>
      <w:r w:rsidRPr="00D73B0D">
        <w:rPr>
          <w:rFonts w:ascii="Times New Roman" w:hAnsi="Times New Roman"/>
          <w:color w:val="000000" w:themeColor="text1"/>
          <w:sz w:val="24"/>
          <w:szCs w:val="24"/>
          <w:lang w:eastAsia="ru-RU"/>
        </w:rPr>
        <w:t xml:space="preserve">ля </w:t>
      </w:r>
      <w:r>
        <w:rPr>
          <w:rFonts w:ascii="Times New Roman" w:hAnsi="Times New Roman"/>
          <w:color w:val="000000" w:themeColor="text1"/>
          <w:sz w:val="24"/>
          <w:szCs w:val="24"/>
          <w:lang w:eastAsia="ru-RU"/>
        </w:rPr>
        <w:t>об</w:t>
      </w:r>
      <w:r w:rsidRPr="00D73B0D">
        <w:rPr>
          <w:rFonts w:ascii="Times New Roman" w:hAnsi="Times New Roman"/>
          <w:color w:val="000000" w:themeColor="text1"/>
          <w:sz w:val="24"/>
          <w:szCs w:val="24"/>
          <w:lang w:eastAsia="ru-RU"/>
        </w:rPr>
        <w:t>уча</w:t>
      </w:r>
      <w:r>
        <w:rPr>
          <w:rFonts w:ascii="Times New Roman" w:hAnsi="Times New Roman"/>
          <w:color w:val="000000" w:themeColor="text1"/>
          <w:sz w:val="24"/>
          <w:szCs w:val="24"/>
          <w:lang w:eastAsia="ru-RU"/>
        </w:rPr>
        <w:t>ющихся 5-6 классов составляет 35 учебных недель. По решению муниципальных органов, осуществляющих управление в сфере образования, и образовательных учреждений продолжительность учебного года может быть изменена в пределах от 34 до 37 учебных недель.</w:t>
      </w:r>
    </w:p>
    <w:p w:rsidR="00141688" w:rsidRPr="00D73B0D" w:rsidRDefault="00141688" w:rsidP="00141688">
      <w:pPr>
        <w:spacing w:after="0" w:line="240" w:lineRule="auto"/>
        <w:rPr>
          <w:rFonts w:ascii="Times New Roman" w:hAnsi="Times New Roman"/>
          <w:color w:val="000000" w:themeColor="text1"/>
          <w:sz w:val="24"/>
          <w:szCs w:val="24"/>
          <w:lang w:eastAsia="ru-RU"/>
        </w:rPr>
      </w:pPr>
    </w:p>
    <w:p w:rsidR="00141688" w:rsidRPr="00D73B0D" w:rsidRDefault="00141688" w:rsidP="00141688">
      <w:pPr>
        <w:spacing w:after="0" w:line="240" w:lineRule="auto"/>
        <w:jc w:val="center"/>
        <w:rPr>
          <w:rFonts w:ascii="Times New Roman" w:eastAsia="Times New Roman" w:hAnsi="Times New Roman"/>
          <w:color w:val="000000" w:themeColor="text1"/>
          <w:sz w:val="24"/>
          <w:szCs w:val="24"/>
          <w:lang w:eastAsia="ru-RU"/>
        </w:rPr>
      </w:pPr>
      <w:r w:rsidRPr="00D73B0D">
        <w:rPr>
          <w:rFonts w:ascii="Times New Roman" w:hAnsi="Times New Roman"/>
          <w:b/>
          <w:bCs/>
          <w:color w:val="000000" w:themeColor="text1"/>
          <w:sz w:val="24"/>
          <w:szCs w:val="24"/>
          <w:lang w:val="en-US" w:eastAsia="ru-RU"/>
        </w:rPr>
        <w:t>II</w:t>
      </w:r>
      <w:r w:rsidRPr="00D73B0D">
        <w:rPr>
          <w:rFonts w:ascii="Times New Roman" w:hAnsi="Times New Roman"/>
          <w:b/>
          <w:bCs/>
          <w:color w:val="000000" w:themeColor="text1"/>
          <w:sz w:val="24"/>
          <w:szCs w:val="24"/>
          <w:lang w:eastAsia="ru-RU"/>
        </w:rPr>
        <w:t xml:space="preserve">. </w:t>
      </w:r>
      <w:r w:rsidRPr="00D73B0D">
        <w:rPr>
          <w:rFonts w:ascii="Times New Roman" w:eastAsia="Times New Roman" w:hAnsi="Times New Roman"/>
          <w:b/>
          <w:bCs/>
          <w:color w:val="000000" w:themeColor="text1"/>
          <w:sz w:val="24"/>
          <w:szCs w:val="24"/>
          <w:lang w:eastAsia="ru-RU"/>
        </w:rPr>
        <w:t>Регламентирование образовательного процесса на учебный год</w:t>
      </w:r>
    </w:p>
    <w:p w:rsidR="00141688" w:rsidRPr="00D73B0D" w:rsidRDefault="00141688" w:rsidP="00141688">
      <w:pPr>
        <w:spacing w:after="0" w:line="240" w:lineRule="auto"/>
        <w:ind w:left="72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Основное общее образование</w:t>
      </w:r>
      <w:r w:rsidRPr="00D73B0D">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5-6</w:t>
      </w:r>
      <w:r w:rsidRPr="00D73B0D">
        <w:rPr>
          <w:rFonts w:ascii="Times New Roman" w:eastAsia="Times New Roman" w:hAnsi="Times New Roman"/>
          <w:color w:val="000000" w:themeColor="text1"/>
          <w:sz w:val="24"/>
          <w:szCs w:val="24"/>
          <w:lang w:eastAsia="ru-RU"/>
        </w:rPr>
        <w:t xml:space="preserve"> класс</w:t>
      </w:r>
      <w:r>
        <w:rPr>
          <w:rFonts w:ascii="Times New Roman" w:eastAsia="Times New Roman" w:hAnsi="Times New Roman"/>
          <w:color w:val="000000" w:themeColor="text1"/>
          <w:sz w:val="24"/>
          <w:szCs w:val="24"/>
          <w:lang w:eastAsia="ru-RU"/>
        </w:rPr>
        <w:t>ы</w:t>
      </w:r>
      <w:r w:rsidRPr="00D73B0D">
        <w:rPr>
          <w:rFonts w:ascii="Times New Roman" w:eastAsia="Times New Roman" w:hAnsi="Times New Roman"/>
          <w:color w:val="000000" w:themeColor="text1"/>
          <w:sz w:val="24"/>
          <w:szCs w:val="24"/>
          <w:lang w:eastAsia="ru-RU"/>
        </w:rPr>
        <w:t>)</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87"/>
        <w:gridCol w:w="2302"/>
        <w:gridCol w:w="2540"/>
        <w:gridCol w:w="2456"/>
      </w:tblGrid>
      <w:tr w:rsidR="00141688" w:rsidRPr="00D73B0D" w:rsidTr="00877C4B">
        <w:trPr>
          <w:tblCellSpacing w:w="0" w:type="dxa"/>
          <w:jc w:val="center"/>
        </w:trPr>
        <w:tc>
          <w:tcPr>
            <w:tcW w:w="2287" w:type="dxa"/>
            <w:vMerge w:val="restart"/>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p>
        </w:tc>
        <w:tc>
          <w:tcPr>
            <w:tcW w:w="4842" w:type="dxa"/>
            <w:gridSpan w:val="2"/>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jc w:val="center"/>
              <w:rPr>
                <w:rFonts w:ascii="Times New Roman" w:eastAsia="Times New Roman" w:hAnsi="Times New Roman"/>
                <w:color w:val="000000" w:themeColor="text1"/>
                <w:sz w:val="24"/>
                <w:szCs w:val="24"/>
                <w:lang w:eastAsia="ru-RU"/>
              </w:rPr>
            </w:pPr>
          </w:p>
        </w:tc>
        <w:tc>
          <w:tcPr>
            <w:tcW w:w="2456" w:type="dxa"/>
            <w:vMerge w:val="restart"/>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after="0"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eastAsia="ru-RU"/>
              </w:rPr>
              <w:t xml:space="preserve">Продолжительность </w:t>
            </w:r>
          </w:p>
          <w:p w:rsidR="00141688" w:rsidRPr="00D73B0D" w:rsidRDefault="00141688" w:rsidP="00877C4B">
            <w:pPr>
              <w:spacing w:after="0"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eastAsia="ru-RU"/>
              </w:rPr>
              <w:t>(количество учебных недель)</w:t>
            </w:r>
          </w:p>
        </w:tc>
      </w:tr>
      <w:tr w:rsidR="00141688" w:rsidRPr="00D73B0D" w:rsidTr="00877C4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1688" w:rsidRPr="00D73B0D" w:rsidRDefault="00141688" w:rsidP="00877C4B">
            <w:pPr>
              <w:spacing w:after="0" w:line="240" w:lineRule="auto"/>
              <w:rPr>
                <w:rFonts w:ascii="Times New Roman" w:eastAsia="Times New Roman" w:hAnsi="Times New Roman"/>
                <w:color w:val="000000" w:themeColor="text1"/>
                <w:sz w:val="24"/>
                <w:szCs w:val="24"/>
                <w:lang w:eastAsia="ru-RU"/>
              </w:rPr>
            </w:pPr>
          </w:p>
        </w:tc>
        <w:tc>
          <w:tcPr>
            <w:tcW w:w="2302"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eastAsia="ru-RU"/>
              </w:rPr>
              <w:t xml:space="preserve">начало четверти </w:t>
            </w:r>
          </w:p>
        </w:tc>
        <w:tc>
          <w:tcPr>
            <w:tcW w:w="2540"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eastAsia="ru-RU"/>
              </w:rPr>
              <w:t>окончание четверти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688" w:rsidRPr="00D73B0D" w:rsidRDefault="00141688" w:rsidP="00877C4B">
            <w:pPr>
              <w:spacing w:after="0" w:line="240" w:lineRule="auto"/>
              <w:rPr>
                <w:rFonts w:ascii="Times New Roman" w:eastAsia="Times New Roman" w:hAnsi="Times New Roman"/>
                <w:color w:val="000000" w:themeColor="text1"/>
                <w:sz w:val="24"/>
                <w:szCs w:val="24"/>
                <w:lang w:eastAsia="ru-RU"/>
              </w:rPr>
            </w:pPr>
          </w:p>
        </w:tc>
      </w:tr>
      <w:tr w:rsidR="00141688" w:rsidRPr="00D73B0D" w:rsidTr="00877C4B">
        <w:trPr>
          <w:tblCellSpacing w:w="0" w:type="dxa"/>
          <w:jc w:val="center"/>
        </w:trPr>
        <w:tc>
          <w:tcPr>
            <w:tcW w:w="2287"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val="en-US" w:eastAsia="ru-RU"/>
              </w:rPr>
              <w:t>I</w:t>
            </w:r>
            <w:r w:rsidRPr="00D73B0D">
              <w:rPr>
                <w:rFonts w:ascii="Times New Roman" w:eastAsia="Times New Roman" w:hAnsi="Times New Roman"/>
                <w:color w:val="000000" w:themeColor="text1"/>
                <w:sz w:val="24"/>
                <w:szCs w:val="24"/>
                <w:lang w:eastAsia="ru-RU"/>
              </w:rPr>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01</w:t>
            </w:r>
            <w:r w:rsidRPr="00D73B0D">
              <w:rPr>
                <w:rFonts w:ascii="Times New Roman" w:eastAsia="Times New Roman" w:hAnsi="Times New Roman"/>
                <w:color w:val="000000" w:themeColor="text1"/>
                <w:sz w:val="24"/>
                <w:szCs w:val="24"/>
                <w:lang w:eastAsia="ru-RU"/>
              </w:rPr>
              <w:t xml:space="preserve">.09 </w:t>
            </w:r>
          </w:p>
        </w:tc>
        <w:tc>
          <w:tcPr>
            <w:tcW w:w="2540"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29.10</w:t>
            </w:r>
          </w:p>
        </w:tc>
        <w:tc>
          <w:tcPr>
            <w:tcW w:w="2456"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8,5</w:t>
            </w:r>
            <w:r w:rsidRPr="00D73B0D">
              <w:rPr>
                <w:rFonts w:ascii="Times New Roman" w:eastAsia="Times New Roman" w:hAnsi="Times New Roman"/>
                <w:color w:val="000000" w:themeColor="text1"/>
                <w:sz w:val="24"/>
                <w:szCs w:val="24"/>
                <w:lang w:eastAsia="ru-RU"/>
              </w:rPr>
              <w:t xml:space="preserve"> недель </w:t>
            </w:r>
          </w:p>
        </w:tc>
      </w:tr>
      <w:tr w:rsidR="00141688" w:rsidRPr="00D73B0D" w:rsidTr="00877C4B">
        <w:trPr>
          <w:tblCellSpacing w:w="0" w:type="dxa"/>
          <w:jc w:val="center"/>
        </w:trPr>
        <w:tc>
          <w:tcPr>
            <w:tcW w:w="2287"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val="en-US" w:eastAsia="ru-RU"/>
              </w:rPr>
              <w:t>II</w:t>
            </w:r>
            <w:r w:rsidRPr="00D73B0D">
              <w:rPr>
                <w:rFonts w:ascii="Times New Roman" w:eastAsia="Times New Roman" w:hAnsi="Times New Roman"/>
                <w:color w:val="000000" w:themeColor="text1"/>
                <w:sz w:val="24"/>
                <w:szCs w:val="24"/>
                <w:lang w:eastAsia="ru-RU"/>
              </w:rPr>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07</w:t>
            </w:r>
            <w:r w:rsidRPr="00D73B0D">
              <w:rPr>
                <w:rFonts w:ascii="Times New Roman" w:eastAsia="Times New Roman" w:hAnsi="Times New Roman"/>
                <w:color w:val="000000" w:themeColor="text1"/>
                <w:sz w:val="24"/>
                <w:szCs w:val="24"/>
                <w:lang w:eastAsia="ru-RU"/>
              </w:rPr>
              <w:t>.11</w:t>
            </w:r>
          </w:p>
        </w:tc>
        <w:tc>
          <w:tcPr>
            <w:tcW w:w="2540"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28</w:t>
            </w:r>
            <w:r w:rsidRPr="00D73B0D">
              <w:rPr>
                <w:rFonts w:ascii="Times New Roman" w:eastAsia="Times New Roman" w:hAnsi="Times New Roman"/>
                <w:color w:val="000000" w:themeColor="text1"/>
                <w:sz w:val="24"/>
                <w:szCs w:val="24"/>
                <w:lang w:eastAsia="ru-RU"/>
              </w:rPr>
              <w:t>.12</w:t>
            </w:r>
          </w:p>
        </w:tc>
        <w:tc>
          <w:tcPr>
            <w:tcW w:w="2456"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eastAsia="ru-RU"/>
              </w:rPr>
              <w:t>7</w:t>
            </w:r>
            <w:r>
              <w:rPr>
                <w:rFonts w:ascii="Times New Roman" w:eastAsia="Times New Roman" w:hAnsi="Times New Roman"/>
                <w:color w:val="000000" w:themeColor="text1"/>
                <w:sz w:val="24"/>
                <w:szCs w:val="24"/>
                <w:lang w:eastAsia="ru-RU"/>
              </w:rPr>
              <w:t>,5</w:t>
            </w:r>
            <w:r w:rsidRPr="00D73B0D">
              <w:rPr>
                <w:rFonts w:ascii="Times New Roman" w:eastAsia="Times New Roman" w:hAnsi="Times New Roman"/>
                <w:color w:val="000000" w:themeColor="text1"/>
                <w:sz w:val="24"/>
                <w:szCs w:val="24"/>
                <w:lang w:eastAsia="ru-RU"/>
              </w:rPr>
              <w:t xml:space="preserve"> недель</w:t>
            </w:r>
          </w:p>
        </w:tc>
      </w:tr>
      <w:tr w:rsidR="00141688" w:rsidRPr="00D73B0D" w:rsidTr="00877C4B">
        <w:trPr>
          <w:tblCellSpacing w:w="0" w:type="dxa"/>
          <w:jc w:val="center"/>
        </w:trPr>
        <w:tc>
          <w:tcPr>
            <w:tcW w:w="2287"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val="en-US" w:eastAsia="ru-RU"/>
              </w:rPr>
              <w:lastRenderedPageBreak/>
              <w:t>III</w:t>
            </w:r>
            <w:r w:rsidRPr="00D73B0D">
              <w:rPr>
                <w:rFonts w:ascii="Times New Roman" w:eastAsia="Times New Roman" w:hAnsi="Times New Roman"/>
                <w:color w:val="000000" w:themeColor="text1"/>
                <w:sz w:val="24"/>
                <w:szCs w:val="24"/>
                <w:lang w:eastAsia="ru-RU"/>
              </w:rPr>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12</w:t>
            </w:r>
            <w:r w:rsidRPr="00D73B0D">
              <w:rPr>
                <w:rFonts w:ascii="Times New Roman" w:eastAsia="Times New Roman" w:hAnsi="Times New Roman"/>
                <w:color w:val="000000" w:themeColor="text1"/>
                <w:sz w:val="24"/>
                <w:szCs w:val="24"/>
                <w:lang w:eastAsia="ru-RU"/>
              </w:rPr>
              <w:t>.01</w:t>
            </w:r>
          </w:p>
        </w:tc>
        <w:tc>
          <w:tcPr>
            <w:tcW w:w="2540"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25</w:t>
            </w:r>
            <w:r w:rsidRPr="00D73B0D">
              <w:rPr>
                <w:rFonts w:ascii="Times New Roman" w:eastAsia="Times New Roman" w:hAnsi="Times New Roman"/>
                <w:color w:val="000000" w:themeColor="text1"/>
                <w:sz w:val="24"/>
                <w:szCs w:val="24"/>
                <w:lang w:eastAsia="ru-RU"/>
              </w:rPr>
              <w:t>.03</w:t>
            </w:r>
          </w:p>
        </w:tc>
        <w:tc>
          <w:tcPr>
            <w:tcW w:w="2456"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10,5</w:t>
            </w:r>
            <w:r w:rsidRPr="00D73B0D">
              <w:rPr>
                <w:rFonts w:ascii="Times New Roman" w:eastAsia="Times New Roman" w:hAnsi="Times New Roman"/>
                <w:color w:val="000000" w:themeColor="text1"/>
                <w:sz w:val="24"/>
                <w:szCs w:val="24"/>
                <w:lang w:eastAsia="ru-RU"/>
              </w:rPr>
              <w:t xml:space="preserve"> недель </w:t>
            </w:r>
          </w:p>
        </w:tc>
      </w:tr>
      <w:tr w:rsidR="00141688" w:rsidRPr="00D73B0D" w:rsidTr="00877C4B">
        <w:trPr>
          <w:tblCellSpacing w:w="0" w:type="dxa"/>
          <w:jc w:val="center"/>
        </w:trPr>
        <w:tc>
          <w:tcPr>
            <w:tcW w:w="2287"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73B0D">
              <w:rPr>
                <w:rFonts w:ascii="Times New Roman" w:eastAsia="Times New Roman" w:hAnsi="Times New Roman"/>
                <w:color w:val="000000" w:themeColor="text1"/>
                <w:sz w:val="24"/>
                <w:szCs w:val="24"/>
                <w:lang w:val="en-US" w:eastAsia="ru-RU"/>
              </w:rPr>
              <w:t>IV</w:t>
            </w:r>
            <w:r w:rsidRPr="00D73B0D">
              <w:rPr>
                <w:rFonts w:ascii="Times New Roman" w:eastAsia="Times New Roman" w:hAnsi="Times New Roman"/>
                <w:color w:val="000000" w:themeColor="text1"/>
                <w:sz w:val="24"/>
                <w:szCs w:val="24"/>
                <w:lang w:eastAsia="ru-RU"/>
              </w:rPr>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03.04</w:t>
            </w:r>
          </w:p>
        </w:tc>
        <w:tc>
          <w:tcPr>
            <w:tcW w:w="2540"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w:t>
            </w:r>
            <w:r w:rsidRPr="00D73B0D">
              <w:rPr>
                <w:rFonts w:ascii="Times New Roman" w:eastAsia="Times New Roman" w:hAnsi="Times New Roman"/>
                <w:color w:val="000000" w:themeColor="text1"/>
                <w:sz w:val="24"/>
                <w:szCs w:val="24"/>
                <w:lang w:eastAsia="ru-RU"/>
              </w:rPr>
              <w:t>.05</w:t>
            </w:r>
          </w:p>
        </w:tc>
        <w:tc>
          <w:tcPr>
            <w:tcW w:w="2456" w:type="dxa"/>
            <w:tcBorders>
              <w:top w:val="outset" w:sz="6" w:space="0" w:color="auto"/>
              <w:left w:val="outset" w:sz="6" w:space="0" w:color="auto"/>
              <w:bottom w:val="outset" w:sz="6" w:space="0" w:color="auto"/>
              <w:right w:val="outset" w:sz="6" w:space="0" w:color="auto"/>
            </w:tcBorders>
            <w:hideMark/>
          </w:tcPr>
          <w:p w:rsidR="00141688" w:rsidRPr="00D73B0D" w:rsidRDefault="00141688" w:rsidP="00877C4B">
            <w:pPr>
              <w:spacing w:before="100" w:beforeAutospacing="1" w:after="100" w:afterAutospacing="1"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8,5</w:t>
            </w:r>
            <w:r w:rsidRPr="00D73B0D">
              <w:rPr>
                <w:rFonts w:ascii="Times New Roman" w:eastAsia="Times New Roman" w:hAnsi="Times New Roman"/>
                <w:color w:val="000000" w:themeColor="text1"/>
                <w:sz w:val="24"/>
                <w:szCs w:val="24"/>
                <w:lang w:eastAsia="ru-RU"/>
              </w:rPr>
              <w:t xml:space="preserve"> недель</w:t>
            </w:r>
          </w:p>
        </w:tc>
      </w:tr>
    </w:tbl>
    <w:p w:rsidR="00141688" w:rsidRPr="00D73B0D" w:rsidRDefault="00141688" w:rsidP="00141688">
      <w:pPr>
        <w:spacing w:after="0" w:line="240" w:lineRule="auto"/>
        <w:rPr>
          <w:rFonts w:ascii="Times New Roman" w:hAnsi="Times New Roman"/>
          <w:b/>
          <w:bCs/>
          <w:color w:val="000000" w:themeColor="text1"/>
          <w:sz w:val="24"/>
          <w:szCs w:val="24"/>
          <w:lang w:eastAsia="ru-RU"/>
        </w:rPr>
      </w:pPr>
    </w:p>
    <w:p w:rsidR="00141688" w:rsidRPr="00D73B0D" w:rsidRDefault="00141688" w:rsidP="00141688">
      <w:pPr>
        <w:spacing w:after="0" w:line="240" w:lineRule="auto"/>
        <w:jc w:val="center"/>
        <w:rPr>
          <w:rFonts w:ascii="Times New Roman" w:hAnsi="Times New Roman"/>
          <w:color w:val="000000" w:themeColor="text1"/>
          <w:sz w:val="24"/>
          <w:szCs w:val="24"/>
          <w:lang w:eastAsia="ru-RU"/>
        </w:rPr>
      </w:pPr>
      <w:r w:rsidRPr="00D73B0D">
        <w:rPr>
          <w:rFonts w:ascii="Times New Roman" w:hAnsi="Times New Roman"/>
          <w:b/>
          <w:bCs/>
          <w:color w:val="000000" w:themeColor="text1"/>
          <w:sz w:val="24"/>
          <w:szCs w:val="24"/>
          <w:lang w:val="en-US" w:eastAsia="ru-RU"/>
        </w:rPr>
        <w:t>III</w:t>
      </w:r>
      <w:r w:rsidRPr="00D73B0D">
        <w:rPr>
          <w:rFonts w:ascii="Times New Roman" w:hAnsi="Times New Roman"/>
          <w:b/>
          <w:bCs/>
          <w:color w:val="000000" w:themeColor="text1"/>
          <w:sz w:val="24"/>
          <w:szCs w:val="24"/>
          <w:lang w:eastAsia="ru-RU"/>
        </w:rPr>
        <w:t xml:space="preserve">.  Продолжительность  каникул </w:t>
      </w:r>
    </w:p>
    <w:tbl>
      <w:tblPr>
        <w:tblW w:w="0" w:type="auto"/>
        <w:jc w:val="center"/>
        <w:tblCellMar>
          <w:left w:w="0" w:type="dxa"/>
          <w:right w:w="0" w:type="dxa"/>
        </w:tblCellMar>
        <w:tblLook w:val="00A0" w:firstRow="1" w:lastRow="0" w:firstColumn="1" w:lastColumn="0" w:noHBand="0" w:noVBand="0"/>
      </w:tblPr>
      <w:tblGrid>
        <w:gridCol w:w="1962"/>
        <w:gridCol w:w="1985"/>
        <w:gridCol w:w="3242"/>
        <w:gridCol w:w="2393"/>
      </w:tblGrid>
      <w:tr w:rsidR="00141688" w:rsidRPr="00D73B0D" w:rsidTr="00877C4B">
        <w:trPr>
          <w:jc w:val="center"/>
        </w:trPr>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 xml:space="preserve">Каникулы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 xml:space="preserve">Классы </w:t>
            </w:r>
          </w:p>
        </w:tc>
        <w:tc>
          <w:tcPr>
            <w:tcW w:w="32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Сроки начала и окончания каникул</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Количество дней</w:t>
            </w:r>
          </w:p>
        </w:tc>
      </w:tr>
      <w:tr w:rsidR="00141688" w:rsidRPr="00D73B0D" w:rsidTr="00877C4B">
        <w:trPr>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 xml:space="preserve">Осенние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5-6</w:t>
            </w:r>
            <w:r w:rsidRPr="00D73B0D">
              <w:rPr>
                <w:rFonts w:ascii="Times New Roman" w:hAnsi="Times New Roman"/>
                <w:color w:val="000000" w:themeColor="text1"/>
                <w:sz w:val="24"/>
                <w:szCs w:val="24"/>
                <w:lang w:eastAsia="ru-RU"/>
              </w:rPr>
              <w:t xml:space="preserve"> кл.</w:t>
            </w:r>
          </w:p>
        </w:tc>
        <w:tc>
          <w:tcPr>
            <w:tcW w:w="3242"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30.10</w:t>
            </w:r>
            <w:r w:rsidRPr="00D73B0D">
              <w:rPr>
                <w:rFonts w:ascii="Times New Roman" w:hAnsi="Times New Roman"/>
                <w:color w:val="000000" w:themeColor="text1"/>
                <w:sz w:val="24"/>
                <w:szCs w:val="24"/>
                <w:lang w:eastAsia="ru-RU"/>
              </w:rPr>
              <w:t>.1</w:t>
            </w:r>
            <w:r>
              <w:rPr>
                <w:rFonts w:ascii="Times New Roman" w:hAnsi="Times New Roman"/>
                <w:color w:val="000000" w:themeColor="text1"/>
                <w:sz w:val="24"/>
                <w:szCs w:val="24"/>
                <w:lang w:eastAsia="ru-RU"/>
              </w:rPr>
              <w:t>6</w:t>
            </w:r>
            <w:r w:rsidRPr="00D73B0D">
              <w:rPr>
                <w:rFonts w:ascii="Times New Roman" w:hAnsi="Times New Roman"/>
                <w:color w:val="000000" w:themeColor="text1"/>
                <w:sz w:val="24"/>
                <w:szCs w:val="24"/>
                <w:lang w:eastAsia="ru-RU"/>
              </w:rPr>
              <w:t xml:space="preserve"> – </w:t>
            </w:r>
            <w:r>
              <w:rPr>
                <w:rFonts w:ascii="Times New Roman" w:hAnsi="Times New Roman"/>
                <w:color w:val="000000" w:themeColor="text1"/>
                <w:sz w:val="24"/>
                <w:szCs w:val="24"/>
                <w:lang w:eastAsia="ru-RU"/>
              </w:rPr>
              <w:t>06</w:t>
            </w:r>
            <w:r w:rsidRPr="00D73B0D">
              <w:rPr>
                <w:rFonts w:ascii="Times New Roman" w:hAnsi="Times New Roman"/>
                <w:color w:val="000000" w:themeColor="text1"/>
                <w:sz w:val="24"/>
                <w:szCs w:val="24"/>
                <w:lang w:eastAsia="ru-RU"/>
              </w:rPr>
              <w:t>.11.1</w:t>
            </w:r>
            <w:r>
              <w:rPr>
                <w:rFonts w:ascii="Times New Roman" w:hAnsi="Times New Roman"/>
                <w:color w:val="000000" w:themeColor="text1"/>
                <w:sz w:val="24"/>
                <w:szCs w:val="24"/>
                <w:lang w:eastAsia="ru-RU"/>
              </w:rPr>
              <w:t>6</w:t>
            </w:r>
          </w:p>
          <w:p w:rsidR="00141688" w:rsidRPr="00D73B0D" w:rsidRDefault="00141688" w:rsidP="00877C4B">
            <w:pPr>
              <w:spacing w:after="0" w:line="240" w:lineRule="auto"/>
              <w:jc w:val="both"/>
              <w:rPr>
                <w:rFonts w:ascii="Times New Roman" w:hAnsi="Times New Roman"/>
                <w:color w:val="000000" w:themeColor="text1"/>
                <w:sz w:val="16"/>
                <w:szCs w:val="24"/>
                <w:lang w:eastAsia="ru-RU"/>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8</w:t>
            </w:r>
          </w:p>
        </w:tc>
      </w:tr>
      <w:tr w:rsidR="00141688" w:rsidRPr="00D73B0D" w:rsidTr="00877C4B">
        <w:trPr>
          <w:jc w:val="center"/>
        </w:trPr>
        <w:tc>
          <w:tcPr>
            <w:tcW w:w="1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 xml:space="preserve">Зимние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688" w:rsidRPr="00D73B0D" w:rsidRDefault="00141688" w:rsidP="00877C4B">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5-6</w:t>
            </w:r>
            <w:r w:rsidRPr="00D73B0D">
              <w:rPr>
                <w:rFonts w:ascii="Times New Roman" w:hAnsi="Times New Roman"/>
                <w:color w:val="000000" w:themeColor="text1"/>
                <w:sz w:val="24"/>
                <w:szCs w:val="24"/>
                <w:lang w:eastAsia="ru-RU"/>
              </w:rPr>
              <w:t xml:space="preserve"> кл.</w:t>
            </w:r>
          </w:p>
        </w:tc>
        <w:tc>
          <w:tcPr>
            <w:tcW w:w="3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9</w:t>
            </w:r>
            <w:r w:rsidRPr="00D73B0D">
              <w:rPr>
                <w:rFonts w:ascii="Times New Roman" w:hAnsi="Times New Roman"/>
                <w:color w:val="000000" w:themeColor="text1"/>
                <w:sz w:val="24"/>
                <w:szCs w:val="24"/>
                <w:lang w:eastAsia="ru-RU"/>
              </w:rPr>
              <w:t>.12.1</w:t>
            </w:r>
            <w:r>
              <w:rPr>
                <w:rFonts w:ascii="Times New Roman" w:hAnsi="Times New Roman"/>
                <w:color w:val="000000" w:themeColor="text1"/>
                <w:sz w:val="24"/>
                <w:szCs w:val="24"/>
                <w:lang w:eastAsia="ru-RU"/>
              </w:rPr>
              <w:t>6</w:t>
            </w:r>
            <w:r w:rsidRPr="00D73B0D">
              <w:rPr>
                <w:rFonts w:ascii="Times New Roman" w:hAnsi="Times New Roman"/>
                <w:color w:val="000000" w:themeColor="text1"/>
                <w:sz w:val="24"/>
                <w:szCs w:val="24"/>
                <w:lang w:eastAsia="ru-RU"/>
              </w:rPr>
              <w:t xml:space="preserve"> – 1</w:t>
            </w:r>
            <w:r>
              <w:rPr>
                <w:rFonts w:ascii="Times New Roman" w:hAnsi="Times New Roman"/>
                <w:color w:val="000000" w:themeColor="text1"/>
                <w:sz w:val="24"/>
                <w:szCs w:val="24"/>
                <w:lang w:eastAsia="ru-RU"/>
              </w:rPr>
              <w:t>1</w:t>
            </w:r>
            <w:r w:rsidRPr="00D73B0D">
              <w:rPr>
                <w:rFonts w:ascii="Times New Roman" w:hAnsi="Times New Roman"/>
                <w:color w:val="000000" w:themeColor="text1"/>
                <w:sz w:val="24"/>
                <w:szCs w:val="24"/>
                <w:lang w:eastAsia="ru-RU"/>
              </w:rPr>
              <w:t>.01.1</w:t>
            </w:r>
            <w:r>
              <w:rPr>
                <w:rFonts w:ascii="Times New Roman" w:hAnsi="Times New Roman"/>
                <w:color w:val="000000" w:themeColor="text1"/>
                <w:sz w:val="24"/>
                <w:szCs w:val="24"/>
                <w:lang w:eastAsia="ru-RU"/>
              </w:rPr>
              <w:t>7</w:t>
            </w:r>
          </w:p>
          <w:p w:rsidR="00141688" w:rsidRPr="00D73B0D" w:rsidRDefault="00141688" w:rsidP="00877C4B">
            <w:pPr>
              <w:spacing w:after="0" w:line="240" w:lineRule="auto"/>
              <w:jc w:val="both"/>
              <w:rPr>
                <w:rFonts w:ascii="Times New Roman" w:hAnsi="Times New Roman"/>
                <w:color w:val="000000" w:themeColor="text1"/>
                <w:sz w:val="16"/>
                <w:szCs w:val="24"/>
                <w:lang w:eastAsia="ru-RU"/>
              </w:rPr>
            </w:pPr>
          </w:p>
        </w:tc>
        <w:tc>
          <w:tcPr>
            <w:tcW w:w="2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w:t>
            </w:r>
          </w:p>
        </w:tc>
      </w:tr>
      <w:tr w:rsidR="00141688" w:rsidRPr="00D73B0D" w:rsidTr="00877C4B">
        <w:trPr>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 xml:space="preserve">Весенние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5-6</w:t>
            </w:r>
            <w:r w:rsidRPr="00D73B0D">
              <w:rPr>
                <w:rFonts w:ascii="Times New Roman" w:hAnsi="Times New Roman"/>
                <w:color w:val="000000" w:themeColor="text1"/>
                <w:sz w:val="24"/>
                <w:szCs w:val="24"/>
                <w:lang w:eastAsia="ru-RU"/>
              </w:rPr>
              <w:t xml:space="preserve"> кл.</w:t>
            </w:r>
          </w:p>
        </w:tc>
        <w:tc>
          <w:tcPr>
            <w:tcW w:w="3242"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6</w:t>
            </w:r>
            <w:r w:rsidRPr="00D73B0D">
              <w:rPr>
                <w:rFonts w:ascii="Times New Roman" w:hAnsi="Times New Roman"/>
                <w:color w:val="000000" w:themeColor="text1"/>
                <w:sz w:val="24"/>
                <w:szCs w:val="24"/>
                <w:lang w:eastAsia="ru-RU"/>
              </w:rPr>
              <w:t>.03.1</w:t>
            </w:r>
            <w:r>
              <w:rPr>
                <w:rFonts w:ascii="Times New Roman" w:hAnsi="Times New Roman"/>
                <w:color w:val="000000" w:themeColor="text1"/>
                <w:sz w:val="24"/>
                <w:szCs w:val="24"/>
                <w:lang w:eastAsia="ru-RU"/>
              </w:rPr>
              <w:t>7</w:t>
            </w:r>
            <w:r w:rsidRPr="00D73B0D">
              <w:rPr>
                <w:rFonts w:ascii="Times New Roman" w:hAnsi="Times New Roman"/>
                <w:color w:val="000000" w:themeColor="text1"/>
                <w:sz w:val="24"/>
                <w:szCs w:val="24"/>
                <w:lang w:eastAsia="ru-RU"/>
              </w:rPr>
              <w:t xml:space="preserve"> – </w:t>
            </w:r>
            <w:r>
              <w:rPr>
                <w:rFonts w:ascii="Times New Roman" w:hAnsi="Times New Roman"/>
                <w:color w:val="000000" w:themeColor="text1"/>
                <w:sz w:val="24"/>
                <w:szCs w:val="24"/>
                <w:lang w:eastAsia="ru-RU"/>
              </w:rPr>
              <w:t>02</w:t>
            </w:r>
            <w:r w:rsidRPr="00D73B0D">
              <w:rPr>
                <w:rFonts w:ascii="Times New Roman" w:hAnsi="Times New Roman"/>
                <w:color w:val="000000" w:themeColor="text1"/>
                <w:sz w:val="24"/>
                <w:szCs w:val="24"/>
                <w:lang w:eastAsia="ru-RU"/>
              </w:rPr>
              <w:t>.0</w:t>
            </w:r>
            <w:r>
              <w:rPr>
                <w:rFonts w:ascii="Times New Roman" w:hAnsi="Times New Roman"/>
                <w:color w:val="000000" w:themeColor="text1"/>
                <w:sz w:val="24"/>
                <w:szCs w:val="24"/>
                <w:lang w:eastAsia="ru-RU"/>
              </w:rPr>
              <w:t>4</w:t>
            </w:r>
            <w:r w:rsidRPr="00D73B0D">
              <w:rPr>
                <w:rFonts w:ascii="Times New Roman" w:hAnsi="Times New Roman"/>
                <w:color w:val="000000" w:themeColor="text1"/>
                <w:sz w:val="24"/>
                <w:szCs w:val="24"/>
                <w:lang w:eastAsia="ru-RU"/>
              </w:rPr>
              <w:t>.1</w:t>
            </w:r>
            <w:r>
              <w:rPr>
                <w:rFonts w:ascii="Times New Roman" w:hAnsi="Times New Roman"/>
                <w:color w:val="000000" w:themeColor="text1"/>
                <w:sz w:val="24"/>
                <w:szCs w:val="24"/>
                <w:lang w:eastAsia="ru-RU"/>
              </w:rPr>
              <w:t>7</w:t>
            </w:r>
          </w:p>
          <w:p w:rsidR="00141688" w:rsidRPr="00D73B0D" w:rsidRDefault="00141688" w:rsidP="00877C4B">
            <w:pPr>
              <w:spacing w:after="0" w:line="240" w:lineRule="auto"/>
              <w:jc w:val="both"/>
              <w:rPr>
                <w:rFonts w:ascii="Times New Roman" w:hAnsi="Times New Roman"/>
                <w:color w:val="000000" w:themeColor="text1"/>
                <w:sz w:val="16"/>
                <w:szCs w:val="24"/>
                <w:lang w:eastAsia="ru-RU"/>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8</w:t>
            </w:r>
          </w:p>
        </w:tc>
      </w:tr>
      <w:tr w:rsidR="00141688" w:rsidRPr="00D73B0D" w:rsidTr="00877C4B">
        <w:trPr>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Итого за учебный год</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5-6</w:t>
            </w:r>
            <w:r w:rsidRPr="00D73B0D">
              <w:rPr>
                <w:rFonts w:ascii="Times New Roman" w:hAnsi="Times New Roman"/>
                <w:color w:val="000000" w:themeColor="text1"/>
                <w:sz w:val="24"/>
                <w:szCs w:val="24"/>
                <w:lang w:eastAsia="ru-RU"/>
              </w:rPr>
              <w:t xml:space="preserve"> кл.</w:t>
            </w:r>
          </w:p>
        </w:tc>
        <w:tc>
          <w:tcPr>
            <w:tcW w:w="3242"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sidRPr="00D73B0D">
              <w:rPr>
                <w:rFonts w:ascii="Times New Roman" w:hAnsi="Times New Roman"/>
                <w:color w:val="000000" w:themeColor="text1"/>
                <w:sz w:val="24"/>
                <w:szCs w:val="24"/>
                <w:lang w:eastAsia="ru-RU"/>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141688" w:rsidRPr="00D73B0D" w:rsidRDefault="00141688" w:rsidP="00877C4B">
            <w:p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30</w:t>
            </w:r>
          </w:p>
        </w:tc>
      </w:tr>
    </w:tbl>
    <w:p w:rsidR="00141688" w:rsidRPr="00D73B0D" w:rsidRDefault="00141688" w:rsidP="00141688">
      <w:pPr>
        <w:spacing w:after="0" w:line="240" w:lineRule="auto"/>
        <w:rPr>
          <w:rFonts w:ascii="Times New Roman" w:hAnsi="Times New Roman"/>
          <w:b/>
          <w:bCs/>
          <w:color w:val="000000" w:themeColor="text1"/>
          <w:sz w:val="24"/>
          <w:szCs w:val="24"/>
          <w:highlight w:val="yellow"/>
          <w:lang w:eastAsia="ru-RU"/>
        </w:rPr>
      </w:pPr>
    </w:p>
    <w:p w:rsidR="00141688" w:rsidRPr="00D73B0D" w:rsidRDefault="00141688" w:rsidP="00141688">
      <w:pPr>
        <w:widowControl w:val="0"/>
        <w:spacing w:after="0" w:line="240" w:lineRule="auto"/>
        <w:jc w:val="center"/>
        <w:rPr>
          <w:rFonts w:ascii="Times New Roman" w:hAnsi="Times New Roman"/>
          <w:color w:val="000000" w:themeColor="text1"/>
          <w:sz w:val="24"/>
          <w:szCs w:val="24"/>
          <w:lang w:eastAsia="ru-RU"/>
        </w:rPr>
      </w:pPr>
      <w:r w:rsidRPr="00D73B0D">
        <w:rPr>
          <w:rFonts w:ascii="Times New Roman" w:hAnsi="Times New Roman"/>
          <w:b/>
          <w:bCs/>
          <w:color w:val="000000" w:themeColor="text1"/>
          <w:sz w:val="24"/>
          <w:szCs w:val="24"/>
          <w:lang w:val="en-US" w:eastAsia="ru-RU"/>
        </w:rPr>
        <w:t>IV</w:t>
      </w:r>
      <w:r w:rsidRPr="00D73B0D">
        <w:rPr>
          <w:rFonts w:ascii="Times New Roman" w:hAnsi="Times New Roman"/>
          <w:b/>
          <w:bCs/>
          <w:color w:val="000000" w:themeColor="text1"/>
          <w:sz w:val="24"/>
          <w:szCs w:val="24"/>
          <w:lang w:eastAsia="ru-RU"/>
        </w:rPr>
        <w:t xml:space="preserve">. Проведение промежуточной аттестации </w:t>
      </w:r>
    </w:p>
    <w:p w:rsidR="00141688" w:rsidRPr="00DB2BD3" w:rsidRDefault="00141688" w:rsidP="00141688">
      <w:pPr>
        <w:widowControl w:val="0"/>
        <w:spacing w:after="0" w:line="240" w:lineRule="auto"/>
        <w:ind w:firstLine="708"/>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Текущая промежуточная </w:t>
      </w:r>
      <w:r w:rsidRPr="00D73B0D">
        <w:rPr>
          <w:rFonts w:ascii="Times New Roman" w:hAnsi="Times New Roman"/>
          <w:color w:val="000000" w:themeColor="text1"/>
          <w:sz w:val="24"/>
          <w:szCs w:val="24"/>
          <w:lang w:eastAsia="ru-RU"/>
        </w:rPr>
        <w:t>аттеста</w:t>
      </w:r>
      <w:r>
        <w:rPr>
          <w:rFonts w:ascii="Times New Roman" w:hAnsi="Times New Roman"/>
          <w:color w:val="000000" w:themeColor="text1"/>
          <w:sz w:val="24"/>
          <w:szCs w:val="24"/>
          <w:lang w:eastAsia="ru-RU"/>
        </w:rPr>
        <w:t xml:space="preserve">ция в 5-6 классах </w:t>
      </w:r>
      <w:r w:rsidRPr="00D73B0D">
        <w:rPr>
          <w:rFonts w:ascii="Times New Roman" w:hAnsi="Times New Roman"/>
          <w:color w:val="000000" w:themeColor="text1"/>
          <w:sz w:val="24"/>
          <w:szCs w:val="24"/>
          <w:lang w:eastAsia="ru-RU"/>
        </w:rPr>
        <w:t xml:space="preserve">проводится в форме административных </w:t>
      </w:r>
      <w:r>
        <w:rPr>
          <w:rFonts w:ascii="Times New Roman" w:hAnsi="Times New Roman"/>
          <w:color w:val="000000" w:themeColor="text1"/>
          <w:sz w:val="24"/>
          <w:szCs w:val="24"/>
          <w:lang w:eastAsia="ru-RU"/>
        </w:rPr>
        <w:t xml:space="preserve">(«входных», полугодовых и годовых) </w:t>
      </w:r>
      <w:r w:rsidRPr="00D73B0D">
        <w:rPr>
          <w:rFonts w:ascii="Times New Roman" w:hAnsi="Times New Roman"/>
          <w:color w:val="000000" w:themeColor="text1"/>
          <w:sz w:val="24"/>
          <w:szCs w:val="24"/>
          <w:lang w:eastAsia="ru-RU"/>
        </w:rPr>
        <w:t>контрольных работ без прекращения образовательного процесса</w:t>
      </w:r>
      <w:r>
        <w:rPr>
          <w:rFonts w:ascii="Times New Roman" w:hAnsi="Times New Roman"/>
          <w:color w:val="000000" w:themeColor="text1"/>
          <w:sz w:val="24"/>
          <w:szCs w:val="24"/>
          <w:lang w:eastAsia="ru-RU"/>
        </w:rPr>
        <w:t xml:space="preserve"> по утвержденному графику</w:t>
      </w:r>
      <w:r w:rsidRPr="00D73B0D">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B2BD3">
        <w:rPr>
          <w:rFonts w:ascii="Times New Roman" w:hAnsi="Times New Roman"/>
          <w:sz w:val="24"/>
          <w:szCs w:val="24"/>
        </w:rPr>
        <w:t>Четвертная/полугодовая промежуточ</w:t>
      </w:r>
      <w:r>
        <w:rPr>
          <w:rFonts w:ascii="Times New Roman" w:hAnsi="Times New Roman"/>
          <w:sz w:val="24"/>
          <w:szCs w:val="24"/>
        </w:rPr>
        <w:t>ная аттестация обучающихся про</w:t>
      </w:r>
      <w:r w:rsidRPr="00DB2BD3">
        <w:rPr>
          <w:rFonts w:ascii="Times New Roman" w:hAnsi="Times New Roman"/>
          <w:sz w:val="24"/>
          <w:szCs w:val="24"/>
        </w:rPr>
        <w:t>водится по окончании аттестационного периода по результатам текущего контроля успеваемости обучающихся.</w:t>
      </w:r>
      <w:r>
        <w:rPr>
          <w:rFonts w:ascii="Times New Roman" w:hAnsi="Times New Roman"/>
          <w:sz w:val="24"/>
          <w:szCs w:val="24"/>
        </w:rPr>
        <w:t xml:space="preserve"> </w:t>
      </w:r>
      <w:r w:rsidRPr="00DB2BD3">
        <w:rPr>
          <w:rFonts w:ascii="Times New Roman" w:hAnsi="Times New Roman"/>
          <w:color w:val="000000"/>
          <w:sz w:val="24"/>
          <w:szCs w:val="28"/>
        </w:rPr>
        <w:t>Годовая промежуточная ат</w:t>
      </w:r>
      <w:r>
        <w:rPr>
          <w:rFonts w:ascii="Times New Roman" w:hAnsi="Times New Roman"/>
          <w:color w:val="000000"/>
          <w:sz w:val="24"/>
          <w:szCs w:val="28"/>
        </w:rPr>
        <w:t>тестация в 5-6</w:t>
      </w:r>
      <w:r w:rsidRPr="00DB2BD3">
        <w:rPr>
          <w:rFonts w:ascii="Times New Roman" w:hAnsi="Times New Roman"/>
          <w:color w:val="000000"/>
          <w:sz w:val="24"/>
          <w:szCs w:val="28"/>
        </w:rPr>
        <w:t xml:space="preserve"> классах</w:t>
      </w:r>
      <w:r>
        <w:rPr>
          <w:rFonts w:ascii="Times New Roman" w:hAnsi="Times New Roman"/>
          <w:color w:val="000000"/>
          <w:sz w:val="24"/>
          <w:szCs w:val="28"/>
        </w:rPr>
        <w:t xml:space="preserve"> проводится по окончании учебного</w:t>
      </w:r>
      <w:r w:rsidRPr="00DB2BD3">
        <w:rPr>
          <w:rFonts w:ascii="Times New Roman" w:hAnsi="Times New Roman"/>
          <w:color w:val="000000"/>
          <w:sz w:val="24"/>
          <w:szCs w:val="28"/>
        </w:rPr>
        <w:t xml:space="preserve"> год</w:t>
      </w:r>
      <w:r>
        <w:rPr>
          <w:rFonts w:ascii="Times New Roman" w:hAnsi="Times New Roman"/>
          <w:color w:val="000000"/>
          <w:sz w:val="24"/>
          <w:szCs w:val="28"/>
        </w:rPr>
        <w:t xml:space="preserve">а </w:t>
      </w:r>
      <w:r>
        <w:rPr>
          <w:rFonts w:ascii="Times New Roman" w:hAnsi="Times New Roman"/>
          <w:sz w:val="24"/>
          <w:szCs w:val="24"/>
        </w:rPr>
        <w:t>по результатам</w:t>
      </w:r>
      <w:r w:rsidRPr="00DB2BD3">
        <w:rPr>
          <w:rFonts w:ascii="Times New Roman" w:hAnsi="Times New Roman"/>
          <w:sz w:val="24"/>
          <w:szCs w:val="24"/>
        </w:rPr>
        <w:t xml:space="preserve"> </w:t>
      </w:r>
      <w:r>
        <w:rPr>
          <w:rFonts w:ascii="Times New Roman" w:hAnsi="Times New Roman"/>
          <w:sz w:val="24"/>
          <w:szCs w:val="24"/>
        </w:rPr>
        <w:t>четвертных, полугодовых отметок</w:t>
      </w:r>
      <w:r w:rsidRPr="00DB2BD3">
        <w:rPr>
          <w:rFonts w:ascii="Times New Roman" w:hAnsi="Times New Roman"/>
          <w:color w:val="000000"/>
          <w:sz w:val="24"/>
          <w:szCs w:val="28"/>
        </w:rPr>
        <w:t>.</w:t>
      </w:r>
      <w:r>
        <w:rPr>
          <w:rFonts w:ascii="Times New Roman" w:hAnsi="Times New Roman"/>
          <w:color w:val="000000"/>
          <w:sz w:val="24"/>
          <w:szCs w:val="28"/>
        </w:rPr>
        <w:t xml:space="preserve"> </w:t>
      </w:r>
    </w:p>
    <w:p w:rsidR="00141688" w:rsidRPr="00D73B0D" w:rsidRDefault="00141688" w:rsidP="00141688">
      <w:pPr>
        <w:widowControl w:val="0"/>
        <w:spacing w:after="0" w:line="240" w:lineRule="auto"/>
        <w:ind w:firstLine="708"/>
        <w:jc w:val="both"/>
        <w:rPr>
          <w:rFonts w:ascii="Times New Roman" w:hAnsi="Times New Roman"/>
          <w:color w:val="000000" w:themeColor="text1"/>
          <w:sz w:val="24"/>
          <w:szCs w:val="24"/>
          <w:lang w:eastAsia="ru-RU"/>
        </w:rPr>
      </w:pPr>
    </w:p>
    <w:p w:rsidR="00141688" w:rsidRPr="00D73B0D" w:rsidRDefault="00141688" w:rsidP="00141688">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val="en-US" w:eastAsia="ru-RU"/>
        </w:rPr>
        <w:t>V</w:t>
      </w:r>
      <w:r w:rsidRPr="00D73B0D">
        <w:rPr>
          <w:rFonts w:ascii="Times New Roman" w:hAnsi="Times New Roman"/>
          <w:b/>
          <w:bCs/>
          <w:color w:val="000000" w:themeColor="text1"/>
          <w:sz w:val="24"/>
          <w:szCs w:val="24"/>
          <w:lang w:eastAsia="ru-RU"/>
        </w:rPr>
        <w:t>.  Недельное регламентирование образовательного процесса</w:t>
      </w:r>
    </w:p>
    <w:p w:rsidR="00141688" w:rsidRPr="00D73B0D" w:rsidRDefault="00141688" w:rsidP="00141688">
      <w:pPr>
        <w:tabs>
          <w:tab w:val="num" w:pos="0"/>
        </w:tabs>
        <w:spacing w:before="37" w:after="37" w:line="240" w:lineRule="auto"/>
        <w:ind w:firstLine="709"/>
        <w:jc w:val="both"/>
        <w:rPr>
          <w:rFonts w:ascii="Times New Roman" w:eastAsia="Times New Roman" w:hAnsi="Times New Roman"/>
          <w:color w:val="000000" w:themeColor="text1"/>
          <w:spacing w:val="-3"/>
          <w:sz w:val="28"/>
          <w:szCs w:val="20"/>
        </w:rPr>
      </w:pPr>
      <w:r w:rsidRPr="00D73B0D">
        <w:rPr>
          <w:rFonts w:ascii="Times New Roman" w:eastAsia="Times New Roman" w:hAnsi="Times New Roman"/>
          <w:color w:val="000000" w:themeColor="text1"/>
          <w:spacing w:val="-3"/>
          <w:sz w:val="24"/>
          <w:szCs w:val="18"/>
        </w:rPr>
        <w:t>Продолжительность учебной недели:</w:t>
      </w:r>
    </w:p>
    <w:p w:rsidR="00141688" w:rsidRPr="00D73B0D" w:rsidRDefault="00141688" w:rsidP="00141688">
      <w:pPr>
        <w:tabs>
          <w:tab w:val="num" w:pos="0"/>
        </w:tabs>
        <w:spacing w:before="37" w:after="37" w:line="240" w:lineRule="auto"/>
        <w:jc w:val="both"/>
        <w:rPr>
          <w:rFonts w:ascii="Times New Roman" w:eastAsia="Times New Roman" w:hAnsi="Times New Roman"/>
          <w:color w:val="000000" w:themeColor="text1"/>
          <w:spacing w:val="-3"/>
          <w:sz w:val="24"/>
          <w:szCs w:val="18"/>
        </w:rPr>
      </w:pPr>
      <w:r w:rsidRPr="00D73B0D">
        <w:rPr>
          <w:rFonts w:ascii="Times New Roman" w:eastAsia="Times New Roman" w:hAnsi="Times New Roman"/>
          <w:color w:val="000000" w:themeColor="text1"/>
          <w:spacing w:val="-3"/>
          <w:sz w:val="24"/>
          <w:szCs w:val="18"/>
        </w:rPr>
        <w:t>- 6- д</w:t>
      </w:r>
      <w:r>
        <w:rPr>
          <w:rFonts w:ascii="Times New Roman" w:eastAsia="Times New Roman" w:hAnsi="Times New Roman"/>
          <w:color w:val="000000" w:themeColor="text1"/>
          <w:spacing w:val="-3"/>
          <w:sz w:val="24"/>
          <w:szCs w:val="18"/>
        </w:rPr>
        <w:t>невная учебная неделя для 5-6 классов</w:t>
      </w:r>
      <w:r w:rsidRPr="00D73B0D">
        <w:rPr>
          <w:rFonts w:ascii="Times New Roman" w:eastAsia="Times New Roman" w:hAnsi="Times New Roman"/>
          <w:color w:val="000000" w:themeColor="text1"/>
          <w:spacing w:val="-3"/>
          <w:sz w:val="24"/>
          <w:szCs w:val="18"/>
        </w:rPr>
        <w:t>.</w:t>
      </w:r>
    </w:p>
    <w:p w:rsidR="00141688" w:rsidRPr="00D73B0D" w:rsidRDefault="00141688" w:rsidP="00141688">
      <w:pPr>
        <w:tabs>
          <w:tab w:val="num" w:pos="0"/>
        </w:tabs>
        <w:spacing w:before="37" w:after="37" w:line="240" w:lineRule="auto"/>
        <w:jc w:val="both"/>
        <w:rPr>
          <w:rFonts w:ascii="Times New Roman" w:eastAsia="Times New Roman" w:hAnsi="Times New Roman"/>
          <w:color w:val="000000" w:themeColor="text1"/>
          <w:spacing w:val="-3"/>
          <w:sz w:val="24"/>
          <w:szCs w:val="18"/>
        </w:rPr>
      </w:pPr>
      <w:r w:rsidRPr="00D73B0D">
        <w:rPr>
          <w:rFonts w:ascii="Times New Roman" w:eastAsia="Times New Roman" w:hAnsi="Times New Roman"/>
          <w:color w:val="000000" w:themeColor="text1"/>
          <w:spacing w:val="-3"/>
          <w:sz w:val="24"/>
          <w:szCs w:val="18"/>
        </w:rPr>
        <w:t> </w:t>
      </w:r>
    </w:p>
    <w:p w:rsidR="00141688" w:rsidRPr="00D73B0D" w:rsidRDefault="00141688" w:rsidP="00141688">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val="en-US" w:eastAsia="ru-RU"/>
        </w:rPr>
        <w:t>VI</w:t>
      </w:r>
      <w:r w:rsidRPr="00D73B0D">
        <w:rPr>
          <w:rFonts w:ascii="Times New Roman" w:hAnsi="Times New Roman"/>
          <w:b/>
          <w:bCs/>
          <w:color w:val="000000" w:themeColor="text1"/>
          <w:sz w:val="24"/>
          <w:szCs w:val="24"/>
          <w:lang w:eastAsia="ru-RU"/>
        </w:rPr>
        <w:t xml:space="preserve">. Ежедневное регламентирование образовательного процесса </w:t>
      </w:r>
    </w:p>
    <w:p w:rsidR="00141688" w:rsidRPr="005D144D" w:rsidRDefault="00141688" w:rsidP="00141688">
      <w:pPr>
        <w:widowControl w:val="0"/>
        <w:ind w:right="142" w:firstLine="709"/>
        <w:contextualSpacing/>
        <w:jc w:val="both"/>
        <w:rPr>
          <w:rFonts w:ascii="Times New Roman" w:hAnsi="Times New Roman"/>
          <w:color w:val="000000"/>
          <w:sz w:val="24"/>
          <w:szCs w:val="28"/>
        </w:rPr>
      </w:pPr>
      <w:r w:rsidRPr="005D144D">
        <w:rPr>
          <w:rFonts w:ascii="Times New Roman" w:hAnsi="Times New Roman"/>
          <w:color w:val="000000" w:themeColor="text1"/>
          <w:sz w:val="24"/>
          <w:szCs w:val="24"/>
          <w:lang w:eastAsia="ru-RU"/>
        </w:rPr>
        <w:t xml:space="preserve">Школа  работает в одну смену. </w:t>
      </w:r>
      <w:r>
        <w:rPr>
          <w:rFonts w:ascii="Times New Roman" w:hAnsi="Times New Roman"/>
          <w:color w:val="000000"/>
          <w:sz w:val="24"/>
          <w:szCs w:val="28"/>
        </w:rPr>
        <w:t>Продолжительность урока для 5-6</w:t>
      </w:r>
      <w:r w:rsidRPr="005D144D">
        <w:rPr>
          <w:rFonts w:ascii="Times New Roman" w:hAnsi="Times New Roman"/>
          <w:color w:val="000000"/>
          <w:sz w:val="24"/>
          <w:szCs w:val="28"/>
        </w:rPr>
        <w:t xml:space="preserve"> классов составляет 45 минут (по решению образовательной организации).</w:t>
      </w:r>
    </w:p>
    <w:p w:rsidR="00D051E4" w:rsidRPr="00F73A25" w:rsidRDefault="00996271" w:rsidP="00E1537A">
      <w:pPr>
        <w:pStyle w:val="3"/>
        <w:spacing w:line="240" w:lineRule="atLeast"/>
        <w:jc w:val="center"/>
        <w:rPr>
          <w:rStyle w:val="Zag11"/>
          <w:rFonts w:eastAsia="@Arial Unicode MS"/>
          <w:sz w:val="24"/>
          <w:szCs w:val="24"/>
        </w:rPr>
      </w:pPr>
      <w:bookmarkStart w:id="30" w:name="_Toc414553284"/>
      <w:r w:rsidRPr="00F73A25">
        <w:rPr>
          <w:rStyle w:val="Zag11"/>
          <w:rFonts w:eastAsia="@Arial Unicode MS"/>
          <w:sz w:val="24"/>
          <w:szCs w:val="24"/>
        </w:rPr>
        <w:t xml:space="preserve">3.1.2. </w:t>
      </w:r>
      <w:r w:rsidR="00D051E4" w:rsidRPr="00F73A25">
        <w:rPr>
          <w:rStyle w:val="Zag11"/>
          <w:rFonts w:eastAsia="@Arial Unicode MS"/>
          <w:sz w:val="24"/>
          <w:szCs w:val="24"/>
        </w:rPr>
        <w:t>План внеурочной деятельности</w:t>
      </w:r>
      <w:bookmarkEnd w:id="30"/>
    </w:p>
    <w:p w:rsidR="00281BBD" w:rsidRPr="001D0C61" w:rsidRDefault="00776CBE" w:rsidP="00776CBE">
      <w:pPr>
        <w:pStyle w:val="afd"/>
        <w:spacing w:after="0" w:line="240" w:lineRule="atLeast"/>
        <w:ind w:left="0"/>
        <w:contextualSpacing/>
        <w:jc w:val="both"/>
        <w:rPr>
          <w:rFonts w:ascii="Times New Roman" w:hAnsi="Times New Roman"/>
          <w:sz w:val="24"/>
          <w:szCs w:val="24"/>
        </w:rPr>
      </w:pPr>
      <w:r w:rsidRPr="00082E41">
        <w:rPr>
          <w:rFonts w:ascii="Times New Roman" w:hAnsi="Times New Roman"/>
          <w:sz w:val="24"/>
          <w:szCs w:val="24"/>
        </w:rPr>
        <w:t xml:space="preserve">           </w:t>
      </w:r>
      <w:r w:rsidR="00281BBD" w:rsidRPr="001D0C61">
        <w:rPr>
          <w:rFonts w:ascii="Times New Roman" w:hAnsi="Times New Roman"/>
          <w:sz w:val="24"/>
          <w:szCs w:val="24"/>
        </w:rPr>
        <w:t xml:space="preserve">План внеурочной деятельности </w:t>
      </w:r>
      <w:r w:rsidRPr="001D0C61">
        <w:rPr>
          <w:rFonts w:ascii="Times New Roman" w:hAnsi="Times New Roman"/>
          <w:sz w:val="24"/>
          <w:szCs w:val="24"/>
        </w:rPr>
        <w:t>МБОУ П</w:t>
      </w:r>
      <w:r w:rsidR="001D0C61">
        <w:rPr>
          <w:rFonts w:ascii="Times New Roman" w:hAnsi="Times New Roman"/>
          <w:sz w:val="24"/>
          <w:szCs w:val="24"/>
        </w:rPr>
        <w:t>олитотдельской</w:t>
      </w:r>
      <w:r w:rsidR="00281BBD" w:rsidRPr="001D0C61">
        <w:rPr>
          <w:rFonts w:ascii="Times New Roman" w:hAnsi="Times New Roman"/>
          <w:sz w:val="24"/>
          <w:szCs w:val="24"/>
        </w:rPr>
        <w:t xml:space="preserve"> сош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281BBD" w:rsidRPr="001D0C61" w:rsidRDefault="00281BBD" w:rsidP="00776CBE">
      <w:pPr>
        <w:pStyle w:val="afffff1"/>
        <w:spacing w:line="240" w:lineRule="atLeast"/>
        <w:ind w:firstLine="709"/>
        <w:contextualSpacing/>
        <w:rPr>
          <w:rFonts w:ascii="Times New Roman" w:hAnsi="Times New Roman" w:cs="Times New Roman"/>
          <w:color w:val="auto"/>
          <w:sz w:val="24"/>
          <w:szCs w:val="24"/>
        </w:rPr>
      </w:pPr>
      <w:r w:rsidRPr="001D0C61">
        <w:rPr>
          <w:rFonts w:ascii="Times New Roman" w:hAnsi="Times New Roman" w:cs="Times New Roman"/>
          <w:color w:val="auto"/>
          <w:sz w:val="24"/>
          <w:szCs w:val="24"/>
        </w:rPr>
        <w:t>Под внеурочной деятельностью понимается образователь</w:t>
      </w:r>
      <w:r w:rsidRPr="001D0C61">
        <w:rPr>
          <w:rFonts w:ascii="Times New Roman" w:hAnsi="Times New Roman" w:cs="Times New Roman"/>
          <w:color w:val="auto"/>
          <w:spacing w:val="-4"/>
          <w:sz w:val="24"/>
          <w:szCs w:val="24"/>
        </w:rPr>
        <w:t>ная деятельность, осуществляемая в формах, отличных от уроч</w:t>
      </w:r>
      <w:r w:rsidRPr="001D0C61">
        <w:rPr>
          <w:rFonts w:ascii="Times New Roman" w:hAnsi="Times New Roman" w:cs="Times New Roman"/>
          <w:color w:val="auto"/>
          <w:spacing w:val="-2"/>
          <w:sz w:val="24"/>
          <w:szCs w:val="24"/>
        </w:rPr>
        <w:t xml:space="preserve">ной, и направленная на достижение планируемых результатов </w:t>
      </w:r>
      <w:r w:rsidRPr="001D0C61">
        <w:rPr>
          <w:rFonts w:ascii="Times New Roman" w:hAnsi="Times New Roman" w:cs="Times New Roman"/>
          <w:color w:val="auto"/>
          <w:sz w:val="24"/>
          <w:szCs w:val="24"/>
        </w:rPr>
        <w:t>освоения основной обра</w:t>
      </w:r>
      <w:r w:rsidR="0036650D">
        <w:rPr>
          <w:rFonts w:ascii="Times New Roman" w:hAnsi="Times New Roman" w:cs="Times New Roman"/>
          <w:color w:val="auto"/>
          <w:sz w:val="24"/>
          <w:szCs w:val="24"/>
        </w:rPr>
        <w:t>зовательной программы основного</w:t>
      </w:r>
      <w:r w:rsidRPr="001D0C61">
        <w:rPr>
          <w:rFonts w:ascii="Times New Roman" w:hAnsi="Times New Roman" w:cs="Times New Roman"/>
          <w:color w:val="auto"/>
          <w:sz w:val="24"/>
          <w:szCs w:val="24"/>
        </w:rPr>
        <w:t xml:space="preserve"> общего образования.</w:t>
      </w:r>
    </w:p>
    <w:p w:rsidR="00281BBD" w:rsidRDefault="00281BBD" w:rsidP="00E64E63">
      <w:pPr>
        <w:widowControl w:val="0"/>
        <w:spacing w:after="0" w:line="240" w:lineRule="atLeast"/>
        <w:ind w:firstLine="709"/>
        <w:contextualSpacing/>
        <w:jc w:val="both"/>
        <w:rPr>
          <w:rFonts w:ascii="Times New Roman" w:hAnsi="Times New Roman"/>
          <w:color w:val="000000"/>
          <w:sz w:val="24"/>
          <w:szCs w:val="24"/>
        </w:rPr>
      </w:pPr>
      <w:r w:rsidRPr="001D0C61">
        <w:rPr>
          <w:rFonts w:ascii="Times New Roman" w:hAnsi="Times New Roman"/>
          <w:color w:val="000000"/>
          <w:sz w:val="24"/>
          <w:szCs w:val="24"/>
        </w:rPr>
        <w:t xml:space="preserve">  На основании письма Департамента общего образования Минобрнауки РФ от 12 мая 2011 года № 03-296 «Об организации внеурочной деятельности при введении федерального государственного образовательного стандарта</w:t>
      </w:r>
      <w:r w:rsidRPr="001D0C61">
        <w:rPr>
          <w:rFonts w:ascii="Times New Roman" w:hAnsi="Times New Roman"/>
          <w:b/>
          <w:i/>
          <w:color w:val="000000"/>
          <w:sz w:val="24"/>
          <w:szCs w:val="24"/>
        </w:rPr>
        <w:t xml:space="preserve"> </w:t>
      </w:r>
      <w:r w:rsidRPr="001D0C61">
        <w:rPr>
          <w:rFonts w:ascii="Times New Roman" w:hAnsi="Times New Roman"/>
          <w:color w:val="000000"/>
          <w:sz w:val="24"/>
          <w:szCs w:val="24"/>
        </w:rPr>
        <w:t xml:space="preserve">общего образования» </w:t>
      </w:r>
      <w:r w:rsidRPr="001D0C61">
        <w:rPr>
          <w:rFonts w:ascii="Times New Roman" w:hAnsi="Times New Roman"/>
          <w:b/>
          <w:i/>
          <w:color w:val="000000"/>
          <w:sz w:val="24"/>
          <w:szCs w:val="24"/>
        </w:rPr>
        <w:t xml:space="preserve"> </w:t>
      </w:r>
      <w:r w:rsidRPr="001D0C61">
        <w:rPr>
          <w:rFonts w:ascii="Times New Roman" w:hAnsi="Times New Roman"/>
          <w:color w:val="000000"/>
          <w:sz w:val="24"/>
          <w:szCs w:val="24"/>
        </w:rPr>
        <w:t>внеурочная деятельность, осуществляемая во второй половине дня,  организуется по н</w:t>
      </w:r>
      <w:r w:rsidR="00776CBE" w:rsidRPr="001D0C61">
        <w:rPr>
          <w:rFonts w:ascii="Times New Roman" w:hAnsi="Times New Roman"/>
          <w:color w:val="000000"/>
          <w:sz w:val="24"/>
          <w:szCs w:val="24"/>
        </w:rPr>
        <w:t>аправлениям развития личности</w:t>
      </w:r>
      <w:r w:rsidRPr="001D0C61">
        <w:rPr>
          <w:rFonts w:ascii="Times New Roman" w:hAnsi="Times New Roman"/>
          <w:color w:val="000000"/>
          <w:sz w:val="24"/>
          <w:szCs w:val="24"/>
        </w:rPr>
        <w:t xml:space="preserve"> и включается в основную образовательную программу школы. В учебном плане на её организ</w:t>
      </w:r>
      <w:r w:rsidR="00141688">
        <w:rPr>
          <w:rFonts w:ascii="Times New Roman" w:hAnsi="Times New Roman"/>
          <w:color w:val="000000"/>
          <w:sz w:val="24"/>
          <w:szCs w:val="24"/>
        </w:rPr>
        <w:t>ацию отводится</w:t>
      </w:r>
      <w:r w:rsidR="001E6954">
        <w:rPr>
          <w:rFonts w:ascii="Times New Roman" w:hAnsi="Times New Roman"/>
          <w:color w:val="000000"/>
          <w:sz w:val="24"/>
          <w:szCs w:val="24"/>
        </w:rPr>
        <w:t xml:space="preserve"> </w:t>
      </w:r>
      <w:r w:rsidR="00776CBE" w:rsidRPr="001D0C61">
        <w:rPr>
          <w:rFonts w:ascii="Times New Roman" w:hAnsi="Times New Roman"/>
          <w:color w:val="000000"/>
          <w:sz w:val="24"/>
          <w:szCs w:val="24"/>
        </w:rPr>
        <w:t>10 часов в 5</w:t>
      </w:r>
      <w:r w:rsidR="001E6954">
        <w:rPr>
          <w:rFonts w:ascii="Times New Roman" w:hAnsi="Times New Roman"/>
          <w:color w:val="000000"/>
          <w:sz w:val="24"/>
          <w:szCs w:val="24"/>
        </w:rPr>
        <w:t>-6</w:t>
      </w:r>
      <w:r w:rsidRPr="001D0C61">
        <w:rPr>
          <w:rFonts w:ascii="Times New Roman" w:hAnsi="Times New Roman"/>
          <w:color w:val="000000"/>
          <w:sz w:val="24"/>
          <w:szCs w:val="24"/>
        </w:rPr>
        <w:t xml:space="preserve"> </w:t>
      </w:r>
      <w:r w:rsidR="001E6954">
        <w:rPr>
          <w:rFonts w:ascii="Times New Roman" w:hAnsi="Times New Roman"/>
          <w:color w:val="000000"/>
          <w:sz w:val="24"/>
          <w:szCs w:val="24"/>
        </w:rPr>
        <w:t>классах</w:t>
      </w:r>
      <w:r w:rsidRPr="001D0C61">
        <w:rPr>
          <w:rFonts w:ascii="Times New Roman" w:hAnsi="Times New Roman"/>
          <w:color w:val="000000"/>
          <w:sz w:val="24"/>
          <w:szCs w:val="24"/>
        </w:rPr>
        <w:t>, которые используются в формах, отличных от урочной системы обучения. Основными формами организации внеурочной деятельности являются кру</w:t>
      </w:r>
      <w:r w:rsidR="001D0C61">
        <w:rPr>
          <w:rFonts w:ascii="Times New Roman" w:hAnsi="Times New Roman"/>
          <w:color w:val="000000"/>
          <w:sz w:val="24"/>
          <w:szCs w:val="24"/>
        </w:rPr>
        <w:t>жок, клуб, секция, студия</w:t>
      </w:r>
      <w:r w:rsidRPr="001D0C61">
        <w:rPr>
          <w:rFonts w:ascii="Times New Roman" w:hAnsi="Times New Roman"/>
          <w:color w:val="000000"/>
          <w:sz w:val="24"/>
          <w:szCs w:val="24"/>
        </w:rPr>
        <w:t>.</w:t>
      </w:r>
    </w:p>
    <w:p w:rsidR="007E2D34" w:rsidRPr="007E2D34" w:rsidRDefault="007E2D34" w:rsidP="007E2D34">
      <w:pPr>
        <w:shd w:val="clear" w:color="auto" w:fill="FFFFFF"/>
        <w:spacing w:line="240" w:lineRule="atLeast"/>
        <w:ind w:left="43" w:firstLine="706"/>
        <w:contextualSpacing/>
        <w:jc w:val="both"/>
        <w:rPr>
          <w:rFonts w:ascii="Times New Roman" w:hAnsi="Times New Roman"/>
          <w:sz w:val="24"/>
          <w:szCs w:val="24"/>
        </w:rPr>
      </w:pPr>
      <w:r w:rsidRPr="007E2D34">
        <w:rPr>
          <w:rFonts w:ascii="Times New Roman" w:hAnsi="Times New Roman"/>
          <w:sz w:val="24"/>
          <w:szCs w:val="24"/>
        </w:rPr>
        <w:t>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w:t>
      </w:r>
      <w:r>
        <w:rPr>
          <w:rFonts w:ascii="Times New Roman" w:hAnsi="Times New Roman"/>
          <w:sz w:val="24"/>
          <w:szCs w:val="24"/>
        </w:rPr>
        <w:t xml:space="preserve">хие игры, должны составлять </w:t>
      </w:r>
      <w:r w:rsidRPr="007E2D34">
        <w:rPr>
          <w:rFonts w:ascii="Times New Roman" w:hAnsi="Times New Roman"/>
          <w:sz w:val="24"/>
          <w:szCs w:val="24"/>
        </w:rPr>
        <w:t>не более полутора ча</w:t>
      </w:r>
      <w:r>
        <w:rPr>
          <w:rFonts w:ascii="Times New Roman" w:hAnsi="Times New Roman"/>
          <w:sz w:val="24"/>
          <w:szCs w:val="24"/>
        </w:rPr>
        <w:t>сов в день</w:t>
      </w:r>
      <w:r w:rsidRPr="007E2D34">
        <w:rPr>
          <w:rFonts w:ascii="Times New Roman" w:hAnsi="Times New Roman"/>
          <w:sz w:val="24"/>
          <w:szCs w:val="24"/>
        </w:rPr>
        <w:t>.</w:t>
      </w:r>
    </w:p>
    <w:p w:rsidR="00776CBE" w:rsidRPr="001D0C61" w:rsidRDefault="00776CBE" w:rsidP="00776CBE">
      <w:pPr>
        <w:spacing w:after="0" w:line="240" w:lineRule="atLeast"/>
        <w:ind w:firstLine="709"/>
        <w:contextualSpacing/>
        <w:jc w:val="both"/>
        <w:rPr>
          <w:rFonts w:ascii="Times New Roman" w:hAnsi="Times New Roman"/>
          <w:sz w:val="24"/>
          <w:szCs w:val="24"/>
        </w:rPr>
      </w:pPr>
      <w:r w:rsidRPr="001D0C61">
        <w:rPr>
          <w:rFonts w:ascii="Times New Roman" w:hAnsi="Times New Roman"/>
          <w:sz w:val="24"/>
          <w:szCs w:val="24"/>
        </w:rPr>
        <w:lastRenderedPageBreak/>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76CBE" w:rsidRPr="001D0C61" w:rsidRDefault="00776CBE" w:rsidP="00776CBE">
      <w:pPr>
        <w:tabs>
          <w:tab w:val="left" w:pos="4500"/>
          <w:tab w:val="left" w:pos="9180"/>
          <w:tab w:val="left" w:pos="9360"/>
        </w:tabs>
        <w:spacing w:after="0" w:line="240" w:lineRule="atLeast"/>
        <w:ind w:firstLine="720"/>
        <w:contextualSpacing/>
        <w:jc w:val="both"/>
        <w:rPr>
          <w:rFonts w:ascii="Times New Roman" w:hAnsi="Times New Roman"/>
          <w:i/>
          <w:sz w:val="24"/>
          <w:szCs w:val="24"/>
        </w:rPr>
      </w:pPr>
      <w:r w:rsidRPr="001D0C61">
        <w:rPr>
          <w:rFonts w:ascii="Times New Roman" w:hAnsi="Times New Roman"/>
          <w:b/>
          <w:i/>
          <w:sz w:val="24"/>
          <w:szCs w:val="24"/>
        </w:rPr>
        <w:t>Задачи  внеурочной деятельности:</w:t>
      </w:r>
    </w:p>
    <w:p w:rsidR="00776CBE" w:rsidRPr="001D0C61" w:rsidRDefault="00776CBE" w:rsidP="00776CBE">
      <w:pPr>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 xml:space="preserve">1.  Организация общественно-полезной и досуговой деятельности </w:t>
      </w:r>
      <w:r w:rsidR="0036650D">
        <w:rPr>
          <w:rFonts w:ascii="Times New Roman" w:hAnsi="Times New Roman"/>
          <w:sz w:val="24"/>
          <w:szCs w:val="24"/>
        </w:rPr>
        <w:t>об</w:t>
      </w:r>
      <w:r w:rsidRPr="001D0C61">
        <w:rPr>
          <w:rFonts w:ascii="Times New Roman" w:hAnsi="Times New Roman"/>
          <w:sz w:val="24"/>
          <w:szCs w:val="24"/>
        </w:rPr>
        <w:t>уча</w:t>
      </w:r>
      <w:r w:rsidR="0036650D">
        <w:rPr>
          <w:rFonts w:ascii="Times New Roman" w:hAnsi="Times New Roman"/>
          <w:sz w:val="24"/>
          <w:szCs w:val="24"/>
        </w:rPr>
        <w:t>ю</w:t>
      </w:r>
      <w:r w:rsidRPr="001D0C61">
        <w:rPr>
          <w:rFonts w:ascii="Times New Roman" w:hAnsi="Times New Roman"/>
          <w:sz w:val="24"/>
          <w:szCs w:val="24"/>
        </w:rPr>
        <w:t xml:space="preserve">щихся совместно  с общественными организациями, библиотеками, семьями </w:t>
      </w:r>
      <w:r w:rsidR="0036650D">
        <w:rPr>
          <w:rFonts w:ascii="Times New Roman" w:hAnsi="Times New Roman"/>
          <w:sz w:val="24"/>
          <w:szCs w:val="24"/>
        </w:rPr>
        <w:t>об</w:t>
      </w:r>
      <w:r w:rsidRPr="001D0C61">
        <w:rPr>
          <w:rFonts w:ascii="Times New Roman" w:hAnsi="Times New Roman"/>
          <w:sz w:val="24"/>
          <w:szCs w:val="24"/>
        </w:rPr>
        <w:t>уча</w:t>
      </w:r>
      <w:r w:rsidR="0036650D">
        <w:rPr>
          <w:rFonts w:ascii="Times New Roman" w:hAnsi="Times New Roman"/>
          <w:sz w:val="24"/>
          <w:szCs w:val="24"/>
        </w:rPr>
        <w:t>ю</w:t>
      </w:r>
      <w:r w:rsidRPr="001D0C61">
        <w:rPr>
          <w:rFonts w:ascii="Times New Roman" w:hAnsi="Times New Roman"/>
          <w:sz w:val="24"/>
          <w:szCs w:val="24"/>
        </w:rPr>
        <w:t>щихся.</w:t>
      </w:r>
    </w:p>
    <w:p w:rsidR="00776CBE" w:rsidRPr="001D0C61" w:rsidRDefault="00776CBE" w:rsidP="00776CBE">
      <w:pPr>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 xml:space="preserve">2.   Включение </w:t>
      </w:r>
      <w:r w:rsidR="0036650D">
        <w:rPr>
          <w:rFonts w:ascii="Times New Roman" w:hAnsi="Times New Roman"/>
          <w:sz w:val="24"/>
          <w:szCs w:val="24"/>
        </w:rPr>
        <w:t>об</w:t>
      </w:r>
      <w:r w:rsidRPr="001D0C61">
        <w:rPr>
          <w:rFonts w:ascii="Times New Roman" w:hAnsi="Times New Roman"/>
          <w:sz w:val="24"/>
          <w:szCs w:val="24"/>
        </w:rPr>
        <w:t>уча</w:t>
      </w:r>
      <w:r w:rsidR="0036650D">
        <w:rPr>
          <w:rFonts w:ascii="Times New Roman" w:hAnsi="Times New Roman"/>
          <w:sz w:val="24"/>
          <w:szCs w:val="24"/>
        </w:rPr>
        <w:t>ю</w:t>
      </w:r>
      <w:r w:rsidRPr="001D0C61">
        <w:rPr>
          <w:rFonts w:ascii="Times New Roman" w:hAnsi="Times New Roman"/>
          <w:sz w:val="24"/>
          <w:szCs w:val="24"/>
        </w:rPr>
        <w:t>щихся в разностороннюю деятельность.</w:t>
      </w:r>
    </w:p>
    <w:p w:rsidR="00776CBE" w:rsidRPr="001D0C61" w:rsidRDefault="00776CBE" w:rsidP="00776CBE">
      <w:pPr>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3.   Формирование навыков позитивного коммуникативного общения.</w:t>
      </w:r>
    </w:p>
    <w:p w:rsidR="00776CBE" w:rsidRPr="001D0C61" w:rsidRDefault="00776CBE" w:rsidP="00776CBE">
      <w:pPr>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776CBE" w:rsidRPr="001D0C61" w:rsidRDefault="00776CBE" w:rsidP="0053739F">
      <w:pPr>
        <w:widowControl w:val="0"/>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 xml:space="preserve">5. </w:t>
      </w:r>
      <w:r w:rsidR="0036650D">
        <w:rPr>
          <w:rFonts w:ascii="Times New Roman" w:hAnsi="Times New Roman"/>
          <w:sz w:val="24"/>
          <w:szCs w:val="24"/>
        </w:rPr>
        <w:t xml:space="preserve"> </w:t>
      </w:r>
      <w:r w:rsidRPr="001D0C61">
        <w:rPr>
          <w:rFonts w:ascii="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776CBE" w:rsidRPr="001D0C61" w:rsidRDefault="00776CBE" w:rsidP="0053739F">
      <w:pPr>
        <w:widowControl w:val="0"/>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6.  Развитие позитивного отношения к базовым общественным ценностям (человек, семья, Отечество, природа, мир, знания, труд, культура)</w:t>
      </w:r>
      <w:r w:rsidR="0036650D">
        <w:rPr>
          <w:rFonts w:ascii="Times New Roman" w:hAnsi="Times New Roman"/>
          <w:sz w:val="24"/>
          <w:szCs w:val="24"/>
        </w:rPr>
        <w:t xml:space="preserve"> – </w:t>
      </w:r>
      <w:r w:rsidRPr="001D0C61">
        <w:rPr>
          <w:rFonts w:ascii="Times New Roman" w:hAnsi="Times New Roman"/>
          <w:sz w:val="24"/>
          <w:szCs w:val="24"/>
        </w:rPr>
        <w:t xml:space="preserve">для формирования здорового образа жизни. </w:t>
      </w:r>
    </w:p>
    <w:p w:rsidR="00776CBE" w:rsidRPr="001D0C61" w:rsidRDefault="0036650D" w:rsidP="0053739F">
      <w:pPr>
        <w:widowControl w:val="0"/>
        <w:tabs>
          <w:tab w:val="left" w:pos="4500"/>
          <w:tab w:val="left" w:pos="9180"/>
          <w:tab w:val="left" w:pos="9360"/>
        </w:tabs>
        <w:spacing w:after="0" w:line="240" w:lineRule="atLeast"/>
        <w:ind w:firstLine="720"/>
        <w:contextualSpacing/>
        <w:jc w:val="both"/>
        <w:rPr>
          <w:rFonts w:ascii="Times New Roman" w:hAnsi="Times New Roman"/>
          <w:sz w:val="24"/>
          <w:szCs w:val="24"/>
        </w:rPr>
      </w:pPr>
      <w:r>
        <w:rPr>
          <w:rFonts w:ascii="Times New Roman" w:hAnsi="Times New Roman"/>
          <w:sz w:val="24"/>
          <w:szCs w:val="24"/>
        </w:rPr>
        <w:t xml:space="preserve">7. </w:t>
      </w:r>
      <w:r w:rsidR="00776CBE" w:rsidRPr="001D0C61">
        <w:rPr>
          <w:rFonts w:ascii="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776CBE" w:rsidRPr="001D0C61" w:rsidRDefault="00776CBE" w:rsidP="00141688">
      <w:pPr>
        <w:widowControl w:val="0"/>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8.   Совершенствование  системы мониторинга эффективности воспитательной работы в школе.</w:t>
      </w:r>
    </w:p>
    <w:p w:rsidR="00776CBE" w:rsidRPr="001D0C61" w:rsidRDefault="00776CBE" w:rsidP="00141688">
      <w:pPr>
        <w:widowControl w:val="0"/>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 xml:space="preserve">9.  Углубление содержания, форм и методов занятости </w:t>
      </w:r>
      <w:r w:rsidR="0036650D">
        <w:rPr>
          <w:rFonts w:ascii="Times New Roman" w:hAnsi="Times New Roman"/>
          <w:sz w:val="24"/>
          <w:szCs w:val="24"/>
        </w:rPr>
        <w:t>об</w:t>
      </w:r>
      <w:r w:rsidRPr="001D0C61">
        <w:rPr>
          <w:rFonts w:ascii="Times New Roman" w:hAnsi="Times New Roman"/>
          <w:sz w:val="24"/>
          <w:szCs w:val="24"/>
        </w:rPr>
        <w:t>уча</w:t>
      </w:r>
      <w:r w:rsidR="0036650D">
        <w:rPr>
          <w:rFonts w:ascii="Times New Roman" w:hAnsi="Times New Roman"/>
          <w:sz w:val="24"/>
          <w:szCs w:val="24"/>
        </w:rPr>
        <w:t>ю</w:t>
      </w:r>
      <w:r w:rsidRPr="001D0C61">
        <w:rPr>
          <w:rFonts w:ascii="Times New Roman" w:hAnsi="Times New Roman"/>
          <w:sz w:val="24"/>
          <w:szCs w:val="24"/>
        </w:rPr>
        <w:t>щихся в свободное от учёбы время.</w:t>
      </w:r>
    </w:p>
    <w:p w:rsidR="00776CBE" w:rsidRPr="001D0C61" w:rsidRDefault="00776CBE" w:rsidP="00141688">
      <w:pPr>
        <w:widowControl w:val="0"/>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 xml:space="preserve">10.  Организация информационной поддержки </w:t>
      </w:r>
      <w:r w:rsidR="0036650D">
        <w:rPr>
          <w:rFonts w:ascii="Times New Roman" w:hAnsi="Times New Roman"/>
          <w:sz w:val="24"/>
          <w:szCs w:val="24"/>
        </w:rPr>
        <w:t>об</w:t>
      </w:r>
      <w:r w:rsidRPr="001D0C61">
        <w:rPr>
          <w:rFonts w:ascii="Times New Roman" w:hAnsi="Times New Roman"/>
          <w:sz w:val="24"/>
          <w:szCs w:val="24"/>
        </w:rPr>
        <w:t>уча</w:t>
      </w:r>
      <w:r w:rsidR="0036650D">
        <w:rPr>
          <w:rFonts w:ascii="Times New Roman" w:hAnsi="Times New Roman"/>
          <w:sz w:val="24"/>
          <w:szCs w:val="24"/>
        </w:rPr>
        <w:t>ю</w:t>
      </w:r>
      <w:r w:rsidRPr="001D0C61">
        <w:rPr>
          <w:rFonts w:ascii="Times New Roman" w:hAnsi="Times New Roman"/>
          <w:sz w:val="24"/>
          <w:szCs w:val="24"/>
        </w:rPr>
        <w:t>щихся.</w:t>
      </w:r>
    </w:p>
    <w:p w:rsidR="00776CBE" w:rsidRPr="001D0C61" w:rsidRDefault="00776CBE" w:rsidP="00776CBE">
      <w:pPr>
        <w:tabs>
          <w:tab w:val="left" w:pos="4500"/>
          <w:tab w:val="left" w:pos="9180"/>
          <w:tab w:val="left" w:pos="9360"/>
        </w:tabs>
        <w:spacing w:after="0" w:line="240" w:lineRule="atLeast"/>
        <w:ind w:firstLine="720"/>
        <w:contextualSpacing/>
        <w:jc w:val="both"/>
        <w:rPr>
          <w:rFonts w:ascii="Times New Roman" w:hAnsi="Times New Roman"/>
          <w:sz w:val="24"/>
          <w:szCs w:val="24"/>
        </w:rPr>
      </w:pPr>
      <w:r w:rsidRPr="001D0C61">
        <w:rPr>
          <w:rFonts w:ascii="Times New Roman" w:hAnsi="Times New Roman"/>
          <w:sz w:val="24"/>
          <w:szCs w:val="24"/>
        </w:rPr>
        <w:t xml:space="preserve">11.  Совершенствование материально-технической базы организации досуга </w:t>
      </w:r>
      <w:r w:rsidR="0036650D">
        <w:rPr>
          <w:rFonts w:ascii="Times New Roman" w:hAnsi="Times New Roman"/>
          <w:sz w:val="24"/>
          <w:szCs w:val="24"/>
        </w:rPr>
        <w:t>об</w:t>
      </w:r>
      <w:r w:rsidRPr="001D0C61">
        <w:rPr>
          <w:rFonts w:ascii="Times New Roman" w:hAnsi="Times New Roman"/>
          <w:sz w:val="24"/>
          <w:szCs w:val="24"/>
        </w:rPr>
        <w:t>уча</w:t>
      </w:r>
      <w:r w:rsidR="0036650D">
        <w:rPr>
          <w:rFonts w:ascii="Times New Roman" w:hAnsi="Times New Roman"/>
          <w:sz w:val="24"/>
          <w:szCs w:val="24"/>
        </w:rPr>
        <w:t>ю</w:t>
      </w:r>
      <w:r w:rsidRPr="001D0C61">
        <w:rPr>
          <w:rFonts w:ascii="Times New Roman" w:hAnsi="Times New Roman"/>
          <w:sz w:val="24"/>
          <w:szCs w:val="24"/>
        </w:rPr>
        <w:t>щихся.</w:t>
      </w:r>
    </w:p>
    <w:p w:rsidR="001D0C61" w:rsidRDefault="001D0C61" w:rsidP="00776CBE">
      <w:pPr>
        <w:widowControl w:val="0"/>
        <w:spacing w:after="0" w:line="240" w:lineRule="atLeast"/>
        <w:ind w:firstLine="709"/>
        <w:contextualSpacing/>
        <w:jc w:val="both"/>
        <w:rPr>
          <w:rFonts w:ascii="Times New Roman" w:hAnsi="Times New Roman"/>
          <w:sz w:val="24"/>
          <w:szCs w:val="24"/>
        </w:rPr>
      </w:pPr>
    </w:p>
    <w:p w:rsidR="00776CBE" w:rsidRPr="001D0C61" w:rsidRDefault="00776CBE" w:rsidP="00776CBE">
      <w:pPr>
        <w:widowControl w:val="0"/>
        <w:spacing w:after="0" w:line="240" w:lineRule="atLeast"/>
        <w:ind w:firstLine="709"/>
        <w:contextualSpacing/>
        <w:jc w:val="both"/>
        <w:rPr>
          <w:rFonts w:ascii="Times New Roman" w:hAnsi="Times New Roman"/>
          <w:sz w:val="24"/>
          <w:szCs w:val="24"/>
        </w:rPr>
      </w:pPr>
      <w:r w:rsidRPr="001D0C61">
        <w:rPr>
          <w:rFonts w:ascii="Times New Roman" w:hAnsi="Times New Roman"/>
          <w:sz w:val="24"/>
          <w:szCs w:val="24"/>
        </w:rPr>
        <w:t xml:space="preserve">Внеурочная деятельность в школе реализуется через системы неаудиторной занятости, дополнительного образования по следующим направлениям развития личности: </w:t>
      </w:r>
    </w:p>
    <w:p w:rsidR="00776CBE" w:rsidRPr="001D0C61" w:rsidRDefault="00776CBE" w:rsidP="00A81308">
      <w:pPr>
        <w:widowControl w:val="0"/>
        <w:numPr>
          <w:ilvl w:val="1"/>
          <w:numId w:val="238"/>
        </w:numPr>
        <w:suppressAutoHyphens/>
        <w:spacing w:after="0" w:line="240" w:lineRule="atLeast"/>
        <w:ind w:left="0" w:firstLine="567"/>
        <w:contextualSpacing/>
        <w:jc w:val="both"/>
        <w:rPr>
          <w:rFonts w:ascii="Times New Roman" w:hAnsi="Times New Roman"/>
          <w:sz w:val="24"/>
          <w:szCs w:val="24"/>
        </w:rPr>
      </w:pPr>
      <w:r w:rsidRPr="001D0C61">
        <w:rPr>
          <w:rFonts w:ascii="Times New Roman" w:hAnsi="Times New Roman"/>
          <w:sz w:val="24"/>
          <w:szCs w:val="24"/>
        </w:rPr>
        <w:t>Спортивно-оздоровительное</w:t>
      </w:r>
    </w:p>
    <w:p w:rsidR="00776CBE" w:rsidRPr="001D0C61" w:rsidRDefault="00776CBE" w:rsidP="00A81308">
      <w:pPr>
        <w:widowControl w:val="0"/>
        <w:numPr>
          <w:ilvl w:val="1"/>
          <w:numId w:val="238"/>
        </w:numPr>
        <w:suppressAutoHyphens/>
        <w:spacing w:after="0" w:line="240" w:lineRule="atLeast"/>
        <w:ind w:left="0" w:firstLine="567"/>
        <w:contextualSpacing/>
        <w:jc w:val="both"/>
        <w:rPr>
          <w:rFonts w:ascii="Times New Roman" w:hAnsi="Times New Roman"/>
          <w:sz w:val="24"/>
          <w:szCs w:val="24"/>
        </w:rPr>
      </w:pPr>
      <w:r w:rsidRPr="001D0C61">
        <w:rPr>
          <w:rFonts w:ascii="Times New Roman" w:hAnsi="Times New Roman"/>
          <w:sz w:val="24"/>
          <w:szCs w:val="24"/>
        </w:rPr>
        <w:t>Духовно-нравственное</w:t>
      </w:r>
    </w:p>
    <w:p w:rsidR="00776CBE" w:rsidRPr="001D0C61" w:rsidRDefault="00776CBE" w:rsidP="00A81308">
      <w:pPr>
        <w:widowControl w:val="0"/>
        <w:numPr>
          <w:ilvl w:val="1"/>
          <w:numId w:val="238"/>
        </w:numPr>
        <w:suppressAutoHyphens/>
        <w:spacing w:after="0" w:line="240" w:lineRule="atLeast"/>
        <w:ind w:left="0" w:firstLine="567"/>
        <w:contextualSpacing/>
        <w:jc w:val="both"/>
        <w:rPr>
          <w:rFonts w:ascii="Times New Roman" w:hAnsi="Times New Roman"/>
          <w:sz w:val="24"/>
          <w:szCs w:val="24"/>
        </w:rPr>
      </w:pPr>
      <w:r w:rsidRPr="001D0C61">
        <w:rPr>
          <w:rFonts w:ascii="Times New Roman" w:hAnsi="Times New Roman"/>
          <w:sz w:val="24"/>
          <w:szCs w:val="24"/>
        </w:rPr>
        <w:t>Социальное</w:t>
      </w:r>
    </w:p>
    <w:p w:rsidR="00776CBE" w:rsidRPr="001D0C61" w:rsidRDefault="00776CBE" w:rsidP="00A81308">
      <w:pPr>
        <w:widowControl w:val="0"/>
        <w:numPr>
          <w:ilvl w:val="1"/>
          <w:numId w:val="238"/>
        </w:numPr>
        <w:suppressAutoHyphens/>
        <w:spacing w:after="0" w:line="240" w:lineRule="atLeast"/>
        <w:ind w:left="0" w:firstLine="567"/>
        <w:contextualSpacing/>
        <w:jc w:val="both"/>
        <w:rPr>
          <w:rFonts w:ascii="Times New Roman" w:hAnsi="Times New Roman"/>
          <w:sz w:val="24"/>
          <w:szCs w:val="24"/>
        </w:rPr>
      </w:pPr>
      <w:r w:rsidRPr="001D0C61">
        <w:rPr>
          <w:rFonts w:ascii="Times New Roman" w:hAnsi="Times New Roman"/>
          <w:sz w:val="24"/>
          <w:szCs w:val="24"/>
        </w:rPr>
        <w:t>Общеинтеллектуальное</w:t>
      </w:r>
    </w:p>
    <w:p w:rsidR="00776CBE" w:rsidRDefault="00776CBE" w:rsidP="00A81308">
      <w:pPr>
        <w:widowControl w:val="0"/>
        <w:numPr>
          <w:ilvl w:val="1"/>
          <w:numId w:val="238"/>
        </w:numPr>
        <w:suppressAutoHyphens/>
        <w:spacing w:after="0" w:line="240" w:lineRule="atLeast"/>
        <w:ind w:left="0" w:firstLine="567"/>
        <w:contextualSpacing/>
        <w:jc w:val="both"/>
        <w:rPr>
          <w:rFonts w:ascii="Times New Roman" w:hAnsi="Times New Roman"/>
          <w:sz w:val="24"/>
          <w:szCs w:val="24"/>
        </w:rPr>
      </w:pPr>
      <w:r w:rsidRPr="001D0C61">
        <w:rPr>
          <w:rFonts w:ascii="Times New Roman" w:hAnsi="Times New Roman"/>
          <w:sz w:val="24"/>
          <w:szCs w:val="24"/>
        </w:rPr>
        <w:t>Общекультурное.</w:t>
      </w:r>
    </w:p>
    <w:p w:rsidR="00A81308" w:rsidRPr="00A81308" w:rsidRDefault="00A81308" w:rsidP="00A81308">
      <w:pPr>
        <w:widowControl w:val="0"/>
        <w:spacing w:after="0" w:line="240" w:lineRule="atLeast"/>
        <w:ind w:firstLine="567"/>
        <w:contextualSpacing/>
        <w:jc w:val="center"/>
        <w:rPr>
          <w:rFonts w:ascii="Times New Roman" w:hAnsi="Times New Roman"/>
          <w:b/>
          <w:sz w:val="24"/>
          <w:szCs w:val="24"/>
        </w:rPr>
      </w:pPr>
      <w:r w:rsidRPr="00A81308">
        <w:rPr>
          <w:rFonts w:ascii="Times New Roman" w:hAnsi="Times New Roman"/>
          <w:b/>
          <w:sz w:val="24"/>
          <w:szCs w:val="24"/>
        </w:rPr>
        <w:t>Спортивно-оздоровительное направление</w:t>
      </w:r>
    </w:p>
    <w:p w:rsidR="00A81308" w:rsidRPr="00A81308" w:rsidRDefault="00A81308" w:rsidP="00A81308">
      <w:pPr>
        <w:spacing w:after="0" w:line="240" w:lineRule="atLeast"/>
        <w:ind w:firstLine="709"/>
        <w:contextualSpacing/>
        <w:rPr>
          <w:rFonts w:ascii="Times New Roman" w:hAnsi="Times New Roman"/>
          <w:sz w:val="24"/>
          <w:szCs w:val="24"/>
        </w:rPr>
      </w:pPr>
      <w:r w:rsidRPr="00A81308">
        <w:rPr>
          <w:rFonts w:ascii="Times New Roman" w:hAnsi="Times New Roman"/>
          <w:b/>
          <w:sz w:val="24"/>
          <w:szCs w:val="24"/>
        </w:rPr>
        <w:t xml:space="preserve">Вид внеурочной деятельности – </w:t>
      </w:r>
      <w:r w:rsidRPr="00A81308">
        <w:rPr>
          <w:rFonts w:ascii="Times New Roman" w:hAnsi="Times New Roman"/>
          <w:sz w:val="24"/>
          <w:szCs w:val="24"/>
        </w:rPr>
        <w:t>спортивно-оздоровительная деятельность.</w:t>
      </w:r>
    </w:p>
    <w:p w:rsidR="00A81308" w:rsidRPr="00A81308" w:rsidRDefault="00A81308" w:rsidP="00A81308">
      <w:pPr>
        <w:spacing w:after="0" w:line="240" w:lineRule="atLeast"/>
        <w:ind w:firstLine="709"/>
        <w:contextualSpacing/>
        <w:rPr>
          <w:rFonts w:ascii="Times New Roman" w:hAnsi="Times New Roman"/>
          <w:b/>
          <w:bCs/>
          <w:sz w:val="24"/>
          <w:szCs w:val="24"/>
        </w:rPr>
      </w:pPr>
      <w:r w:rsidRPr="00A81308">
        <w:rPr>
          <w:rFonts w:ascii="Times New Roman" w:hAnsi="Times New Roman"/>
          <w:b/>
          <w:bCs/>
          <w:sz w:val="24"/>
          <w:szCs w:val="24"/>
        </w:rPr>
        <w:t xml:space="preserve">Преимущественные формы проведения внеурочных занятий: </w:t>
      </w:r>
    </w:p>
    <w:p w:rsidR="00A81308" w:rsidRPr="00A81308" w:rsidRDefault="00A81308" w:rsidP="00A81308">
      <w:pPr>
        <w:numPr>
          <w:ilvl w:val="0"/>
          <w:numId w:val="243"/>
        </w:numPr>
        <w:tabs>
          <w:tab w:val="left" w:pos="993"/>
        </w:tabs>
        <w:spacing w:after="0" w:line="240" w:lineRule="atLeast"/>
        <w:ind w:hanging="11"/>
        <w:contextualSpacing/>
        <w:jc w:val="both"/>
        <w:rPr>
          <w:rFonts w:ascii="Times New Roman" w:hAnsi="Times New Roman"/>
          <w:sz w:val="24"/>
          <w:szCs w:val="24"/>
        </w:rPr>
      </w:pPr>
      <w:r w:rsidRPr="00A81308">
        <w:rPr>
          <w:rFonts w:ascii="Times New Roman" w:hAnsi="Times New Roman"/>
          <w:sz w:val="24"/>
          <w:szCs w:val="24"/>
        </w:rPr>
        <w:t>беседы о ЗОЖ, подвижные игры на свежем воздухе, настольные игры, просмотр и обсуждение фрагмента обучающего фильма;</w:t>
      </w:r>
    </w:p>
    <w:p w:rsidR="00A81308" w:rsidRPr="00A81308" w:rsidRDefault="00A81308" w:rsidP="00A81308">
      <w:pPr>
        <w:numPr>
          <w:ilvl w:val="0"/>
          <w:numId w:val="243"/>
        </w:numPr>
        <w:tabs>
          <w:tab w:val="left" w:pos="993"/>
        </w:tabs>
        <w:spacing w:after="0" w:line="240" w:lineRule="atLeast"/>
        <w:ind w:hanging="11"/>
        <w:contextualSpacing/>
        <w:rPr>
          <w:rFonts w:ascii="Times New Roman" w:hAnsi="Times New Roman"/>
          <w:sz w:val="24"/>
          <w:szCs w:val="24"/>
        </w:rPr>
      </w:pPr>
      <w:r w:rsidRPr="00A81308">
        <w:rPr>
          <w:rFonts w:ascii="Times New Roman" w:hAnsi="Times New Roman"/>
          <w:sz w:val="24"/>
          <w:szCs w:val="24"/>
        </w:rPr>
        <w:t>школьные спортивные турниры;</w:t>
      </w:r>
    </w:p>
    <w:p w:rsidR="00A81308" w:rsidRPr="00A81308" w:rsidRDefault="00A81308" w:rsidP="00A81308">
      <w:pPr>
        <w:numPr>
          <w:ilvl w:val="0"/>
          <w:numId w:val="243"/>
        </w:numPr>
        <w:tabs>
          <w:tab w:val="left" w:pos="993"/>
        </w:tabs>
        <w:spacing w:after="0" w:line="240" w:lineRule="atLeast"/>
        <w:ind w:hanging="11"/>
        <w:contextualSpacing/>
        <w:rPr>
          <w:rFonts w:ascii="Times New Roman" w:hAnsi="Times New Roman"/>
          <w:sz w:val="24"/>
          <w:szCs w:val="24"/>
        </w:rPr>
      </w:pPr>
      <w:r w:rsidRPr="00A81308">
        <w:rPr>
          <w:rFonts w:ascii="Times New Roman" w:hAnsi="Times New Roman"/>
          <w:sz w:val="24"/>
          <w:szCs w:val="24"/>
        </w:rPr>
        <w:t>социально значимые спортивные и оздоровительные акции-проекты.</w:t>
      </w:r>
    </w:p>
    <w:p w:rsidR="00A81308" w:rsidRPr="00A81308" w:rsidRDefault="00A81308" w:rsidP="00A81308">
      <w:pPr>
        <w:spacing w:after="0" w:line="240" w:lineRule="atLeast"/>
        <w:ind w:left="720"/>
        <w:contextualSpacing/>
        <w:rPr>
          <w:rFonts w:ascii="Times New Roman" w:hAnsi="Times New Roman"/>
          <w:b/>
          <w:bCs/>
          <w:sz w:val="24"/>
          <w:szCs w:val="24"/>
        </w:rPr>
      </w:pPr>
      <w:r w:rsidRPr="00A81308">
        <w:rPr>
          <w:rFonts w:ascii="Times New Roman" w:hAnsi="Times New Roman"/>
          <w:b/>
          <w:bCs/>
          <w:sz w:val="24"/>
          <w:szCs w:val="24"/>
        </w:rPr>
        <w:t>Предполагаемые результаты внеурочной деятельности:</w:t>
      </w:r>
    </w:p>
    <w:p w:rsidR="00A81308" w:rsidRPr="00A81308" w:rsidRDefault="00A81308" w:rsidP="00A81308">
      <w:pPr>
        <w:pStyle w:val="af1"/>
        <w:numPr>
          <w:ilvl w:val="0"/>
          <w:numId w:val="244"/>
        </w:numPr>
        <w:tabs>
          <w:tab w:val="left" w:pos="993"/>
        </w:tabs>
        <w:spacing w:line="240" w:lineRule="atLeast"/>
        <w:ind w:hanging="11"/>
        <w:contextualSpacing/>
        <w:jc w:val="left"/>
        <w:rPr>
          <w:sz w:val="24"/>
          <w:szCs w:val="24"/>
        </w:rPr>
      </w:pPr>
      <w:r w:rsidRPr="00A81308">
        <w:rPr>
          <w:sz w:val="24"/>
          <w:szCs w:val="24"/>
        </w:rPr>
        <w:t>сохранение здоровья обучающихся;</w:t>
      </w:r>
    </w:p>
    <w:p w:rsidR="00A81308" w:rsidRPr="00A81308" w:rsidRDefault="00A81308" w:rsidP="00A81308">
      <w:pPr>
        <w:pStyle w:val="af1"/>
        <w:numPr>
          <w:ilvl w:val="0"/>
          <w:numId w:val="244"/>
        </w:numPr>
        <w:tabs>
          <w:tab w:val="left" w:pos="993"/>
        </w:tabs>
        <w:spacing w:line="240" w:lineRule="atLeast"/>
        <w:ind w:hanging="11"/>
        <w:contextualSpacing/>
        <w:rPr>
          <w:sz w:val="24"/>
          <w:szCs w:val="24"/>
        </w:rPr>
      </w:pPr>
      <w:r w:rsidRPr="00A81308">
        <w:rPr>
          <w:sz w:val="24"/>
          <w:szCs w:val="24"/>
        </w:rPr>
        <w:t>овладение обучающимися знаниями ЗОЖ, осознание ответственности за своё здоровье, умение видеть прямую связь между поведением и  здоровьем;</w:t>
      </w:r>
    </w:p>
    <w:p w:rsidR="00A81308" w:rsidRPr="00A81308" w:rsidRDefault="00A81308" w:rsidP="00A81308">
      <w:pPr>
        <w:numPr>
          <w:ilvl w:val="0"/>
          <w:numId w:val="244"/>
        </w:numPr>
        <w:tabs>
          <w:tab w:val="left" w:pos="993"/>
        </w:tabs>
        <w:spacing w:after="0" w:line="240" w:lineRule="atLeast"/>
        <w:ind w:hanging="11"/>
        <w:contextualSpacing/>
        <w:rPr>
          <w:rFonts w:ascii="Times New Roman" w:hAnsi="Times New Roman"/>
          <w:sz w:val="24"/>
          <w:szCs w:val="24"/>
        </w:rPr>
      </w:pPr>
      <w:r w:rsidRPr="00A81308">
        <w:rPr>
          <w:rFonts w:ascii="Times New Roman" w:hAnsi="Times New Roman"/>
          <w:sz w:val="24"/>
          <w:szCs w:val="24"/>
        </w:rPr>
        <w:t>развитие двигательных умений и навыков обучающихся.</w:t>
      </w:r>
    </w:p>
    <w:p w:rsidR="00A81308" w:rsidRPr="00A81308" w:rsidRDefault="00A81308" w:rsidP="00A81308">
      <w:pPr>
        <w:tabs>
          <w:tab w:val="left" w:pos="993"/>
        </w:tabs>
        <w:spacing w:after="0" w:line="240" w:lineRule="atLeast"/>
        <w:ind w:left="720"/>
        <w:contextualSpacing/>
        <w:rPr>
          <w:rFonts w:ascii="Times New Roman" w:hAnsi="Times New Roman"/>
          <w:sz w:val="24"/>
          <w:szCs w:val="24"/>
        </w:rPr>
      </w:pPr>
      <w:r w:rsidRPr="00A81308">
        <w:rPr>
          <w:rFonts w:ascii="Times New Roman" w:hAnsi="Times New Roman"/>
          <w:sz w:val="24"/>
          <w:szCs w:val="24"/>
        </w:rPr>
        <w:t xml:space="preserve">Данное направление </w:t>
      </w:r>
      <w:r w:rsidR="00590490">
        <w:rPr>
          <w:rFonts w:ascii="Times New Roman" w:hAnsi="Times New Roman"/>
          <w:sz w:val="24"/>
          <w:szCs w:val="24"/>
        </w:rPr>
        <w:t xml:space="preserve">представлено программой </w:t>
      </w:r>
      <w:r w:rsidR="00590490">
        <w:rPr>
          <w:rFonts w:ascii="Times New Roman" w:hAnsi="Times New Roman"/>
          <w:sz w:val="24"/>
        </w:rPr>
        <w:t xml:space="preserve">спортивной секции по </w:t>
      </w:r>
      <w:r w:rsidR="00590490" w:rsidRPr="00590490">
        <w:rPr>
          <w:rFonts w:ascii="Times New Roman" w:hAnsi="Times New Roman"/>
          <w:sz w:val="24"/>
        </w:rPr>
        <w:t>волейболу</w:t>
      </w:r>
      <w:r w:rsidR="00590490">
        <w:rPr>
          <w:rFonts w:ascii="Times New Roman" w:hAnsi="Times New Roman"/>
          <w:sz w:val="24"/>
          <w:szCs w:val="24"/>
        </w:rPr>
        <w:t xml:space="preserve"> (</w:t>
      </w:r>
      <w:r w:rsidRPr="00590490">
        <w:rPr>
          <w:rFonts w:ascii="Times New Roman" w:hAnsi="Times New Roman"/>
          <w:sz w:val="24"/>
          <w:szCs w:val="24"/>
        </w:rPr>
        <w:t>2 часа)</w:t>
      </w:r>
    </w:p>
    <w:p w:rsidR="00A81308" w:rsidRPr="00A81308" w:rsidRDefault="00A81308" w:rsidP="00A81308">
      <w:pPr>
        <w:widowControl w:val="0"/>
        <w:spacing w:after="0" w:line="240" w:lineRule="atLeast"/>
        <w:ind w:firstLine="567"/>
        <w:contextualSpacing/>
        <w:jc w:val="center"/>
        <w:rPr>
          <w:rFonts w:ascii="Times New Roman" w:hAnsi="Times New Roman"/>
          <w:b/>
          <w:bCs/>
          <w:sz w:val="24"/>
          <w:szCs w:val="24"/>
        </w:rPr>
      </w:pPr>
      <w:r w:rsidRPr="00A81308">
        <w:rPr>
          <w:rFonts w:ascii="Times New Roman" w:hAnsi="Times New Roman"/>
          <w:b/>
          <w:bCs/>
          <w:sz w:val="24"/>
          <w:szCs w:val="24"/>
        </w:rPr>
        <w:t>Духовно-нравственное направление</w:t>
      </w:r>
    </w:p>
    <w:p w:rsidR="00A81308" w:rsidRPr="00A81308" w:rsidRDefault="00A81308" w:rsidP="00A81308">
      <w:pPr>
        <w:pStyle w:val="af1"/>
        <w:spacing w:line="240" w:lineRule="atLeast"/>
        <w:contextualSpacing/>
        <w:rPr>
          <w:sz w:val="24"/>
          <w:szCs w:val="24"/>
          <w:shd w:val="clear" w:color="auto" w:fill="FFFFFF"/>
        </w:rPr>
      </w:pPr>
      <w:r w:rsidRPr="00A81308">
        <w:rPr>
          <w:b/>
          <w:sz w:val="24"/>
          <w:szCs w:val="24"/>
        </w:rPr>
        <w:t xml:space="preserve">Вид внеурочной деятельности – </w:t>
      </w:r>
      <w:r w:rsidRPr="00A81308">
        <w:rPr>
          <w:sz w:val="24"/>
          <w:szCs w:val="24"/>
          <w:shd w:val="clear" w:color="auto" w:fill="FFFFFF"/>
        </w:rPr>
        <w:t>проблемно-ценностное общение или патриотическая деятельность</w:t>
      </w:r>
    </w:p>
    <w:p w:rsidR="00A81308" w:rsidRPr="00A81308" w:rsidRDefault="00A81308" w:rsidP="00A81308">
      <w:pPr>
        <w:spacing w:after="0" w:line="240" w:lineRule="atLeast"/>
        <w:ind w:firstLine="709"/>
        <w:contextualSpacing/>
        <w:rPr>
          <w:rFonts w:ascii="Times New Roman" w:hAnsi="Times New Roman"/>
          <w:b/>
          <w:bCs/>
          <w:sz w:val="24"/>
          <w:szCs w:val="24"/>
        </w:rPr>
      </w:pPr>
      <w:r w:rsidRPr="00A81308">
        <w:rPr>
          <w:rFonts w:ascii="Times New Roman" w:hAnsi="Times New Roman"/>
          <w:b/>
          <w:bCs/>
          <w:sz w:val="24"/>
          <w:szCs w:val="24"/>
        </w:rPr>
        <w:t xml:space="preserve">Преимущественные формы проведения внеурочных занятий: </w:t>
      </w:r>
    </w:p>
    <w:p w:rsidR="00A81308" w:rsidRPr="00A81308" w:rsidRDefault="00A81308" w:rsidP="00A81308">
      <w:pPr>
        <w:pStyle w:val="af1"/>
        <w:numPr>
          <w:ilvl w:val="0"/>
          <w:numId w:val="245"/>
        </w:numPr>
        <w:tabs>
          <w:tab w:val="left" w:pos="993"/>
        </w:tabs>
        <w:spacing w:line="240" w:lineRule="atLeast"/>
        <w:ind w:hanging="11"/>
        <w:contextualSpacing/>
        <w:rPr>
          <w:sz w:val="24"/>
          <w:szCs w:val="24"/>
        </w:rPr>
      </w:pPr>
      <w:r w:rsidRPr="00A81308">
        <w:rPr>
          <w:sz w:val="24"/>
          <w:szCs w:val="24"/>
        </w:rPr>
        <w:t>историческое краеведение: подготовка: поисково-исследовательская работа в архивах (семейных, школьных) и музейных фондах и др.</w:t>
      </w:r>
    </w:p>
    <w:p w:rsidR="00A81308" w:rsidRPr="00A81308" w:rsidRDefault="00A81308" w:rsidP="00AF59C0">
      <w:pPr>
        <w:pStyle w:val="af1"/>
        <w:widowControl w:val="0"/>
        <w:numPr>
          <w:ilvl w:val="0"/>
          <w:numId w:val="245"/>
        </w:numPr>
        <w:tabs>
          <w:tab w:val="left" w:pos="993"/>
        </w:tabs>
        <w:spacing w:line="240" w:lineRule="atLeast"/>
        <w:ind w:hanging="11"/>
        <w:contextualSpacing/>
        <w:rPr>
          <w:sz w:val="24"/>
          <w:szCs w:val="24"/>
        </w:rPr>
      </w:pPr>
      <w:r w:rsidRPr="00A81308">
        <w:rPr>
          <w:sz w:val="24"/>
          <w:szCs w:val="24"/>
        </w:rPr>
        <w:t>подготовка по основам безопасности жизнедеятельности: учебно-познавательные: встречи с ветеранами, уроки мужества, просмотр фильмов патриотической направленности.</w:t>
      </w:r>
    </w:p>
    <w:p w:rsidR="00A81308" w:rsidRPr="00A81308" w:rsidRDefault="00A81308" w:rsidP="00AF59C0">
      <w:pPr>
        <w:pStyle w:val="af1"/>
        <w:widowControl w:val="0"/>
        <w:numPr>
          <w:ilvl w:val="0"/>
          <w:numId w:val="245"/>
        </w:numPr>
        <w:tabs>
          <w:tab w:val="left" w:pos="993"/>
        </w:tabs>
        <w:spacing w:line="240" w:lineRule="atLeast"/>
        <w:ind w:hanging="11"/>
        <w:contextualSpacing/>
        <w:rPr>
          <w:sz w:val="24"/>
          <w:szCs w:val="24"/>
        </w:rPr>
      </w:pPr>
      <w:r w:rsidRPr="00A81308">
        <w:rPr>
          <w:sz w:val="24"/>
          <w:szCs w:val="24"/>
        </w:rPr>
        <w:t xml:space="preserve">прикладная физическая подготовка: творческо-игровые: тематические сборы, творческие </w:t>
      </w:r>
      <w:r w:rsidRPr="00A81308">
        <w:rPr>
          <w:sz w:val="24"/>
          <w:szCs w:val="24"/>
        </w:rPr>
        <w:lastRenderedPageBreak/>
        <w:t>конкуры (песни, рисунка, фотографии и др.), военно-спортивные праздники («Зарница», «Юный спасатель» и др.) и др.</w:t>
      </w:r>
    </w:p>
    <w:p w:rsidR="00A81308" w:rsidRPr="00A81308" w:rsidRDefault="00A81308" w:rsidP="00AF59C0">
      <w:pPr>
        <w:pStyle w:val="af1"/>
        <w:widowControl w:val="0"/>
        <w:numPr>
          <w:ilvl w:val="0"/>
          <w:numId w:val="245"/>
        </w:numPr>
        <w:tabs>
          <w:tab w:val="left" w:pos="993"/>
        </w:tabs>
        <w:spacing w:line="240" w:lineRule="atLeast"/>
        <w:ind w:hanging="11"/>
        <w:contextualSpacing/>
        <w:rPr>
          <w:sz w:val="24"/>
          <w:szCs w:val="24"/>
        </w:rPr>
      </w:pPr>
      <w:r w:rsidRPr="00A81308">
        <w:rPr>
          <w:sz w:val="24"/>
          <w:szCs w:val="24"/>
        </w:rPr>
        <w:t>волонтёрская деятельность: шефство.</w:t>
      </w:r>
    </w:p>
    <w:p w:rsidR="00A81308" w:rsidRPr="00A81308" w:rsidRDefault="00A81308" w:rsidP="00A81308">
      <w:pPr>
        <w:numPr>
          <w:ilvl w:val="0"/>
          <w:numId w:val="245"/>
        </w:numPr>
        <w:tabs>
          <w:tab w:val="left" w:pos="993"/>
        </w:tabs>
        <w:spacing w:after="0" w:line="240" w:lineRule="atLeast"/>
        <w:ind w:hanging="11"/>
        <w:contextualSpacing/>
        <w:jc w:val="both"/>
        <w:rPr>
          <w:rFonts w:ascii="Times New Roman" w:hAnsi="Times New Roman"/>
          <w:b/>
          <w:bCs/>
          <w:sz w:val="24"/>
          <w:szCs w:val="24"/>
        </w:rPr>
      </w:pPr>
      <w:r w:rsidRPr="00A81308">
        <w:rPr>
          <w:rFonts w:ascii="Times New Roman" w:hAnsi="Times New Roman"/>
          <w:sz w:val="24"/>
          <w:szCs w:val="24"/>
        </w:rPr>
        <w:t>церемониальные: смотры, месячник оборонно</w:t>
      </w:r>
      <w:r w:rsidRPr="00A81308">
        <w:rPr>
          <w:rFonts w:ascii="Times New Roman" w:hAnsi="Times New Roman"/>
          <w:b/>
          <w:i/>
          <w:sz w:val="24"/>
          <w:szCs w:val="24"/>
        </w:rPr>
        <w:t>-</w:t>
      </w:r>
      <w:r w:rsidRPr="00A81308">
        <w:rPr>
          <w:rFonts w:ascii="Times New Roman" w:hAnsi="Times New Roman"/>
          <w:sz w:val="24"/>
          <w:szCs w:val="24"/>
        </w:rPr>
        <w:t>массовой работы, вахта памяти и др.</w:t>
      </w:r>
    </w:p>
    <w:p w:rsidR="00A81308" w:rsidRPr="00A81308" w:rsidRDefault="00A81308" w:rsidP="00A81308">
      <w:pPr>
        <w:spacing w:after="0" w:line="240" w:lineRule="atLeast"/>
        <w:ind w:left="720"/>
        <w:contextualSpacing/>
        <w:rPr>
          <w:rFonts w:ascii="Times New Roman" w:hAnsi="Times New Roman"/>
          <w:b/>
          <w:bCs/>
          <w:sz w:val="24"/>
          <w:szCs w:val="24"/>
        </w:rPr>
      </w:pPr>
      <w:r w:rsidRPr="00A81308">
        <w:rPr>
          <w:rFonts w:ascii="Times New Roman" w:hAnsi="Times New Roman"/>
          <w:b/>
          <w:bCs/>
          <w:sz w:val="24"/>
          <w:szCs w:val="24"/>
        </w:rPr>
        <w:t>Предполагаемые результаты внеурочной деятельности:</w:t>
      </w:r>
    </w:p>
    <w:p w:rsidR="00A81308" w:rsidRPr="00A81308" w:rsidRDefault="00A81308" w:rsidP="00A81308">
      <w:pPr>
        <w:pStyle w:val="af1"/>
        <w:numPr>
          <w:ilvl w:val="0"/>
          <w:numId w:val="246"/>
        </w:numPr>
        <w:tabs>
          <w:tab w:val="left" w:pos="993"/>
        </w:tabs>
        <w:spacing w:line="240" w:lineRule="atLeast"/>
        <w:ind w:hanging="11"/>
        <w:contextualSpacing/>
        <w:rPr>
          <w:sz w:val="24"/>
          <w:szCs w:val="24"/>
        </w:rPr>
      </w:pPr>
      <w:r w:rsidRPr="00A81308">
        <w:rPr>
          <w:rStyle w:val="c1"/>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81308" w:rsidRPr="00A81308" w:rsidRDefault="00A81308" w:rsidP="00A81308">
      <w:pPr>
        <w:pStyle w:val="af1"/>
        <w:numPr>
          <w:ilvl w:val="0"/>
          <w:numId w:val="246"/>
        </w:numPr>
        <w:tabs>
          <w:tab w:val="left" w:pos="993"/>
        </w:tabs>
        <w:spacing w:line="240" w:lineRule="atLeast"/>
        <w:ind w:hanging="11"/>
        <w:contextualSpacing/>
        <w:rPr>
          <w:sz w:val="24"/>
          <w:szCs w:val="24"/>
        </w:rPr>
      </w:pPr>
      <w:r w:rsidRPr="00A81308">
        <w:rPr>
          <w:rStyle w:val="c1"/>
          <w:color w:val="000000"/>
          <w:sz w:val="24"/>
          <w:szCs w:val="24"/>
        </w:rPr>
        <w:t>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A81308" w:rsidRPr="00A81308" w:rsidRDefault="00A81308" w:rsidP="00A81308">
      <w:pPr>
        <w:pStyle w:val="af1"/>
        <w:numPr>
          <w:ilvl w:val="0"/>
          <w:numId w:val="246"/>
        </w:numPr>
        <w:tabs>
          <w:tab w:val="left" w:pos="993"/>
        </w:tabs>
        <w:spacing w:line="240" w:lineRule="atLeast"/>
        <w:ind w:hanging="11"/>
        <w:contextualSpacing/>
        <w:rPr>
          <w:sz w:val="24"/>
          <w:szCs w:val="24"/>
        </w:rPr>
      </w:pPr>
      <w:r w:rsidRPr="00A81308">
        <w:rPr>
          <w:rStyle w:val="c1"/>
          <w:color w:val="000000"/>
          <w:sz w:val="24"/>
          <w:szCs w:val="24"/>
        </w:rPr>
        <w:t>первоначальный опыт постижения ценностей гражданского общества, национальной истории и культуры;</w:t>
      </w:r>
    </w:p>
    <w:p w:rsidR="00A81308" w:rsidRPr="00A81308" w:rsidRDefault="00A81308" w:rsidP="00A81308">
      <w:pPr>
        <w:numPr>
          <w:ilvl w:val="0"/>
          <w:numId w:val="246"/>
        </w:numPr>
        <w:tabs>
          <w:tab w:val="left" w:pos="993"/>
        </w:tabs>
        <w:spacing w:after="0" w:line="240" w:lineRule="atLeast"/>
        <w:ind w:hanging="11"/>
        <w:contextualSpacing/>
        <w:jc w:val="both"/>
        <w:rPr>
          <w:rFonts w:ascii="Times New Roman" w:hAnsi="Times New Roman"/>
          <w:b/>
          <w:bCs/>
          <w:sz w:val="24"/>
          <w:szCs w:val="24"/>
        </w:rPr>
      </w:pPr>
      <w:r w:rsidRPr="00A81308">
        <w:rPr>
          <w:rStyle w:val="c1"/>
          <w:rFonts w:ascii="Times New Roman" w:hAnsi="Times New Roman"/>
          <w:color w:val="000000"/>
          <w:sz w:val="24"/>
          <w:szCs w:val="24"/>
        </w:rPr>
        <w:t>начальные представления о правах и обязанностях человека, гражданина, семьянина, товарища;</w:t>
      </w:r>
    </w:p>
    <w:p w:rsidR="00A81308" w:rsidRPr="00A81308" w:rsidRDefault="00A81308" w:rsidP="00A81308">
      <w:pPr>
        <w:pStyle w:val="afa"/>
        <w:widowControl w:val="0"/>
        <w:spacing w:after="0" w:line="240" w:lineRule="atLeast"/>
        <w:ind w:firstLine="709"/>
        <w:contextualSpacing/>
        <w:rPr>
          <w:rFonts w:ascii="Times New Roman" w:hAnsi="Times New Roman"/>
          <w:sz w:val="24"/>
          <w:szCs w:val="24"/>
        </w:rPr>
      </w:pPr>
      <w:r w:rsidRPr="00A81308">
        <w:rPr>
          <w:rFonts w:ascii="Times New Roman" w:hAnsi="Times New Roman"/>
          <w:sz w:val="24"/>
          <w:szCs w:val="24"/>
        </w:rPr>
        <w:t>Данное направлени</w:t>
      </w:r>
      <w:r w:rsidR="00590490">
        <w:rPr>
          <w:rFonts w:ascii="Times New Roman" w:hAnsi="Times New Roman"/>
          <w:sz w:val="24"/>
          <w:szCs w:val="24"/>
        </w:rPr>
        <w:t>е представлено программой клуба</w:t>
      </w:r>
      <w:r w:rsidRPr="00A81308">
        <w:rPr>
          <w:rFonts w:ascii="Times New Roman" w:hAnsi="Times New Roman"/>
          <w:sz w:val="24"/>
          <w:szCs w:val="24"/>
        </w:rPr>
        <w:t xml:space="preserve"> </w:t>
      </w:r>
      <w:r w:rsidR="00590490" w:rsidRPr="00590490">
        <w:rPr>
          <w:rFonts w:ascii="Times New Roman" w:hAnsi="Times New Roman"/>
          <w:sz w:val="24"/>
          <w:szCs w:val="24"/>
        </w:rPr>
        <w:t>«Росток» (</w:t>
      </w:r>
      <w:r w:rsidRPr="00590490">
        <w:rPr>
          <w:rFonts w:ascii="Times New Roman" w:hAnsi="Times New Roman"/>
          <w:sz w:val="24"/>
          <w:szCs w:val="24"/>
        </w:rPr>
        <w:t>2 часа).</w:t>
      </w:r>
    </w:p>
    <w:p w:rsidR="00A81308" w:rsidRPr="00A81308" w:rsidRDefault="00A81308" w:rsidP="00A81308">
      <w:pPr>
        <w:widowControl w:val="0"/>
        <w:spacing w:after="0" w:line="240" w:lineRule="atLeast"/>
        <w:ind w:left="43" w:hanging="14"/>
        <w:contextualSpacing/>
        <w:jc w:val="center"/>
        <w:rPr>
          <w:rFonts w:ascii="Times New Roman" w:hAnsi="Times New Roman"/>
          <w:b/>
          <w:bCs/>
          <w:sz w:val="24"/>
          <w:szCs w:val="24"/>
        </w:rPr>
      </w:pPr>
      <w:r w:rsidRPr="00A81308">
        <w:rPr>
          <w:rFonts w:ascii="Times New Roman" w:hAnsi="Times New Roman"/>
          <w:b/>
          <w:bCs/>
          <w:sz w:val="24"/>
          <w:szCs w:val="24"/>
        </w:rPr>
        <w:t>Социальное направление</w:t>
      </w:r>
    </w:p>
    <w:p w:rsidR="00A81308" w:rsidRPr="00A81308" w:rsidRDefault="00A81308" w:rsidP="00A81308">
      <w:pPr>
        <w:pStyle w:val="af1"/>
        <w:spacing w:line="240" w:lineRule="atLeast"/>
        <w:contextualSpacing/>
        <w:rPr>
          <w:sz w:val="24"/>
          <w:szCs w:val="24"/>
          <w:shd w:val="clear" w:color="auto" w:fill="FFFFFF"/>
        </w:rPr>
      </w:pPr>
      <w:r w:rsidRPr="00A81308">
        <w:rPr>
          <w:b/>
          <w:sz w:val="24"/>
          <w:szCs w:val="24"/>
        </w:rPr>
        <w:t xml:space="preserve">Вид внеурочной деятельности – </w:t>
      </w:r>
      <w:r w:rsidRPr="00A81308">
        <w:rPr>
          <w:color w:val="000000"/>
          <w:sz w:val="24"/>
          <w:szCs w:val="24"/>
        </w:rPr>
        <w:t>общественно-полезная деятельность.</w:t>
      </w:r>
    </w:p>
    <w:p w:rsidR="00A81308" w:rsidRPr="00A81308" w:rsidRDefault="00A81308" w:rsidP="00A81308">
      <w:pPr>
        <w:spacing w:after="0" w:line="240" w:lineRule="atLeast"/>
        <w:ind w:firstLine="709"/>
        <w:contextualSpacing/>
        <w:rPr>
          <w:rFonts w:ascii="Times New Roman" w:hAnsi="Times New Roman"/>
          <w:b/>
          <w:bCs/>
          <w:sz w:val="24"/>
          <w:szCs w:val="24"/>
        </w:rPr>
      </w:pPr>
      <w:r w:rsidRPr="00A81308">
        <w:rPr>
          <w:rFonts w:ascii="Times New Roman" w:hAnsi="Times New Roman"/>
          <w:b/>
          <w:bCs/>
          <w:sz w:val="24"/>
          <w:szCs w:val="24"/>
        </w:rPr>
        <w:t xml:space="preserve">Преимущественные формы проведения внеурочных занятий: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sz w:val="24"/>
          <w:szCs w:val="24"/>
        </w:rPr>
      </w:pPr>
      <w:r w:rsidRPr="00A81308">
        <w:rPr>
          <w:rFonts w:ascii="Times New Roman" w:hAnsi="Times New Roman"/>
          <w:sz w:val="24"/>
          <w:szCs w:val="24"/>
        </w:rPr>
        <w:t xml:space="preserve">работа в рамках проекта «Благоустройство школьной территории»;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sz w:val="24"/>
          <w:szCs w:val="24"/>
        </w:rPr>
      </w:pPr>
      <w:r w:rsidRPr="00A81308">
        <w:rPr>
          <w:rFonts w:ascii="Times New Roman" w:hAnsi="Times New Roman"/>
          <w:sz w:val="24"/>
          <w:szCs w:val="24"/>
        </w:rPr>
        <w:t xml:space="preserve">работа по озеленению класса, школы;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sz w:val="24"/>
          <w:szCs w:val="24"/>
        </w:rPr>
      </w:pPr>
      <w:r w:rsidRPr="00A81308">
        <w:rPr>
          <w:rFonts w:ascii="Times New Roman" w:hAnsi="Times New Roman"/>
          <w:sz w:val="24"/>
          <w:szCs w:val="24"/>
        </w:rPr>
        <w:t xml:space="preserve">организация дежурства в классе;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sz w:val="24"/>
          <w:szCs w:val="24"/>
        </w:rPr>
      </w:pPr>
      <w:r w:rsidRPr="00A81308">
        <w:rPr>
          <w:rFonts w:ascii="Times New Roman" w:hAnsi="Times New Roman"/>
          <w:sz w:val="24"/>
          <w:szCs w:val="24"/>
        </w:rPr>
        <w:t xml:space="preserve">профориентационные беседы, встречи с представителями разных профессий;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sz w:val="24"/>
          <w:szCs w:val="24"/>
        </w:rPr>
      </w:pPr>
      <w:r w:rsidRPr="00A81308">
        <w:rPr>
          <w:rFonts w:ascii="Times New Roman" w:hAnsi="Times New Roman"/>
          <w:sz w:val="24"/>
          <w:szCs w:val="24"/>
        </w:rPr>
        <w:t xml:space="preserve">выставки поделок и детского творчества;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sz w:val="24"/>
          <w:szCs w:val="24"/>
        </w:rPr>
      </w:pPr>
      <w:r w:rsidRPr="00A81308">
        <w:rPr>
          <w:rFonts w:ascii="Times New Roman" w:hAnsi="Times New Roman"/>
          <w:sz w:val="24"/>
          <w:szCs w:val="24"/>
        </w:rPr>
        <w:t xml:space="preserve">трудовые десанты, субботники; </w:t>
      </w:r>
    </w:p>
    <w:p w:rsidR="00A81308" w:rsidRPr="00A81308" w:rsidRDefault="00A81308" w:rsidP="00A81308">
      <w:pPr>
        <w:numPr>
          <w:ilvl w:val="0"/>
          <w:numId w:val="247"/>
        </w:numPr>
        <w:tabs>
          <w:tab w:val="left" w:pos="993"/>
        </w:tabs>
        <w:spacing w:after="0" w:line="240" w:lineRule="atLeast"/>
        <w:ind w:left="709" w:firstLine="0"/>
        <w:contextualSpacing/>
        <w:jc w:val="both"/>
        <w:rPr>
          <w:rFonts w:ascii="Times New Roman" w:hAnsi="Times New Roman"/>
          <w:bCs/>
          <w:sz w:val="24"/>
          <w:szCs w:val="24"/>
        </w:rPr>
      </w:pPr>
      <w:r w:rsidRPr="00A81308">
        <w:rPr>
          <w:rFonts w:ascii="Times New Roman" w:hAnsi="Times New Roman"/>
          <w:sz w:val="24"/>
          <w:szCs w:val="24"/>
        </w:rPr>
        <w:t>с</w:t>
      </w:r>
      <w:r w:rsidRPr="00A81308">
        <w:rPr>
          <w:rFonts w:ascii="Times New Roman" w:hAnsi="Times New Roman"/>
          <w:bCs/>
          <w:sz w:val="24"/>
          <w:szCs w:val="24"/>
        </w:rPr>
        <w:t xml:space="preserve">оциальные пробы (инициативное участие ребенка в социальных акциях, организованных взрослыми);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bCs/>
          <w:sz w:val="24"/>
          <w:szCs w:val="24"/>
        </w:rPr>
      </w:pPr>
      <w:r w:rsidRPr="00A81308">
        <w:rPr>
          <w:rFonts w:ascii="Times New Roman" w:hAnsi="Times New Roman"/>
          <w:bCs/>
          <w:sz w:val="24"/>
          <w:szCs w:val="24"/>
        </w:rPr>
        <w:t xml:space="preserve">КТД (коллективное творческое дело); </w:t>
      </w:r>
    </w:p>
    <w:p w:rsidR="00A81308" w:rsidRPr="00A81308" w:rsidRDefault="00A81308" w:rsidP="00A81308">
      <w:pPr>
        <w:numPr>
          <w:ilvl w:val="0"/>
          <w:numId w:val="247"/>
        </w:numPr>
        <w:spacing w:after="0" w:line="240" w:lineRule="atLeast"/>
        <w:ind w:left="993" w:hanging="284"/>
        <w:contextualSpacing/>
        <w:jc w:val="both"/>
        <w:rPr>
          <w:rFonts w:ascii="Times New Roman" w:hAnsi="Times New Roman"/>
          <w:b/>
          <w:bCs/>
          <w:sz w:val="24"/>
          <w:szCs w:val="24"/>
        </w:rPr>
      </w:pPr>
      <w:r w:rsidRPr="00A81308">
        <w:rPr>
          <w:rFonts w:ascii="Times New Roman" w:hAnsi="Times New Roman"/>
          <w:bCs/>
          <w:sz w:val="24"/>
          <w:szCs w:val="24"/>
        </w:rPr>
        <w:t>социально-образовательные проекты; сюжетно-ролевые продуктивные игры («Почта», «Город мастеров», «Фабрика») и др.</w:t>
      </w:r>
    </w:p>
    <w:p w:rsidR="00A81308" w:rsidRPr="00A81308" w:rsidRDefault="00A81308" w:rsidP="00A81308">
      <w:pPr>
        <w:spacing w:after="0" w:line="240" w:lineRule="atLeast"/>
        <w:ind w:firstLine="709"/>
        <w:contextualSpacing/>
        <w:rPr>
          <w:rFonts w:ascii="Times New Roman" w:hAnsi="Times New Roman"/>
          <w:b/>
          <w:bCs/>
          <w:sz w:val="24"/>
          <w:szCs w:val="24"/>
        </w:rPr>
      </w:pPr>
      <w:r w:rsidRPr="00A81308">
        <w:rPr>
          <w:rFonts w:ascii="Times New Roman" w:hAnsi="Times New Roman"/>
          <w:b/>
          <w:bCs/>
          <w:sz w:val="24"/>
          <w:szCs w:val="24"/>
        </w:rPr>
        <w:t>Предполагаемые результаты внеурочной деятельности:</w:t>
      </w:r>
    </w:p>
    <w:p w:rsidR="00A81308" w:rsidRPr="00A81308" w:rsidRDefault="00A81308" w:rsidP="00A81308">
      <w:pPr>
        <w:pStyle w:val="Pa24"/>
        <w:numPr>
          <w:ilvl w:val="0"/>
          <w:numId w:val="248"/>
        </w:numPr>
        <w:tabs>
          <w:tab w:val="left" w:pos="993"/>
        </w:tabs>
        <w:spacing w:line="240" w:lineRule="atLeast"/>
        <w:ind w:left="709" w:firstLine="0"/>
        <w:contextualSpacing/>
        <w:jc w:val="both"/>
        <w:rPr>
          <w:color w:val="000000"/>
        </w:rPr>
      </w:pPr>
      <w:r w:rsidRPr="00A81308">
        <w:rPr>
          <w:color w:val="000000"/>
        </w:rPr>
        <w:t>воспитывать с ранних лет коллективизм, требовательность к себе и друг другу, честность и правдивость, стойкость, трудолюбие, потребность приносить пользу окружающим, целенаправленно формировать мотивационно - потребностную сферу растущего человека.</w:t>
      </w:r>
    </w:p>
    <w:p w:rsidR="00A81308" w:rsidRPr="00A81308" w:rsidRDefault="00A81308" w:rsidP="00A81308">
      <w:pPr>
        <w:widowControl w:val="0"/>
        <w:spacing w:after="0" w:line="240" w:lineRule="atLeast"/>
        <w:ind w:firstLine="709"/>
        <w:contextualSpacing/>
        <w:jc w:val="both"/>
        <w:rPr>
          <w:rFonts w:ascii="Times New Roman" w:hAnsi="Times New Roman"/>
          <w:sz w:val="24"/>
          <w:szCs w:val="24"/>
        </w:rPr>
      </w:pPr>
      <w:r w:rsidRPr="00A81308">
        <w:rPr>
          <w:rFonts w:ascii="Times New Roman" w:hAnsi="Times New Roman"/>
          <w:sz w:val="24"/>
          <w:szCs w:val="24"/>
        </w:rPr>
        <w:t xml:space="preserve">Данное направление представлено программой кружка </w:t>
      </w:r>
      <w:r w:rsidR="00590490" w:rsidRPr="00590490">
        <w:rPr>
          <w:rFonts w:ascii="Times New Roman" w:hAnsi="Times New Roman"/>
          <w:sz w:val="24"/>
          <w:szCs w:val="24"/>
        </w:rPr>
        <w:t>«Самоделкин» (</w:t>
      </w:r>
      <w:r w:rsidRPr="00590490">
        <w:rPr>
          <w:rFonts w:ascii="Times New Roman" w:hAnsi="Times New Roman"/>
          <w:sz w:val="24"/>
          <w:szCs w:val="24"/>
        </w:rPr>
        <w:t>2 часа).</w:t>
      </w:r>
    </w:p>
    <w:p w:rsidR="00A81308" w:rsidRPr="00A81308" w:rsidRDefault="00A81308" w:rsidP="00A81308">
      <w:pPr>
        <w:widowControl w:val="0"/>
        <w:spacing w:after="0" w:line="240" w:lineRule="atLeast"/>
        <w:ind w:firstLine="567"/>
        <w:contextualSpacing/>
        <w:jc w:val="center"/>
        <w:rPr>
          <w:rFonts w:ascii="Times New Roman" w:hAnsi="Times New Roman"/>
          <w:b/>
          <w:bCs/>
          <w:sz w:val="24"/>
          <w:szCs w:val="24"/>
        </w:rPr>
      </w:pPr>
      <w:r w:rsidRPr="00A81308">
        <w:rPr>
          <w:rFonts w:ascii="Times New Roman" w:hAnsi="Times New Roman"/>
          <w:b/>
          <w:bCs/>
          <w:sz w:val="24"/>
          <w:szCs w:val="24"/>
        </w:rPr>
        <w:t>Общеинтеллектуальное направление</w:t>
      </w:r>
    </w:p>
    <w:p w:rsidR="00A81308" w:rsidRPr="00A81308" w:rsidRDefault="00A81308" w:rsidP="00A81308">
      <w:pPr>
        <w:pStyle w:val="af1"/>
        <w:spacing w:line="240" w:lineRule="atLeast"/>
        <w:contextualSpacing/>
        <w:rPr>
          <w:sz w:val="24"/>
          <w:szCs w:val="24"/>
          <w:shd w:val="clear" w:color="auto" w:fill="FFFFFF"/>
        </w:rPr>
      </w:pPr>
      <w:r w:rsidRPr="00A81308">
        <w:rPr>
          <w:b/>
          <w:sz w:val="24"/>
          <w:szCs w:val="24"/>
        </w:rPr>
        <w:t xml:space="preserve">Вид внеурочной деятельности – </w:t>
      </w:r>
      <w:r w:rsidRPr="00A81308">
        <w:rPr>
          <w:sz w:val="24"/>
          <w:szCs w:val="24"/>
        </w:rPr>
        <w:t>научно-познавательная и проектная деятельность обучающихся</w:t>
      </w:r>
      <w:r w:rsidRPr="00A81308">
        <w:rPr>
          <w:color w:val="000000"/>
          <w:sz w:val="24"/>
          <w:szCs w:val="24"/>
        </w:rPr>
        <w:t>.</w:t>
      </w:r>
    </w:p>
    <w:p w:rsidR="00A81308" w:rsidRPr="00A81308" w:rsidRDefault="00A81308" w:rsidP="00A81308">
      <w:pPr>
        <w:spacing w:after="0" w:line="240" w:lineRule="atLeast"/>
        <w:ind w:firstLine="709"/>
        <w:contextualSpacing/>
        <w:jc w:val="both"/>
        <w:rPr>
          <w:rFonts w:ascii="Times New Roman" w:hAnsi="Times New Roman"/>
          <w:b/>
          <w:bCs/>
          <w:sz w:val="24"/>
          <w:szCs w:val="24"/>
        </w:rPr>
      </w:pPr>
      <w:r w:rsidRPr="00A81308">
        <w:rPr>
          <w:rFonts w:ascii="Times New Roman" w:hAnsi="Times New Roman"/>
          <w:b/>
          <w:bCs/>
          <w:sz w:val="24"/>
          <w:szCs w:val="24"/>
        </w:rPr>
        <w:t xml:space="preserve">Преимущественные формы проведения внеурочных занятий: </w:t>
      </w:r>
    </w:p>
    <w:p w:rsidR="00A81308" w:rsidRPr="00A81308" w:rsidRDefault="00A81308" w:rsidP="00A81308">
      <w:pPr>
        <w:pStyle w:val="af1"/>
        <w:numPr>
          <w:ilvl w:val="0"/>
          <w:numId w:val="249"/>
        </w:numPr>
        <w:tabs>
          <w:tab w:val="left" w:pos="993"/>
          <w:tab w:val="left" w:pos="1276"/>
        </w:tabs>
        <w:spacing w:line="240" w:lineRule="atLeast"/>
        <w:ind w:hanging="11"/>
        <w:contextualSpacing/>
        <w:rPr>
          <w:sz w:val="24"/>
          <w:szCs w:val="24"/>
          <w:lang w:eastAsia="ru-RU"/>
        </w:rPr>
      </w:pPr>
      <w:r w:rsidRPr="00A81308">
        <w:rPr>
          <w:sz w:val="24"/>
          <w:szCs w:val="24"/>
          <w:lang w:eastAsia="ru-RU"/>
        </w:rPr>
        <w:t>викторины, познавательные игры, познавательные беседы, общественный смотр знаний;</w:t>
      </w:r>
    </w:p>
    <w:p w:rsidR="00A81308" w:rsidRPr="00A81308" w:rsidRDefault="00A81308" w:rsidP="00A81308">
      <w:pPr>
        <w:pStyle w:val="af1"/>
        <w:numPr>
          <w:ilvl w:val="0"/>
          <w:numId w:val="249"/>
        </w:numPr>
        <w:tabs>
          <w:tab w:val="left" w:pos="993"/>
          <w:tab w:val="left" w:pos="1276"/>
        </w:tabs>
        <w:spacing w:line="240" w:lineRule="atLeast"/>
        <w:ind w:hanging="11"/>
        <w:contextualSpacing/>
        <w:rPr>
          <w:sz w:val="24"/>
          <w:szCs w:val="24"/>
          <w:lang w:eastAsia="ru-RU"/>
        </w:rPr>
      </w:pPr>
      <w:r w:rsidRPr="00A81308">
        <w:rPr>
          <w:sz w:val="24"/>
          <w:szCs w:val="24"/>
          <w:lang w:eastAsia="ru-RU"/>
        </w:rPr>
        <w:t>детские исследовательские проекты, внешкольные акции познавательной направленности (олимпиады, конференции учащихся, интеллектуальные марафоны);</w:t>
      </w:r>
    </w:p>
    <w:p w:rsidR="00A81308" w:rsidRPr="00A81308" w:rsidRDefault="00A81308" w:rsidP="00A81308">
      <w:pPr>
        <w:pStyle w:val="af1"/>
        <w:numPr>
          <w:ilvl w:val="0"/>
          <w:numId w:val="249"/>
        </w:numPr>
        <w:tabs>
          <w:tab w:val="left" w:pos="993"/>
          <w:tab w:val="left" w:pos="1276"/>
        </w:tabs>
        <w:spacing w:line="240" w:lineRule="atLeast"/>
        <w:ind w:hanging="11"/>
        <w:contextualSpacing/>
        <w:rPr>
          <w:sz w:val="24"/>
          <w:szCs w:val="24"/>
          <w:lang w:eastAsia="ru-RU"/>
        </w:rPr>
      </w:pPr>
      <w:r w:rsidRPr="00A81308">
        <w:rPr>
          <w:sz w:val="24"/>
          <w:szCs w:val="24"/>
          <w:lang w:eastAsia="ru-RU"/>
        </w:rPr>
        <w:t>просмотр  фильмов, экскурсии, прогулки.</w:t>
      </w:r>
    </w:p>
    <w:p w:rsidR="00A81308" w:rsidRPr="00A81308" w:rsidRDefault="00A81308" w:rsidP="00A81308">
      <w:pPr>
        <w:spacing w:after="0" w:line="240" w:lineRule="atLeast"/>
        <w:ind w:left="720"/>
        <w:contextualSpacing/>
        <w:rPr>
          <w:rFonts w:ascii="Times New Roman" w:hAnsi="Times New Roman"/>
          <w:b/>
          <w:bCs/>
          <w:sz w:val="24"/>
          <w:szCs w:val="24"/>
        </w:rPr>
      </w:pPr>
      <w:r w:rsidRPr="00A81308">
        <w:rPr>
          <w:rFonts w:ascii="Times New Roman" w:hAnsi="Times New Roman"/>
          <w:b/>
          <w:bCs/>
          <w:sz w:val="24"/>
          <w:szCs w:val="24"/>
        </w:rPr>
        <w:t>Предполагаемые результаты внеурочной деятельности:</w:t>
      </w:r>
    </w:p>
    <w:p w:rsidR="00A81308" w:rsidRPr="00A81308" w:rsidRDefault="00A81308" w:rsidP="00E64E63">
      <w:pPr>
        <w:widowControl w:val="0"/>
        <w:numPr>
          <w:ilvl w:val="0"/>
          <w:numId w:val="250"/>
        </w:numPr>
        <w:tabs>
          <w:tab w:val="left" w:pos="993"/>
        </w:tabs>
        <w:spacing w:after="0" w:line="240" w:lineRule="atLeast"/>
        <w:ind w:left="709" w:firstLine="0"/>
        <w:contextualSpacing/>
        <w:jc w:val="both"/>
        <w:rPr>
          <w:rFonts w:ascii="Times New Roman" w:hAnsi="Times New Roman"/>
          <w:color w:val="333333"/>
          <w:sz w:val="24"/>
          <w:szCs w:val="24"/>
          <w:shd w:val="clear" w:color="auto" w:fill="FFFFFF"/>
        </w:rPr>
      </w:pPr>
      <w:r w:rsidRPr="00A81308">
        <w:rPr>
          <w:rFonts w:ascii="Times New Roman" w:hAnsi="Times New Roman"/>
          <w:color w:val="333333"/>
          <w:sz w:val="24"/>
          <w:szCs w:val="24"/>
          <w:shd w:val="clear" w:color="auto" w:fill="FFFFFF"/>
        </w:rPr>
        <w:t>приобретение знания об интеллектуальной деятельности, о способах и средствах выполнения заданий;</w:t>
      </w:r>
    </w:p>
    <w:p w:rsidR="00A81308" w:rsidRPr="00A81308" w:rsidRDefault="00A81308" w:rsidP="00E64E63">
      <w:pPr>
        <w:widowControl w:val="0"/>
        <w:numPr>
          <w:ilvl w:val="0"/>
          <w:numId w:val="250"/>
        </w:numPr>
        <w:tabs>
          <w:tab w:val="left" w:pos="993"/>
        </w:tabs>
        <w:spacing w:after="0" w:line="240" w:lineRule="atLeast"/>
        <w:ind w:left="709" w:firstLine="0"/>
        <w:contextualSpacing/>
        <w:jc w:val="both"/>
        <w:rPr>
          <w:rFonts w:ascii="Times New Roman" w:hAnsi="Times New Roman"/>
          <w:b/>
          <w:bCs/>
          <w:sz w:val="24"/>
          <w:szCs w:val="24"/>
        </w:rPr>
      </w:pPr>
      <w:r w:rsidRPr="00A81308">
        <w:rPr>
          <w:rFonts w:ascii="Times New Roman" w:hAnsi="Times New Roman"/>
          <w:color w:val="333333"/>
          <w:sz w:val="24"/>
          <w:szCs w:val="24"/>
          <w:shd w:val="clear" w:color="auto" w:fill="FFFFFF"/>
        </w:rPr>
        <w:t>формирование мотивации к учению через внеурочную деятельность, умение  высказывать мнения, обобщать, классифицировать, обсуждать.</w:t>
      </w:r>
    </w:p>
    <w:p w:rsidR="00A81308" w:rsidRPr="00A81308" w:rsidRDefault="00A81308" w:rsidP="00E64E63">
      <w:pPr>
        <w:pStyle w:val="af1"/>
        <w:widowControl w:val="0"/>
        <w:spacing w:line="240" w:lineRule="atLeast"/>
        <w:contextualSpacing/>
        <w:rPr>
          <w:sz w:val="24"/>
          <w:szCs w:val="24"/>
        </w:rPr>
      </w:pPr>
      <w:r w:rsidRPr="00A81308">
        <w:rPr>
          <w:sz w:val="24"/>
          <w:szCs w:val="24"/>
        </w:rPr>
        <w:t xml:space="preserve">Данное направление представлено программой клуба </w:t>
      </w:r>
      <w:r w:rsidRPr="00590490">
        <w:rPr>
          <w:sz w:val="24"/>
          <w:szCs w:val="24"/>
        </w:rPr>
        <w:t>«Умники и умницы</w:t>
      </w:r>
      <w:r w:rsidR="00590490">
        <w:rPr>
          <w:sz w:val="24"/>
          <w:szCs w:val="24"/>
        </w:rPr>
        <w:t xml:space="preserve"> (включая шашки и шахматы)» (</w:t>
      </w:r>
      <w:r w:rsidRPr="00590490">
        <w:rPr>
          <w:sz w:val="24"/>
          <w:szCs w:val="24"/>
        </w:rPr>
        <w:t>2 часа).</w:t>
      </w:r>
    </w:p>
    <w:p w:rsidR="00A81308" w:rsidRPr="00A81308" w:rsidRDefault="00A81308" w:rsidP="00AF59C0">
      <w:pPr>
        <w:widowControl w:val="0"/>
        <w:spacing w:after="0" w:line="240" w:lineRule="atLeast"/>
        <w:ind w:left="43" w:hanging="14"/>
        <w:contextualSpacing/>
        <w:jc w:val="center"/>
        <w:rPr>
          <w:rFonts w:ascii="Times New Roman" w:hAnsi="Times New Roman"/>
          <w:b/>
          <w:bCs/>
          <w:sz w:val="24"/>
          <w:szCs w:val="24"/>
        </w:rPr>
      </w:pPr>
      <w:r w:rsidRPr="00A81308">
        <w:rPr>
          <w:rFonts w:ascii="Times New Roman" w:hAnsi="Times New Roman"/>
          <w:b/>
          <w:bCs/>
          <w:sz w:val="24"/>
          <w:szCs w:val="24"/>
        </w:rPr>
        <w:t>Общекультурное направление</w:t>
      </w:r>
    </w:p>
    <w:p w:rsidR="00A81308" w:rsidRPr="00A81308" w:rsidRDefault="00A81308" w:rsidP="00AF59C0">
      <w:pPr>
        <w:widowControl w:val="0"/>
        <w:spacing w:after="0" w:line="240" w:lineRule="atLeast"/>
        <w:ind w:firstLine="709"/>
        <w:contextualSpacing/>
        <w:jc w:val="both"/>
        <w:rPr>
          <w:rFonts w:ascii="Times New Roman" w:eastAsia="Times New Roman" w:hAnsi="Times New Roman"/>
          <w:sz w:val="24"/>
          <w:szCs w:val="24"/>
          <w:lang w:eastAsia="ru-RU"/>
        </w:rPr>
      </w:pPr>
      <w:r w:rsidRPr="00A81308">
        <w:rPr>
          <w:rFonts w:ascii="Times New Roman" w:hAnsi="Times New Roman"/>
          <w:b/>
          <w:sz w:val="24"/>
          <w:szCs w:val="24"/>
        </w:rPr>
        <w:t xml:space="preserve">Вид внеурочной деятельности – </w:t>
      </w:r>
      <w:r w:rsidRPr="00A81308">
        <w:rPr>
          <w:rFonts w:ascii="Times New Roman" w:hAnsi="Times New Roman"/>
          <w:sz w:val="24"/>
          <w:szCs w:val="24"/>
        </w:rPr>
        <w:t>х</w:t>
      </w:r>
      <w:r w:rsidRPr="00A81308">
        <w:rPr>
          <w:rFonts w:ascii="Times New Roman" w:eastAsia="Times New Roman" w:hAnsi="Times New Roman"/>
          <w:sz w:val="24"/>
          <w:szCs w:val="24"/>
          <w:lang w:eastAsia="ru-RU"/>
        </w:rPr>
        <w:t>удожественно-эстетическая  деятельность</w:t>
      </w:r>
      <w:r w:rsidRPr="00A81308">
        <w:rPr>
          <w:rFonts w:ascii="Times New Roman" w:hAnsi="Times New Roman"/>
          <w:sz w:val="24"/>
          <w:szCs w:val="24"/>
        </w:rPr>
        <w:t xml:space="preserve"> </w:t>
      </w:r>
      <w:r w:rsidRPr="00A81308">
        <w:rPr>
          <w:rFonts w:ascii="Times New Roman" w:eastAsia="Times New Roman" w:hAnsi="Times New Roman"/>
          <w:sz w:val="24"/>
          <w:szCs w:val="24"/>
          <w:lang w:eastAsia="ru-RU"/>
        </w:rPr>
        <w:t xml:space="preserve">(музыка, ИЗО, </w:t>
      </w:r>
      <w:r w:rsidRPr="00A81308">
        <w:rPr>
          <w:rFonts w:ascii="Times New Roman" w:eastAsia="Times New Roman" w:hAnsi="Times New Roman"/>
          <w:sz w:val="24"/>
          <w:szCs w:val="24"/>
          <w:lang w:eastAsia="ru-RU"/>
        </w:rPr>
        <w:lastRenderedPageBreak/>
        <w:t>литература)</w:t>
      </w:r>
      <w:r w:rsidRPr="00A81308">
        <w:rPr>
          <w:rFonts w:ascii="Times New Roman" w:hAnsi="Times New Roman"/>
          <w:sz w:val="24"/>
          <w:szCs w:val="24"/>
        </w:rPr>
        <w:t>.</w:t>
      </w:r>
    </w:p>
    <w:p w:rsidR="00A81308" w:rsidRPr="00A81308" w:rsidRDefault="00A81308" w:rsidP="00AF59C0">
      <w:pPr>
        <w:widowControl w:val="0"/>
        <w:spacing w:after="0" w:line="240" w:lineRule="atLeast"/>
        <w:ind w:firstLine="709"/>
        <w:contextualSpacing/>
        <w:jc w:val="both"/>
        <w:rPr>
          <w:rFonts w:ascii="Times New Roman" w:hAnsi="Times New Roman"/>
          <w:b/>
          <w:bCs/>
          <w:sz w:val="24"/>
          <w:szCs w:val="24"/>
        </w:rPr>
      </w:pPr>
      <w:r w:rsidRPr="00A81308">
        <w:rPr>
          <w:rFonts w:ascii="Times New Roman" w:hAnsi="Times New Roman"/>
          <w:b/>
          <w:bCs/>
          <w:sz w:val="24"/>
          <w:szCs w:val="24"/>
        </w:rPr>
        <w:t xml:space="preserve">Преимущественные формы проведения внеурочных занятий: </w:t>
      </w:r>
    </w:p>
    <w:p w:rsidR="00A81308" w:rsidRPr="00A81308" w:rsidRDefault="00A81308" w:rsidP="00A81308">
      <w:pPr>
        <w:widowControl w:val="0"/>
        <w:numPr>
          <w:ilvl w:val="0"/>
          <w:numId w:val="251"/>
        </w:numPr>
        <w:tabs>
          <w:tab w:val="left" w:pos="993"/>
        </w:tabs>
        <w:spacing w:after="0" w:line="240" w:lineRule="atLeast"/>
        <w:ind w:hanging="11"/>
        <w:contextualSpacing/>
        <w:jc w:val="both"/>
        <w:rPr>
          <w:rFonts w:ascii="Times New Roman" w:eastAsia="Times New Roman" w:hAnsi="Times New Roman"/>
          <w:sz w:val="24"/>
          <w:szCs w:val="24"/>
          <w:lang w:eastAsia="ru-RU"/>
        </w:rPr>
      </w:pPr>
      <w:r w:rsidRPr="00A81308">
        <w:rPr>
          <w:rFonts w:ascii="Times New Roman" w:hAnsi="Times New Roman"/>
          <w:sz w:val="24"/>
          <w:szCs w:val="24"/>
        </w:rPr>
        <w:t>к</w:t>
      </w:r>
      <w:r w:rsidRPr="00A81308">
        <w:rPr>
          <w:rFonts w:ascii="Times New Roman" w:eastAsia="Times New Roman" w:hAnsi="Times New Roman"/>
          <w:sz w:val="24"/>
          <w:szCs w:val="24"/>
          <w:lang w:eastAsia="ru-RU"/>
        </w:rPr>
        <w:t xml:space="preserve">ультпоходы в музеи, </w:t>
      </w:r>
      <w:r w:rsidRPr="00A81308">
        <w:rPr>
          <w:rFonts w:ascii="Times New Roman" w:hAnsi="Times New Roman"/>
          <w:sz w:val="24"/>
          <w:szCs w:val="24"/>
        </w:rPr>
        <w:t>театры,</w:t>
      </w:r>
      <w:r w:rsidRPr="00A81308">
        <w:rPr>
          <w:rFonts w:ascii="Times New Roman" w:eastAsia="Times New Roman" w:hAnsi="Times New Roman"/>
          <w:sz w:val="24"/>
          <w:szCs w:val="24"/>
          <w:lang w:eastAsia="ru-RU"/>
        </w:rPr>
        <w:t xml:space="preserve"> концертные залы, выставки, </w:t>
      </w:r>
      <w:r w:rsidRPr="00A81308">
        <w:rPr>
          <w:rFonts w:ascii="Times New Roman" w:hAnsi="Times New Roman"/>
          <w:sz w:val="24"/>
          <w:szCs w:val="24"/>
        </w:rPr>
        <w:t>картинные галереи;</w:t>
      </w:r>
    </w:p>
    <w:p w:rsidR="00A81308" w:rsidRPr="00A81308" w:rsidRDefault="00A81308" w:rsidP="00A81308">
      <w:pPr>
        <w:pStyle w:val="af1"/>
        <w:widowControl w:val="0"/>
        <w:numPr>
          <w:ilvl w:val="0"/>
          <w:numId w:val="251"/>
        </w:numPr>
        <w:tabs>
          <w:tab w:val="left" w:pos="993"/>
        </w:tabs>
        <w:spacing w:line="240" w:lineRule="atLeast"/>
        <w:ind w:hanging="11"/>
        <w:contextualSpacing/>
        <w:rPr>
          <w:rFonts w:eastAsia="Times New Roman"/>
          <w:sz w:val="24"/>
          <w:szCs w:val="24"/>
          <w:lang w:eastAsia="ru-RU"/>
        </w:rPr>
      </w:pPr>
      <w:r w:rsidRPr="00A81308">
        <w:rPr>
          <w:rFonts w:eastAsia="Times New Roman"/>
          <w:sz w:val="24"/>
          <w:szCs w:val="24"/>
          <w:lang w:eastAsia="ru-RU"/>
        </w:rPr>
        <w:t>школьные благотворительные концерты, выставки, конкурсы рисунков, виртуальные экскурсии;</w:t>
      </w:r>
    </w:p>
    <w:p w:rsidR="00A81308" w:rsidRPr="00A81308" w:rsidRDefault="00A81308" w:rsidP="00A81308">
      <w:pPr>
        <w:pStyle w:val="af1"/>
        <w:widowControl w:val="0"/>
        <w:numPr>
          <w:ilvl w:val="0"/>
          <w:numId w:val="251"/>
        </w:numPr>
        <w:tabs>
          <w:tab w:val="left" w:pos="993"/>
        </w:tabs>
        <w:spacing w:line="240" w:lineRule="atLeast"/>
        <w:ind w:hanging="11"/>
        <w:contextualSpacing/>
        <w:rPr>
          <w:rFonts w:eastAsia="Times New Roman"/>
          <w:sz w:val="24"/>
          <w:szCs w:val="24"/>
          <w:lang w:eastAsia="ru-RU"/>
        </w:rPr>
      </w:pPr>
      <w:r w:rsidRPr="00A81308">
        <w:rPr>
          <w:rFonts w:eastAsia="Times New Roman"/>
          <w:sz w:val="24"/>
          <w:szCs w:val="24"/>
          <w:lang w:eastAsia="ru-RU"/>
        </w:rPr>
        <w:t xml:space="preserve">проекты на основе художественной деятельности, </w:t>
      </w:r>
      <w:r w:rsidRPr="00A81308">
        <w:rPr>
          <w:sz w:val="24"/>
          <w:szCs w:val="24"/>
        </w:rPr>
        <w:t>художественные акции школьников в окружающем школу социуме,</w:t>
      </w:r>
      <w:r w:rsidRPr="00A81308">
        <w:rPr>
          <w:rFonts w:eastAsia="Times New Roman"/>
          <w:sz w:val="24"/>
          <w:szCs w:val="24"/>
          <w:lang w:eastAsia="ru-RU"/>
        </w:rPr>
        <w:t xml:space="preserve">  </w:t>
      </w:r>
      <w:r w:rsidRPr="00A81308">
        <w:rPr>
          <w:sz w:val="24"/>
          <w:szCs w:val="24"/>
        </w:rPr>
        <w:t xml:space="preserve">игры-миниатюры, инсценирование сюжетов из истории, этические беседы, </w:t>
      </w:r>
      <w:r w:rsidRPr="00A81308">
        <w:rPr>
          <w:rFonts w:eastAsia="Times New Roman"/>
          <w:sz w:val="24"/>
          <w:szCs w:val="24"/>
          <w:lang w:eastAsia="ru-RU"/>
        </w:rPr>
        <w:t>чтение книг.</w:t>
      </w:r>
    </w:p>
    <w:p w:rsidR="00A81308" w:rsidRPr="00A81308" w:rsidRDefault="00A81308" w:rsidP="00A81308">
      <w:pPr>
        <w:spacing w:after="0" w:line="240" w:lineRule="atLeast"/>
        <w:ind w:left="720"/>
        <w:contextualSpacing/>
        <w:rPr>
          <w:rFonts w:ascii="Times New Roman" w:hAnsi="Times New Roman"/>
          <w:b/>
          <w:bCs/>
          <w:sz w:val="24"/>
          <w:szCs w:val="24"/>
        </w:rPr>
      </w:pPr>
      <w:r w:rsidRPr="00A81308">
        <w:rPr>
          <w:rFonts w:ascii="Times New Roman" w:hAnsi="Times New Roman"/>
          <w:b/>
          <w:bCs/>
          <w:sz w:val="24"/>
          <w:szCs w:val="24"/>
        </w:rPr>
        <w:t>Предполагаемые результаты внеурочной деятельности:</w:t>
      </w:r>
    </w:p>
    <w:p w:rsidR="00A81308" w:rsidRPr="00A81308" w:rsidRDefault="00A81308" w:rsidP="00A81308">
      <w:pPr>
        <w:pStyle w:val="af1"/>
        <w:numPr>
          <w:ilvl w:val="0"/>
          <w:numId w:val="252"/>
        </w:numPr>
        <w:tabs>
          <w:tab w:val="left" w:pos="993"/>
        </w:tabs>
        <w:spacing w:line="240" w:lineRule="atLeast"/>
        <w:ind w:hanging="11"/>
        <w:contextualSpacing/>
        <w:rPr>
          <w:sz w:val="24"/>
          <w:szCs w:val="24"/>
        </w:rPr>
      </w:pPr>
      <w:r w:rsidRPr="00A81308">
        <w:rPr>
          <w:sz w:val="24"/>
          <w:szCs w:val="24"/>
        </w:rPr>
        <w:t>освоение культуры отношений человека с человеком;</w:t>
      </w:r>
    </w:p>
    <w:p w:rsidR="00A81308" w:rsidRPr="00A81308" w:rsidRDefault="00A81308" w:rsidP="00A81308">
      <w:pPr>
        <w:pStyle w:val="af1"/>
        <w:numPr>
          <w:ilvl w:val="0"/>
          <w:numId w:val="252"/>
        </w:numPr>
        <w:tabs>
          <w:tab w:val="left" w:pos="993"/>
        </w:tabs>
        <w:spacing w:line="240" w:lineRule="atLeast"/>
        <w:ind w:hanging="11"/>
        <w:contextualSpacing/>
        <w:rPr>
          <w:sz w:val="24"/>
          <w:szCs w:val="24"/>
        </w:rPr>
      </w:pPr>
      <w:r w:rsidRPr="00A81308">
        <w:rPr>
          <w:sz w:val="24"/>
          <w:szCs w:val="24"/>
        </w:rPr>
        <w:t>освоение культуры быта, поведения в семье и обществе;</w:t>
      </w:r>
    </w:p>
    <w:p w:rsidR="00A81308" w:rsidRPr="00A81308" w:rsidRDefault="00A81308" w:rsidP="00A81308">
      <w:pPr>
        <w:pStyle w:val="af1"/>
        <w:numPr>
          <w:ilvl w:val="0"/>
          <w:numId w:val="252"/>
        </w:numPr>
        <w:tabs>
          <w:tab w:val="left" w:pos="993"/>
        </w:tabs>
        <w:spacing w:line="240" w:lineRule="atLeast"/>
        <w:ind w:hanging="11"/>
        <w:contextualSpacing/>
        <w:rPr>
          <w:sz w:val="24"/>
          <w:szCs w:val="24"/>
        </w:rPr>
      </w:pPr>
      <w:r w:rsidRPr="00A81308">
        <w:rPr>
          <w:sz w:val="24"/>
          <w:szCs w:val="24"/>
        </w:rPr>
        <w:t xml:space="preserve">освоение культуры образования; </w:t>
      </w:r>
    </w:p>
    <w:p w:rsidR="00A81308" w:rsidRPr="00A81308" w:rsidRDefault="00A81308" w:rsidP="00A81308">
      <w:pPr>
        <w:pStyle w:val="af1"/>
        <w:numPr>
          <w:ilvl w:val="0"/>
          <w:numId w:val="252"/>
        </w:numPr>
        <w:tabs>
          <w:tab w:val="left" w:pos="993"/>
        </w:tabs>
        <w:spacing w:line="240" w:lineRule="atLeast"/>
        <w:ind w:hanging="11"/>
        <w:contextualSpacing/>
        <w:rPr>
          <w:sz w:val="24"/>
          <w:szCs w:val="24"/>
        </w:rPr>
      </w:pPr>
      <w:r w:rsidRPr="00A81308">
        <w:rPr>
          <w:sz w:val="24"/>
          <w:szCs w:val="24"/>
        </w:rPr>
        <w:t xml:space="preserve">освоение культуры труда; </w:t>
      </w:r>
    </w:p>
    <w:p w:rsidR="00A81308" w:rsidRPr="00A81308" w:rsidRDefault="00A81308" w:rsidP="00A81308">
      <w:pPr>
        <w:pStyle w:val="af1"/>
        <w:numPr>
          <w:ilvl w:val="0"/>
          <w:numId w:val="252"/>
        </w:numPr>
        <w:tabs>
          <w:tab w:val="left" w:pos="993"/>
        </w:tabs>
        <w:spacing w:line="240" w:lineRule="atLeast"/>
        <w:ind w:hanging="11"/>
        <w:contextualSpacing/>
        <w:rPr>
          <w:sz w:val="24"/>
          <w:szCs w:val="24"/>
        </w:rPr>
      </w:pPr>
      <w:r w:rsidRPr="00A81308">
        <w:rPr>
          <w:sz w:val="24"/>
          <w:szCs w:val="24"/>
        </w:rPr>
        <w:t>освоение культуры творчества;</w:t>
      </w:r>
    </w:p>
    <w:p w:rsidR="00A81308" w:rsidRPr="00A81308" w:rsidRDefault="00A81308" w:rsidP="00A81308">
      <w:pPr>
        <w:pStyle w:val="af1"/>
        <w:widowControl w:val="0"/>
        <w:numPr>
          <w:ilvl w:val="0"/>
          <w:numId w:val="252"/>
        </w:numPr>
        <w:tabs>
          <w:tab w:val="left" w:pos="993"/>
        </w:tabs>
        <w:spacing w:line="240" w:lineRule="atLeast"/>
        <w:ind w:hanging="11"/>
        <w:contextualSpacing/>
        <w:rPr>
          <w:sz w:val="24"/>
          <w:szCs w:val="24"/>
        </w:rPr>
      </w:pPr>
      <w:r w:rsidRPr="00A81308">
        <w:rPr>
          <w:sz w:val="24"/>
          <w:szCs w:val="24"/>
        </w:rPr>
        <w:t xml:space="preserve">способность видеть красоту окружающего мира; </w:t>
      </w:r>
    </w:p>
    <w:p w:rsidR="00A81308" w:rsidRPr="00A81308" w:rsidRDefault="00A81308" w:rsidP="00A81308">
      <w:pPr>
        <w:pStyle w:val="af1"/>
        <w:widowControl w:val="0"/>
        <w:numPr>
          <w:ilvl w:val="0"/>
          <w:numId w:val="252"/>
        </w:numPr>
        <w:tabs>
          <w:tab w:val="left" w:pos="993"/>
        </w:tabs>
        <w:spacing w:line="240" w:lineRule="atLeast"/>
        <w:ind w:hanging="11"/>
        <w:contextualSpacing/>
        <w:rPr>
          <w:sz w:val="24"/>
          <w:szCs w:val="24"/>
        </w:rPr>
      </w:pPr>
      <w:r w:rsidRPr="00A81308">
        <w:rPr>
          <w:sz w:val="24"/>
          <w:szCs w:val="24"/>
        </w:rPr>
        <w:t xml:space="preserve">пробуждение эстетических чувств и интереса к художественной деятельности; </w:t>
      </w:r>
    </w:p>
    <w:p w:rsidR="00A81308" w:rsidRPr="00A81308" w:rsidRDefault="00A81308" w:rsidP="00A81308">
      <w:pPr>
        <w:pStyle w:val="af1"/>
        <w:widowControl w:val="0"/>
        <w:numPr>
          <w:ilvl w:val="0"/>
          <w:numId w:val="252"/>
        </w:numPr>
        <w:tabs>
          <w:tab w:val="left" w:pos="993"/>
        </w:tabs>
        <w:spacing w:line="240" w:lineRule="atLeast"/>
        <w:ind w:hanging="11"/>
        <w:contextualSpacing/>
        <w:rPr>
          <w:sz w:val="24"/>
          <w:szCs w:val="24"/>
        </w:rPr>
      </w:pPr>
      <w:r w:rsidRPr="00A81308">
        <w:rPr>
          <w:sz w:val="24"/>
          <w:szCs w:val="24"/>
        </w:rPr>
        <w:t xml:space="preserve">развитие творческого начала; </w:t>
      </w:r>
    </w:p>
    <w:p w:rsidR="00A81308" w:rsidRPr="00A81308" w:rsidRDefault="00A81308" w:rsidP="00A81308">
      <w:pPr>
        <w:pStyle w:val="af1"/>
        <w:widowControl w:val="0"/>
        <w:numPr>
          <w:ilvl w:val="0"/>
          <w:numId w:val="252"/>
        </w:numPr>
        <w:tabs>
          <w:tab w:val="left" w:pos="993"/>
        </w:tabs>
        <w:spacing w:line="240" w:lineRule="atLeast"/>
        <w:ind w:hanging="11"/>
        <w:contextualSpacing/>
        <w:rPr>
          <w:rFonts w:eastAsia="Times New Roman"/>
          <w:sz w:val="24"/>
          <w:szCs w:val="24"/>
          <w:lang w:eastAsia="ru-RU"/>
        </w:rPr>
      </w:pPr>
      <w:r w:rsidRPr="00A81308">
        <w:rPr>
          <w:sz w:val="24"/>
          <w:szCs w:val="24"/>
        </w:rPr>
        <w:t>воспитание таких качеств, как доброта и любовь.</w:t>
      </w:r>
    </w:p>
    <w:p w:rsidR="00A81308" w:rsidRPr="00A81308" w:rsidRDefault="00A81308" w:rsidP="00A81308">
      <w:pPr>
        <w:widowControl w:val="0"/>
        <w:spacing w:after="0" w:line="240" w:lineRule="atLeast"/>
        <w:ind w:firstLine="709"/>
        <w:contextualSpacing/>
        <w:jc w:val="both"/>
        <w:rPr>
          <w:rFonts w:ascii="Times New Roman" w:hAnsi="Times New Roman"/>
          <w:sz w:val="24"/>
          <w:szCs w:val="24"/>
        </w:rPr>
      </w:pPr>
      <w:r w:rsidRPr="00A81308">
        <w:rPr>
          <w:rFonts w:ascii="Times New Roman" w:hAnsi="Times New Roman"/>
          <w:sz w:val="24"/>
          <w:szCs w:val="24"/>
        </w:rPr>
        <w:t xml:space="preserve">Данное направление представлено программой кружка </w:t>
      </w:r>
      <w:r w:rsidR="00590490">
        <w:rPr>
          <w:rFonts w:ascii="Times New Roman" w:hAnsi="Times New Roman"/>
          <w:sz w:val="24"/>
          <w:szCs w:val="24"/>
        </w:rPr>
        <w:t>«Веселые нотки» (</w:t>
      </w:r>
      <w:r w:rsidRPr="00590490">
        <w:rPr>
          <w:rFonts w:ascii="Times New Roman" w:hAnsi="Times New Roman"/>
          <w:sz w:val="24"/>
          <w:szCs w:val="24"/>
        </w:rPr>
        <w:t>2 часа).</w:t>
      </w:r>
    </w:p>
    <w:p w:rsidR="001D0C61" w:rsidRDefault="001D0C61" w:rsidP="00872BF8">
      <w:pPr>
        <w:spacing w:line="240" w:lineRule="atLeast"/>
        <w:ind w:firstLine="709"/>
        <w:contextualSpacing/>
        <w:jc w:val="both"/>
        <w:rPr>
          <w:rFonts w:ascii="Times New Roman" w:hAnsi="Times New Roman"/>
          <w:color w:val="000000"/>
          <w:sz w:val="24"/>
          <w:szCs w:val="24"/>
        </w:rPr>
      </w:pPr>
    </w:p>
    <w:p w:rsidR="00872BF8" w:rsidRPr="001D0C61" w:rsidRDefault="00872BF8" w:rsidP="001E6954">
      <w:pPr>
        <w:widowControl w:val="0"/>
        <w:spacing w:line="240" w:lineRule="atLeast"/>
        <w:ind w:firstLine="709"/>
        <w:contextualSpacing/>
        <w:jc w:val="both"/>
        <w:rPr>
          <w:rFonts w:ascii="Times New Roman" w:hAnsi="Times New Roman"/>
          <w:color w:val="000000"/>
          <w:sz w:val="24"/>
          <w:szCs w:val="24"/>
        </w:rPr>
      </w:pPr>
      <w:r w:rsidRPr="001D0C61">
        <w:rPr>
          <w:rFonts w:ascii="Times New Roman" w:hAnsi="Times New Roman"/>
          <w:color w:val="000000"/>
          <w:sz w:val="24"/>
          <w:szCs w:val="24"/>
        </w:rPr>
        <w:t>Внеурочная деятельность является неотъемлемой частью образовательного процесса в школе. В процессе внеурочной деятельности формируются осознанные и осмысленные отношения к миру, ценностные отношения в реальной конкретной действительной жизни школьника обретают личностный смысл и находят адекватное реальное отражение в практических действиях «здесь и сейчас». Часы внеурочной деятельности используются по желанию обучающихся.</w:t>
      </w:r>
    </w:p>
    <w:p w:rsidR="00872BF8" w:rsidRPr="001D0C61" w:rsidRDefault="00872BF8" w:rsidP="001E6954">
      <w:pPr>
        <w:widowControl w:val="0"/>
        <w:spacing w:line="240" w:lineRule="atLeast"/>
        <w:ind w:firstLine="709"/>
        <w:contextualSpacing/>
        <w:jc w:val="both"/>
        <w:rPr>
          <w:rFonts w:ascii="Times New Roman" w:hAnsi="Times New Roman"/>
          <w:bCs/>
          <w:color w:val="000000"/>
          <w:sz w:val="24"/>
          <w:szCs w:val="24"/>
        </w:rPr>
      </w:pPr>
      <w:r w:rsidRPr="001D0C61">
        <w:rPr>
          <w:rFonts w:ascii="Times New Roman" w:hAnsi="Times New Roman"/>
          <w:bCs/>
          <w:color w:val="000000"/>
          <w:sz w:val="24"/>
          <w:szCs w:val="24"/>
        </w:rPr>
        <w:t>Внеурочная деятельность представлена тематическими образовательными программами, комплексом проектов, программами кружковой работы, планом исследовательской деятельности. При наличии стержневого подхода в содержании и формах реализации часов внеурочной деятельности необходимо учитывать принципы интегративности тематического наполнения, связи общего и дополнительного образования, доминирующей роли игровой деятельности и реальных ситуаций. Такие подходы позволят вызвать у обучающихся мотивированную активность во внеурочной деятельности.</w:t>
      </w:r>
    </w:p>
    <w:p w:rsidR="00872BF8" w:rsidRPr="001D0C61" w:rsidRDefault="00872BF8" w:rsidP="00872BF8">
      <w:pPr>
        <w:spacing w:after="0" w:line="240" w:lineRule="atLeast"/>
        <w:ind w:firstLine="567"/>
        <w:jc w:val="both"/>
        <w:rPr>
          <w:rFonts w:ascii="Times New Roman" w:hAnsi="Times New Roman"/>
          <w:sz w:val="24"/>
          <w:szCs w:val="24"/>
        </w:rPr>
      </w:pPr>
      <w:r w:rsidRPr="001D0C61">
        <w:rPr>
          <w:rFonts w:ascii="Times New Roman" w:hAnsi="Times New Roman"/>
          <w:sz w:val="24"/>
          <w:szCs w:val="24"/>
        </w:rPr>
        <w:t>Результаты внеурочной деятельности не являются предметом контрольно-оценочных процедур. Для выявления и оценки результативности внеурочной деятельности используются разные технологии, в том числе и технология «Портфолио».</w:t>
      </w:r>
    </w:p>
    <w:p w:rsidR="001D0C61" w:rsidRDefault="001D0C61" w:rsidP="00872BF8">
      <w:pPr>
        <w:tabs>
          <w:tab w:val="left" w:pos="142"/>
        </w:tabs>
        <w:spacing w:after="0" w:line="240" w:lineRule="atLeast"/>
        <w:ind w:left="851"/>
        <w:contextualSpacing/>
        <w:jc w:val="center"/>
        <w:rPr>
          <w:rFonts w:ascii="Times New Roman" w:hAnsi="Times New Roman"/>
          <w:b/>
          <w:bCs/>
          <w:color w:val="000000"/>
          <w:sz w:val="24"/>
          <w:szCs w:val="24"/>
        </w:rPr>
      </w:pPr>
    </w:p>
    <w:p w:rsidR="00872BF8" w:rsidRPr="001D0C61" w:rsidRDefault="00872BF8" w:rsidP="00872BF8">
      <w:pPr>
        <w:tabs>
          <w:tab w:val="left" w:pos="142"/>
        </w:tabs>
        <w:spacing w:after="0" w:line="240" w:lineRule="atLeast"/>
        <w:ind w:left="851"/>
        <w:contextualSpacing/>
        <w:jc w:val="center"/>
        <w:rPr>
          <w:rFonts w:ascii="Times New Roman" w:hAnsi="Times New Roman"/>
          <w:b/>
          <w:bCs/>
          <w:color w:val="000000"/>
          <w:sz w:val="24"/>
          <w:szCs w:val="24"/>
        </w:rPr>
      </w:pPr>
      <w:r w:rsidRPr="001D0C61">
        <w:rPr>
          <w:rFonts w:ascii="Times New Roman" w:hAnsi="Times New Roman"/>
          <w:b/>
          <w:bCs/>
          <w:color w:val="000000"/>
          <w:sz w:val="24"/>
          <w:szCs w:val="24"/>
        </w:rPr>
        <w:t>План   внеурочной деятельности.</w:t>
      </w: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394"/>
        <w:gridCol w:w="2723"/>
      </w:tblGrid>
      <w:tr w:rsidR="00872BF8" w:rsidRPr="001E6954" w:rsidTr="00A81308">
        <w:trPr>
          <w:trHeight w:val="282"/>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BF8" w:rsidRPr="00141688" w:rsidRDefault="00872BF8" w:rsidP="00872BF8">
            <w:pPr>
              <w:spacing w:after="0" w:line="240" w:lineRule="atLeast"/>
              <w:contextualSpacing/>
              <w:jc w:val="center"/>
              <w:rPr>
                <w:rFonts w:ascii="Times New Roman" w:hAnsi="Times New Roman"/>
                <w:b/>
                <w:bCs/>
                <w:color w:val="000000"/>
                <w:sz w:val="24"/>
                <w:szCs w:val="24"/>
              </w:rPr>
            </w:pPr>
            <w:r w:rsidRPr="00141688">
              <w:rPr>
                <w:rFonts w:ascii="Times New Roman" w:hAnsi="Times New Roman"/>
                <w:b/>
                <w:bCs/>
                <w:color w:val="000000"/>
                <w:sz w:val="24"/>
                <w:szCs w:val="24"/>
              </w:rPr>
              <w:t>Основные</w:t>
            </w:r>
          </w:p>
          <w:p w:rsidR="00872BF8" w:rsidRPr="00141688" w:rsidRDefault="00872BF8" w:rsidP="00872BF8">
            <w:pPr>
              <w:spacing w:after="0" w:line="240" w:lineRule="atLeast"/>
              <w:contextualSpacing/>
              <w:jc w:val="center"/>
              <w:rPr>
                <w:rFonts w:ascii="Times New Roman" w:hAnsi="Times New Roman"/>
                <w:b/>
                <w:bCs/>
                <w:color w:val="000000"/>
                <w:sz w:val="24"/>
                <w:szCs w:val="24"/>
              </w:rPr>
            </w:pPr>
            <w:r w:rsidRPr="00141688">
              <w:rPr>
                <w:rFonts w:ascii="Times New Roman" w:hAnsi="Times New Roman"/>
                <w:b/>
                <w:bCs/>
                <w:color w:val="000000"/>
                <w:sz w:val="24"/>
                <w:szCs w:val="24"/>
              </w:rPr>
              <w:t>направления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BF8" w:rsidRPr="00141688" w:rsidRDefault="00872BF8" w:rsidP="00872BF8">
            <w:pPr>
              <w:spacing w:after="0" w:line="240" w:lineRule="atLeast"/>
              <w:contextualSpacing/>
              <w:jc w:val="center"/>
              <w:rPr>
                <w:rFonts w:ascii="Times New Roman" w:hAnsi="Times New Roman"/>
                <w:b/>
                <w:bCs/>
                <w:color w:val="000000"/>
                <w:sz w:val="24"/>
                <w:szCs w:val="24"/>
              </w:rPr>
            </w:pPr>
            <w:r w:rsidRPr="00141688">
              <w:rPr>
                <w:rFonts w:ascii="Times New Roman" w:hAnsi="Times New Roman"/>
                <w:b/>
                <w:bCs/>
                <w:color w:val="000000"/>
                <w:sz w:val="24"/>
                <w:szCs w:val="24"/>
              </w:rPr>
              <w:t>Название кружков, секций, клубов</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872BF8" w:rsidRPr="00141688" w:rsidRDefault="00872BF8" w:rsidP="00872BF8">
            <w:pPr>
              <w:spacing w:after="0" w:line="240" w:lineRule="atLeast"/>
              <w:contextualSpacing/>
              <w:jc w:val="center"/>
              <w:rPr>
                <w:rStyle w:val="aa"/>
                <w:rFonts w:ascii="Times New Roman" w:hAnsi="Times New Roman"/>
                <w:color w:val="000000"/>
                <w:sz w:val="24"/>
                <w:szCs w:val="24"/>
              </w:rPr>
            </w:pPr>
            <w:r w:rsidRPr="00141688">
              <w:rPr>
                <w:rFonts w:ascii="Times New Roman" w:hAnsi="Times New Roman"/>
                <w:b/>
                <w:bCs/>
                <w:color w:val="000000"/>
                <w:sz w:val="24"/>
                <w:szCs w:val="24"/>
              </w:rPr>
              <w:t>Количество часов в неделю по классам</w:t>
            </w:r>
          </w:p>
        </w:tc>
      </w:tr>
      <w:tr w:rsidR="00872BF8" w:rsidRPr="001E6954" w:rsidTr="00A81308">
        <w:trPr>
          <w:trHeight w:val="148"/>
        </w:trPr>
        <w:tc>
          <w:tcPr>
            <w:tcW w:w="3261" w:type="dxa"/>
            <w:vMerge/>
            <w:shd w:val="clear" w:color="auto" w:fill="auto"/>
            <w:vAlign w:val="center"/>
          </w:tcPr>
          <w:p w:rsidR="00872BF8" w:rsidRPr="00141688" w:rsidRDefault="00872BF8" w:rsidP="00872BF8">
            <w:pPr>
              <w:spacing w:after="0" w:line="240" w:lineRule="atLeast"/>
              <w:contextualSpacing/>
              <w:jc w:val="both"/>
              <w:rPr>
                <w:rStyle w:val="aa"/>
                <w:rFonts w:ascii="Times New Roman" w:hAnsi="Times New Roman"/>
                <w:color w:val="000000"/>
                <w:sz w:val="24"/>
                <w:szCs w:val="24"/>
              </w:rPr>
            </w:pPr>
          </w:p>
        </w:tc>
        <w:tc>
          <w:tcPr>
            <w:tcW w:w="4394" w:type="dxa"/>
            <w:vMerge/>
            <w:shd w:val="clear" w:color="auto" w:fill="auto"/>
            <w:vAlign w:val="center"/>
          </w:tcPr>
          <w:p w:rsidR="00872BF8" w:rsidRPr="00141688" w:rsidRDefault="00872BF8" w:rsidP="00872BF8">
            <w:pPr>
              <w:spacing w:after="0" w:line="240" w:lineRule="atLeast"/>
              <w:contextualSpacing/>
              <w:jc w:val="both"/>
              <w:rPr>
                <w:rStyle w:val="aa"/>
                <w:rFonts w:ascii="Times New Roman" w:hAnsi="Times New Roman"/>
                <w:color w:val="000000"/>
                <w:sz w:val="24"/>
                <w:szCs w:val="24"/>
              </w:rPr>
            </w:pPr>
          </w:p>
        </w:tc>
        <w:tc>
          <w:tcPr>
            <w:tcW w:w="2723" w:type="dxa"/>
            <w:shd w:val="clear" w:color="auto" w:fill="auto"/>
          </w:tcPr>
          <w:p w:rsidR="00872BF8" w:rsidRPr="00141688" w:rsidRDefault="00872BF8" w:rsidP="00872BF8">
            <w:pPr>
              <w:spacing w:after="0" w:line="240" w:lineRule="atLeast"/>
              <w:contextualSpacing/>
              <w:jc w:val="center"/>
              <w:rPr>
                <w:rStyle w:val="aa"/>
                <w:rFonts w:ascii="Times New Roman" w:hAnsi="Times New Roman"/>
                <w:color w:val="000000"/>
                <w:sz w:val="24"/>
                <w:szCs w:val="24"/>
              </w:rPr>
            </w:pPr>
            <w:r w:rsidRPr="00141688">
              <w:rPr>
                <w:rStyle w:val="aa"/>
                <w:rFonts w:ascii="Times New Roman" w:hAnsi="Times New Roman"/>
                <w:color w:val="000000"/>
                <w:sz w:val="24"/>
                <w:szCs w:val="24"/>
              </w:rPr>
              <w:t>5</w:t>
            </w:r>
            <w:r w:rsidR="00141688">
              <w:rPr>
                <w:rStyle w:val="aa"/>
                <w:rFonts w:ascii="Times New Roman" w:hAnsi="Times New Roman"/>
                <w:color w:val="000000"/>
                <w:sz w:val="24"/>
                <w:szCs w:val="24"/>
              </w:rPr>
              <w:t>-6</w:t>
            </w:r>
          </w:p>
        </w:tc>
      </w:tr>
      <w:tr w:rsidR="00590490" w:rsidRPr="001E6954" w:rsidTr="00590490">
        <w:trPr>
          <w:trHeight w:val="465"/>
        </w:trPr>
        <w:tc>
          <w:tcPr>
            <w:tcW w:w="3261" w:type="dxa"/>
            <w:shd w:val="clear" w:color="auto" w:fill="auto"/>
            <w:vAlign w:val="center"/>
          </w:tcPr>
          <w:p w:rsidR="00590490" w:rsidRPr="00141688" w:rsidRDefault="00590490" w:rsidP="00872BF8">
            <w:pPr>
              <w:spacing w:after="0" w:line="240" w:lineRule="atLeast"/>
              <w:contextualSpacing/>
              <w:rPr>
                <w:rFonts w:ascii="Times New Roman" w:hAnsi="Times New Roman"/>
                <w:color w:val="000000"/>
                <w:sz w:val="24"/>
                <w:szCs w:val="24"/>
              </w:rPr>
            </w:pPr>
            <w:r w:rsidRPr="00141688">
              <w:rPr>
                <w:rFonts w:ascii="Times New Roman" w:hAnsi="Times New Roman"/>
                <w:color w:val="000000"/>
                <w:sz w:val="24"/>
                <w:szCs w:val="24"/>
              </w:rPr>
              <w:t xml:space="preserve"> Спортивно-оздоровительное</w:t>
            </w:r>
          </w:p>
        </w:tc>
        <w:tc>
          <w:tcPr>
            <w:tcW w:w="4394" w:type="dxa"/>
            <w:shd w:val="clear" w:color="auto" w:fill="auto"/>
            <w:vAlign w:val="center"/>
          </w:tcPr>
          <w:p w:rsidR="00590490" w:rsidRPr="001E6954" w:rsidRDefault="00590490" w:rsidP="00872BF8">
            <w:pPr>
              <w:spacing w:after="0" w:line="240" w:lineRule="atLeast"/>
              <w:contextualSpacing/>
              <w:rPr>
                <w:rFonts w:ascii="Times New Roman" w:hAnsi="Times New Roman"/>
                <w:color w:val="000000"/>
                <w:sz w:val="24"/>
                <w:szCs w:val="24"/>
                <w:highlight w:val="yellow"/>
              </w:rPr>
            </w:pPr>
            <w:r>
              <w:rPr>
                <w:rFonts w:ascii="Times New Roman" w:hAnsi="Times New Roman"/>
                <w:sz w:val="24"/>
              </w:rPr>
              <w:t>Спортивная секция по волейболу</w:t>
            </w:r>
          </w:p>
        </w:tc>
        <w:tc>
          <w:tcPr>
            <w:tcW w:w="2723" w:type="dxa"/>
            <w:shd w:val="clear" w:color="auto" w:fill="auto"/>
            <w:vAlign w:val="center"/>
          </w:tcPr>
          <w:p w:rsidR="00590490" w:rsidRPr="00141688" w:rsidRDefault="00590490" w:rsidP="00FA199B">
            <w:pPr>
              <w:spacing w:after="0" w:line="240" w:lineRule="atLeast"/>
              <w:contextualSpacing/>
              <w:jc w:val="center"/>
              <w:rPr>
                <w:rFonts w:ascii="Times New Roman" w:hAnsi="Times New Roman"/>
                <w:color w:val="000000"/>
                <w:sz w:val="24"/>
                <w:szCs w:val="24"/>
              </w:rPr>
            </w:pPr>
            <w:r w:rsidRPr="00141688">
              <w:rPr>
                <w:rFonts w:ascii="Times New Roman" w:hAnsi="Times New Roman"/>
                <w:color w:val="000000"/>
                <w:sz w:val="24"/>
                <w:szCs w:val="24"/>
              </w:rPr>
              <w:t>2</w:t>
            </w:r>
          </w:p>
        </w:tc>
      </w:tr>
      <w:tr w:rsidR="00590490" w:rsidRPr="001E6954" w:rsidTr="00A81308">
        <w:trPr>
          <w:trHeight w:val="397"/>
        </w:trPr>
        <w:tc>
          <w:tcPr>
            <w:tcW w:w="3261" w:type="dxa"/>
            <w:shd w:val="clear" w:color="auto" w:fill="auto"/>
            <w:vAlign w:val="center"/>
          </w:tcPr>
          <w:p w:rsidR="00590490" w:rsidRPr="00141688" w:rsidRDefault="00590490" w:rsidP="00872BF8">
            <w:pPr>
              <w:spacing w:after="0" w:line="240" w:lineRule="atLeast"/>
              <w:contextualSpacing/>
              <w:rPr>
                <w:rFonts w:ascii="Times New Roman" w:hAnsi="Times New Roman"/>
                <w:color w:val="000000"/>
                <w:sz w:val="24"/>
                <w:szCs w:val="24"/>
              </w:rPr>
            </w:pPr>
            <w:r w:rsidRPr="00141688">
              <w:rPr>
                <w:rFonts w:ascii="Times New Roman" w:hAnsi="Times New Roman"/>
                <w:color w:val="000000"/>
                <w:sz w:val="24"/>
                <w:szCs w:val="24"/>
              </w:rPr>
              <w:t>Духовно-нравственное</w:t>
            </w:r>
          </w:p>
        </w:tc>
        <w:tc>
          <w:tcPr>
            <w:tcW w:w="4394" w:type="dxa"/>
            <w:shd w:val="clear" w:color="auto" w:fill="auto"/>
            <w:vAlign w:val="center"/>
          </w:tcPr>
          <w:p w:rsidR="00590490" w:rsidRPr="00BB6CCD" w:rsidRDefault="00590490" w:rsidP="00590490">
            <w:pPr>
              <w:pStyle w:val="af1"/>
              <w:ind w:firstLine="0"/>
              <w:rPr>
                <w:sz w:val="24"/>
              </w:rPr>
            </w:pPr>
            <w:r w:rsidRPr="00BB6CCD">
              <w:rPr>
                <w:sz w:val="24"/>
              </w:rPr>
              <w:t>К</w:t>
            </w:r>
            <w:r>
              <w:rPr>
                <w:sz w:val="24"/>
              </w:rPr>
              <w:t xml:space="preserve">луб </w:t>
            </w:r>
            <w:r w:rsidRPr="00BB6CCD">
              <w:rPr>
                <w:sz w:val="24"/>
              </w:rPr>
              <w:t xml:space="preserve"> «</w:t>
            </w:r>
            <w:r>
              <w:rPr>
                <w:sz w:val="24"/>
              </w:rPr>
              <w:t>Росток</w:t>
            </w:r>
            <w:r w:rsidRPr="00BB6CCD">
              <w:rPr>
                <w:sz w:val="24"/>
              </w:rPr>
              <w:t>»</w:t>
            </w:r>
          </w:p>
        </w:tc>
        <w:tc>
          <w:tcPr>
            <w:tcW w:w="2723" w:type="dxa"/>
            <w:shd w:val="clear" w:color="auto" w:fill="auto"/>
            <w:vAlign w:val="center"/>
          </w:tcPr>
          <w:p w:rsidR="00590490" w:rsidRPr="00141688" w:rsidRDefault="00590490" w:rsidP="00FA199B">
            <w:pPr>
              <w:spacing w:after="0" w:line="240" w:lineRule="atLeast"/>
              <w:contextualSpacing/>
              <w:jc w:val="center"/>
              <w:rPr>
                <w:rFonts w:ascii="Times New Roman" w:hAnsi="Times New Roman"/>
                <w:color w:val="000000"/>
                <w:sz w:val="24"/>
                <w:szCs w:val="24"/>
              </w:rPr>
            </w:pPr>
            <w:r w:rsidRPr="00141688">
              <w:rPr>
                <w:rFonts w:ascii="Times New Roman" w:hAnsi="Times New Roman"/>
                <w:color w:val="000000"/>
                <w:sz w:val="24"/>
                <w:szCs w:val="24"/>
              </w:rPr>
              <w:t>2</w:t>
            </w:r>
          </w:p>
        </w:tc>
      </w:tr>
      <w:tr w:rsidR="00FA199B" w:rsidRPr="001E6954" w:rsidTr="00A81308">
        <w:trPr>
          <w:trHeight w:val="397"/>
        </w:trPr>
        <w:tc>
          <w:tcPr>
            <w:tcW w:w="3261" w:type="dxa"/>
            <w:shd w:val="clear" w:color="auto" w:fill="auto"/>
            <w:vAlign w:val="center"/>
          </w:tcPr>
          <w:p w:rsidR="00FA199B" w:rsidRPr="00141688" w:rsidRDefault="00FA199B" w:rsidP="00872BF8">
            <w:pPr>
              <w:spacing w:after="0" w:line="240" w:lineRule="atLeast"/>
              <w:contextualSpacing/>
              <w:rPr>
                <w:rFonts w:ascii="Times New Roman" w:hAnsi="Times New Roman"/>
                <w:color w:val="000000"/>
                <w:sz w:val="24"/>
                <w:szCs w:val="24"/>
              </w:rPr>
            </w:pPr>
            <w:r w:rsidRPr="00141688">
              <w:rPr>
                <w:rFonts w:ascii="Times New Roman" w:hAnsi="Times New Roman"/>
                <w:color w:val="000000"/>
                <w:sz w:val="24"/>
                <w:szCs w:val="24"/>
              </w:rPr>
              <w:t>Социальное</w:t>
            </w:r>
          </w:p>
        </w:tc>
        <w:tc>
          <w:tcPr>
            <w:tcW w:w="4394" w:type="dxa"/>
            <w:shd w:val="clear" w:color="auto" w:fill="auto"/>
            <w:vAlign w:val="center"/>
          </w:tcPr>
          <w:p w:rsidR="00FA199B" w:rsidRPr="001E6954" w:rsidRDefault="00590490" w:rsidP="00872BF8">
            <w:pPr>
              <w:spacing w:after="0" w:line="240" w:lineRule="atLeast"/>
              <w:contextualSpacing/>
              <w:rPr>
                <w:rFonts w:ascii="Times New Roman" w:hAnsi="Times New Roman"/>
                <w:color w:val="000000"/>
                <w:sz w:val="24"/>
                <w:szCs w:val="24"/>
                <w:highlight w:val="yellow"/>
              </w:rPr>
            </w:pPr>
            <w:r w:rsidRPr="00BB6CCD">
              <w:rPr>
                <w:rFonts w:ascii="Times New Roman" w:hAnsi="Times New Roman"/>
                <w:sz w:val="24"/>
              </w:rPr>
              <w:t>Кружок «</w:t>
            </w:r>
            <w:r>
              <w:rPr>
                <w:rFonts w:ascii="Times New Roman" w:hAnsi="Times New Roman"/>
                <w:sz w:val="24"/>
              </w:rPr>
              <w:t>Самоделкин</w:t>
            </w:r>
            <w:r w:rsidRPr="00BB6CCD">
              <w:rPr>
                <w:rFonts w:ascii="Times New Roman" w:hAnsi="Times New Roman"/>
                <w:sz w:val="24"/>
              </w:rPr>
              <w:t>»</w:t>
            </w:r>
          </w:p>
        </w:tc>
        <w:tc>
          <w:tcPr>
            <w:tcW w:w="2723" w:type="dxa"/>
            <w:shd w:val="clear" w:color="auto" w:fill="auto"/>
            <w:vAlign w:val="center"/>
          </w:tcPr>
          <w:p w:rsidR="00FA199B" w:rsidRPr="00141688" w:rsidRDefault="00FA199B" w:rsidP="00FA199B">
            <w:pPr>
              <w:spacing w:after="0" w:line="240" w:lineRule="atLeast"/>
              <w:contextualSpacing/>
              <w:jc w:val="center"/>
              <w:rPr>
                <w:rFonts w:ascii="Times New Roman" w:hAnsi="Times New Roman"/>
                <w:color w:val="000000"/>
                <w:sz w:val="24"/>
                <w:szCs w:val="24"/>
              </w:rPr>
            </w:pPr>
            <w:r w:rsidRPr="00141688">
              <w:rPr>
                <w:rFonts w:ascii="Times New Roman" w:hAnsi="Times New Roman"/>
                <w:color w:val="000000"/>
                <w:sz w:val="24"/>
                <w:szCs w:val="24"/>
              </w:rPr>
              <w:t>2</w:t>
            </w:r>
          </w:p>
        </w:tc>
      </w:tr>
      <w:tr w:rsidR="00FA199B" w:rsidRPr="001E6954" w:rsidTr="00A81308">
        <w:trPr>
          <w:trHeight w:val="397"/>
        </w:trPr>
        <w:tc>
          <w:tcPr>
            <w:tcW w:w="3261" w:type="dxa"/>
            <w:shd w:val="clear" w:color="auto" w:fill="auto"/>
            <w:vAlign w:val="center"/>
          </w:tcPr>
          <w:p w:rsidR="00FA199B" w:rsidRPr="00141688" w:rsidRDefault="00FA199B" w:rsidP="00872BF8">
            <w:pPr>
              <w:spacing w:after="0" w:line="240" w:lineRule="atLeast"/>
              <w:contextualSpacing/>
              <w:rPr>
                <w:rFonts w:ascii="Times New Roman" w:hAnsi="Times New Roman"/>
                <w:color w:val="000000"/>
                <w:sz w:val="24"/>
                <w:szCs w:val="24"/>
              </w:rPr>
            </w:pPr>
            <w:r w:rsidRPr="00141688">
              <w:rPr>
                <w:rFonts w:ascii="Times New Roman" w:hAnsi="Times New Roman"/>
                <w:color w:val="000000"/>
                <w:sz w:val="24"/>
                <w:szCs w:val="24"/>
              </w:rPr>
              <w:t>Общеинтеллектуальное</w:t>
            </w:r>
          </w:p>
        </w:tc>
        <w:tc>
          <w:tcPr>
            <w:tcW w:w="4394" w:type="dxa"/>
            <w:shd w:val="clear" w:color="auto" w:fill="auto"/>
            <w:vAlign w:val="center"/>
          </w:tcPr>
          <w:p w:rsidR="00FA199B" w:rsidRPr="00590490" w:rsidRDefault="00FA199B" w:rsidP="00872BF8">
            <w:pPr>
              <w:spacing w:after="0" w:line="240" w:lineRule="atLeast"/>
              <w:contextualSpacing/>
              <w:rPr>
                <w:rFonts w:ascii="Times New Roman" w:hAnsi="Times New Roman"/>
                <w:color w:val="000000"/>
                <w:sz w:val="24"/>
                <w:szCs w:val="24"/>
              </w:rPr>
            </w:pPr>
            <w:r w:rsidRPr="00590490">
              <w:rPr>
                <w:rFonts w:ascii="Times New Roman" w:hAnsi="Times New Roman"/>
                <w:color w:val="000000"/>
                <w:sz w:val="24"/>
                <w:szCs w:val="24"/>
              </w:rPr>
              <w:t>Клуб «Умники и ум</w:t>
            </w:r>
            <w:r w:rsidR="00F13730" w:rsidRPr="00590490">
              <w:rPr>
                <w:rFonts w:ascii="Times New Roman" w:hAnsi="Times New Roman"/>
                <w:color w:val="000000"/>
                <w:sz w:val="24"/>
                <w:szCs w:val="24"/>
              </w:rPr>
              <w:t xml:space="preserve">ницы» </w:t>
            </w:r>
            <w:r w:rsidRPr="00590490">
              <w:rPr>
                <w:rFonts w:ascii="Times New Roman" w:hAnsi="Times New Roman"/>
                <w:color w:val="000000"/>
                <w:sz w:val="24"/>
                <w:szCs w:val="24"/>
              </w:rPr>
              <w:t xml:space="preserve"> </w:t>
            </w:r>
          </w:p>
        </w:tc>
        <w:tc>
          <w:tcPr>
            <w:tcW w:w="2723" w:type="dxa"/>
            <w:shd w:val="clear" w:color="auto" w:fill="auto"/>
            <w:vAlign w:val="center"/>
          </w:tcPr>
          <w:p w:rsidR="00FA199B" w:rsidRPr="00141688" w:rsidRDefault="00FA199B" w:rsidP="00FA199B">
            <w:pPr>
              <w:spacing w:after="0" w:line="240" w:lineRule="atLeast"/>
              <w:contextualSpacing/>
              <w:jc w:val="center"/>
              <w:rPr>
                <w:rFonts w:ascii="Times New Roman" w:hAnsi="Times New Roman"/>
                <w:color w:val="000000"/>
                <w:sz w:val="24"/>
                <w:szCs w:val="24"/>
              </w:rPr>
            </w:pPr>
            <w:r w:rsidRPr="00141688">
              <w:rPr>
                <w:rFonts w:ascii="Times New Roman" w:hAnsi="Times New Roman"/>
                <w:color w:val="000000"/>
                <w:sz w:val="24"/>
                <w:szCs w:val="24"/>
              </w:rPr>
              <w:t>2</w:t>
            </w:r>
          </w:p>
        </w:tc>
      </w:tr>
      <w:tr w:rsidR="00FA199B" w:rsidRPr="001E6954" w:rsidTr="00A81308">
        <w:trPr>
          <w:trHeight w:val="397"/>
        </w:trPr>
        <w:tc>
          <w:tcPr>
            <w:tcW w:w="3261" w:type="dxa"/>
            <w:shd w:val="clear" w:color="auto" w:fill="auto"/>
            <w:vAlign w:val="center"/>
          </w:tcPr>
          <w:p w:rsidR="00FA199B" w:rsidRPr="00141688" w:rsidRDefault="00FA199B" w:rsidP="00872BF8">
            <w:pPr>
              <w:spacing w:after="0" w:line="240" w:lineRule="atLeast"/>
              <w:contextualSpacing/>
              <w:rPr>
                <w:rFonts w:ascii="Times New Roman" w:hAnsi="Times New Roman"/>
                <w:color w:val="000000"/>
                <w:sz w:val="24"/>
                <w:szCs w:val="24"/>
              </w:rPr>
            </w:pPr>
            <w:r w:rsidRPr="00141688">
              <w:rPr>
                <w:rFonts w:ascii="Times New Roman" w:hAnsi="Times New Roman"/>
                <w:color w:val="000000"/>
                <w:sz w:val="24"/>
                <w:szCs w:val="24"/>
              </w:rPr>
              <w:t>Общекультурное</w:t>
            </w:r>
          </w:p>
        </w:tc>
        <w:tc>
          <w:tcPr>
            <w:tcW w:w="4394" w:type="dxa"/>
            <w:shd w:val="clear" w:color="auto" w:fill="auto"/>
            <w:vAlign w:val="center"/>
          </w:tcPr>
          <w:p w:rsidR="00FA199B" w:rsidRPr="00590490" w:rsidRDefault="00FA199B" w:rsidP="00872BF8">
            <w:pPr>
              <w:spacing w:after="0" w:line="240" w:lineRule="atLeast"/>
              <w:contextualSpacing/>
              <w:rPr>
                <w:rFonts w:ascii="Times New Roman" w:hAnsi="Times New Roman"/>
                <w:color w:val="000000"/>
                <w:sz w:val="24"/>
                <w:szCs w:val="24"/>
              </w:rPr>
            </w:pPr>
            <w:r w:rsidRPr="00590490">
              <w:rPr>
                <w:rFonts w:ascii="Times New Roman" w:hAnsi="Times New Roman"/>
                <w:color w:val="000000"/>
                <w:sz w:val="24"/>
                <w:szCs w:val="24"/>
              </w:rPr>
              <w:t>Кружок «Веселые нотки»</w:t>
            </w:r>
          </w:p>
        </w:tc>
        <w:tc>
          <w:tcPr>
            <w:tcW w:w="2723" w:type="dxa"/>
            <w:shd w:val="clear" w:color="auto" w:fill="auto"/>
            <w:vAlign w:val="center"/>
          </w:tcPr>
          <w:p w:rsidR="00FA199B" w:rsidRPr="00141688" w:rsidRDefault="00FA199B" w:rsidP="00FA199B">
            <w:pPr>
              <w:spacing w:after="0" w:line="240" w:lineRule="atLeast"/>
              <w:contextualSpacing/>
              <w:jc w:val="center"/>
              <w:rPr>
                <w:rFonts w:ascii="Times New Roman" w:hAnsi="Times New Roman"/>
                <w:color w:val="000000"/>
                <w:sz w:val="24"/>
                <w:szCs w:val="24"/>
              </w:rPr>
            </w:pPr>
            <w:r w:rsidRPr="00141688">
              <w:rPr>
                <w:rFonts w:ascii="Times New Roman" w:hAnsi="Times New Roman"/>
                <w:color w:val="000000"/>
                <w:sz w:val="24"/>
                <w:szCs w:val="24"/>
              </w:rPr>
              <w:t>2</w:t>
            </w:r>
          </w:p>
        </w:tc>
      </w:tr>
      <w:tr w:rsidR="00FA199B" w:rsidRPr="001D0C61" w:rsidTr="00A81308">
        <w:trPr>
          <w:trHeight w:val="397"/>
        </w:trPr>
        <w:tc>
          <w:tcPr>
            <w:tcW w:w="3261" w:type="dxa"/>
            <w:shd w:val="clear" w:color="auto" w:fill="auto"/>
          </w:tcPr>
          <w:p w:rsidR="00FA199B" w:rsidRPr="00141688" w:rsidRDefault="00FA199B" w:rsidP="00872BF8">
            <w:pPr>
              <w:spacing w:after="0" w:line="240" w:lineRule="atLeast"/>
              <w:contextualSpacing/>
              <w:jc w:val="both"/>
              <w:rPr>
                <w:rStyle w:val="aa"/>
                <w:rFonts w:ascii="Times New Roman" w:hAnsi="Times New Roman"/>
                <w:color w:val="000000"/>
                <w:sz w:val="24"/>
                <w:szCs w:val="24"/>
              </w:rPr>
            </w:pPr>
            <w:r w:rsidRPr="00141688">
              <w:rPr>
                <w:rStyle w:val="aa"/>
                <w:rFonts w:ascii="Times New Roman" w:hAnsi="Times New Roman"/>
                <w:color w:val="000000"/>
                <w:sz w:val="24"/>
                <w:szCs w:val="24"/>
              </w:rPr>
              <w:t>Итого</w:t>
            </w:r>
          </w:p>
        </w:tc>
        <w:tc>
          <w:tcPr>
            <w:tcW w:w="4394" w:type="dxa"/>
            <w:shd w:val="clear" w:color="auto" w:fill="auto"/>
          </w:tcPr>
          <w:p w:rsidR="00FA199B" w:rsidRPr="001E6954" w:rsidRDefault="00FA199B" w:rsidP="00872BF8">
            <w:pPr>
              <w:spacing w:after="0" w:line="240" w:lineRule="atLeast"/>
              <w:contextualSpacing/>
              <w:jc w:val="both"/>
              <w:rPr>
                <w:rStyle w:val="aa"/>
                <w:rFonts w:ascii="Times New Roman" w:hAnsi="Times New Roman"/>
                <w:color w:val="000000"/>
                <w:sz w:val="24"/>
                <w:szCs w:val="24"/>
                <w:highlight w:val="yellow"/>
              </w:rPr>
            </w:pPr>
          </w:p>
        </w:tc>
        <w:tc>
          <w:tcPr>
            <w:tcW w:w="2723" w:type="dxa"/>
            <w:shd w:val="clear" w:color="auto" w:fill="auto"/>
          </w:tcPr>
          <w:p w:rsidR="00FA199B" w:rsidRPr="00141688" w:rsidRDefault="00FA199B" w:rsidP="00FA199B">
            <w:pPr>
              <w:spacing w:after="0" w:line="240" w:lineRule="atLeast"/>
              <w:contextualSpacing/>
              <w:jc w:val="center"/>
              <w:rPr>
                <w:rFonts w:ascii="Times New Roman" w:hAnsi="Times New Roman"/>
                <w:color w:val="000000"/>
                <w:sz w:val="24"/>
                <w:szCs w:val="24"/>
              </w:rPr>
            </w:pPr>
            <w:r w:rsidRPr="00141688">
              <w:rPr>
                <w:rStyle w:val="aa"/>
                <w:rFonts w:ascii="Times New Roman" w:hAnsi="Times New Roman"/>
                <w:color w:val="000000"/>
                <w:sz w:val="24"/>
                <w:szCs w:val="24"/>
              </w:rPr>
              <w:t>10</w:t>
            </w:r>
          </w:p>
        </w:tc>
      </w:tr>
    </w:tbl>
    <w:p w:rsidR="00E22B53" w:rsidRPr="001D0C61" w:rsidRDefault="00E22B53" w:rsidP="00FA199B">
      <w:pPr>
        <w:tabs>
          <w:tab w:val="left" w:pos="142"/>
        </w:tabs>
        <w:spacing w:after="0" w:line="240" w:lineRule="atLeast"/>
        <w:ind w:left="851"/>
        <w:contextualSpacing/>
        <w:jc w:val="center"/>
        <w:rPr>
          <w:rFonts w:ascii="Times New Roman" w:hAnsi="Times New Roman"/>
          <w:b/>
          <w:bCs/>
          <w:color w:val="000000"/>
          <w:sz w:val="24"/>
          <w:szCs w:val="24"/>
        </w:rPr>
      </w:pPr>
    </w:p>
    <w:p w:rsidR="00B540EE" w:rsidRPr="00E1537A" w:rsidRDefault="00E1537A" w:rsidP="00E1537A">
      <w:pPr>
        <w:pStyle w:val="2"/>
        <w:spacing w:line="240" w:lineRule="atLeast"/>
        <w:ind w:left="405" w:firstLine="0"/>
        <w:jc w:val="center"/>
        <w:rPr>
          <w:caps/>
          <w:sz w:val="24"/>
          <w:szCs w:val="24"/>
        </w:rPr>
      </w:pPr>
      <w:bookmarkStart w:id="31" w:name="_Toc406059071"/>
      <w:bookmarkStart w:id="32" w:name="_Toc409691735"/>
      <w:bookmarkStart w:id="33" w:name="_Toc410654075"/>
      <w:bookmarkStart w:id="34" w:name="_Toc414553285"/>
      <w:r>
        <w:rPr>
          <w:caps/>
          <w:sz w:val="24"/>
          <w:szCs w:val="24"/>
        </w:rPr>
        <w:t xml:space="preserve">3. 2. </w:t>
      </w:r>
      <w:r w:rsidR="00B540EE" w:rsidRPr="00E1537A">
        <w:rPr>
          <w:caps/>
          <w:sz w:val="24"/>
          <w:szCs w:val="24"/>
        </w:rPr>
        <w:t>Система условий</w:t>
      </w:r>
      <w:r w:rsidR="0004126E" w:rsidRPr="00E1537A">
        <w:rPr>
          <w:caps/>
          <w:sz w:val="24"/>
          <w:szCs w:val="24"/>
        </w:rPr>
        <w:t xml:space="preserve"> </w:t>
      </w:r>
      <w:bookmarkEnd w:id="31"/>
      <w:r w:rsidR="0004126E" w:rsidRPr="00E1537A">
        <w:rPr>
          <w:caps/>
          <w:sz w:val="24"/>
          <w:szCs w:val="24"/>
        </w:rPr>
        <w:t>реал</w:t>
      </w:r>
      <w:r>
        <w:rPr>
          <w:caps/>
          <w:sz w:val="24"/>
          <w:szCs w:val="24"/>
        </w:rPr>
        <w:t xml:space="preserve">изации основной образовательной </w:t>
      </w:r>
      <w:r w:rsidR="0004126E" w:rsidRPr="00E1537A">
        <w:rPr>
          <w:caps/>
          <w:sz w:val="24"/>
          <w:szCs w:val="24"/>
        </w:rPr>
        <w:t>программы</w:t>
      </w:r>
      <w:bookmarkEnd w:id="32"/>
      <w:bookmarkEnd w:id="33"/>
      <w:bookmarkEnd w:id="34"/>
    </w:p>
    <w:p w:rsidR="00AD1583" w:rsidRPr="007F66C8" w:rsidRDefault="00AD1583" w:rsidP="007F66C8">
      <w:pPr>
        <w:shd w:val="clear" w:color="auto" w:fill="FFFFFF"/>
        <w:tabs>
          <w:tab w:val="left" w:pos="720"/>
        </w:tabs>
        <w:spacing w:after="0" w:line="240" w:lineRule="atLeast"/>
        <w:ind w:firstLine="454"/>
        <w:jc w:val="both"/>
        <w:rPr>
          <w:rFonts w:ascii="Times New Roman" w:hAnsi="Times New Roman"/>
          <w:bCs/>
          <w:color w:val="000000"/>
          <w:sz w:val="24"/>
          <w:szCs w:val="24"/>
        </w:rPr>
      </w:pPr>
    </w:p>
    <w:p w:rsidR="007F66C8" w:rsidRPr="007F66C8" w:rsidRDefault="007F66C8" w:rsidP="007F66C8">
      <w:pPr>
        <w:spacing w:line="240" w:lineRule="atLeast"/>
        <w:contextualSpacing/>
        <w:jc w:val="center"/>
        <w:rPr>
          <w:rFonts w:ascii="Times New Roman" w:eastAsia="Arial Unicode MS" w:hAnsi="Times New Roman"/>
          <w:b/>
          <w:color w:val="000000"/>
          <w:sz w:val="24"/>
          <w:szCs w:val="24"/>
        </w:rPr>
      </w:pPr>
      <w:r w:rsidRPr="007F66C8">
        <w:rPr>
          <w:rFonts w:ascii="Times New Roman" w:eastAsia="Arial Unicode MS" w:hAnsi="Times New Roman"/>
          <w:b/>
          <w:color w:val="000000"/>
          <w:sz w:val="24"/>
          <w:szCs w:val="24"/>
        </w:rPr>
        <w:lastRenderedPageBreak/>
        <w:t xml:space="preserve">Кадровое обеспечение реализации основной образовательной программы  </w:t>
      </w:r>
    </w:p>
    <w:tbl>
      <w:tblPr>
        <w:tblW w:w="106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078"/>
        <w:gridCol w:w="1526"/>
        <w:gridCol w:w="3577"/>
        <w:gridCol w:w="1809"/>
      </w:tblGrid>
      <w:tr w:rsidR="007F66C8" w:rsidRPr="007F66C8" w:rsidTr="00F61BC6">
        <w:tc>
          <w:tcPr>
            <w:tcW w:w="1702" w:type="dxa"/>
            <w:vMerge w:val="restart"/>
          </w:tcPr>
          <w:p w:rsidR="007F66C8" w:rsidRPr="007F66C8" w:rsidRDefault="007F66C8" w:rsidP="00487F01">
            <w:pPr>
              <w:widowControl w:val="0"/>
              <w:spacing w:after="0" w:line="240" w:lineRule="atLeast"/>
              <w:contextualSpacing/>
              <w:jc w:val="center"/>
              <w:rPr>
                <w:rFonts w:ascii="Times New Roman" w:hAnsi="Times New Roman"/>
                <w:color w:val="000000"/>
                <w:spacing w:val="6"/>
                <w:sz w:val="24"/>
                <w:szCs w:val="24"/>
                <w:shd w:val="clear" w:color="auto" w:fill="FFFFFF"/>
              </w:rPr>
            </w:pPr>
            <w:r w:rsidRPr="007F66C8">
              <w:rPr>
                <w:rFonts w:ascii="Times New Roman" w:hAnsi="Times New Roman"/>
                <w:color w:val="000000"/>
                <w:spacing w:val="6"/>
                <w:sz w:val="24"/>
                <w:szCs w:val="24"/>
                <w:shd w:val="clear" w:color="auto" w:fill="FFFFFF"/>
              </w:rPr>
              <w:t>Должность</w:t>
            </w:r>
          </w:p>
        </w:tc>
        <w:tc>
          <w:tcPr>
            <w:tcW w:w="2078" w:type="dxa"/>
            <w:vMerge w:val="restart"/>
          </w:tcPr>
          <w:p w:rsidR="007F66C8" w:rsidRPr="007F66C8" w:rsidRDefault="007F66C8" w:rsidP="00487F01">
            <w:pPr>
              <w:spacing w:after="0" w:line="240" w:lineRule="atLeast"/>
              <w:contextualSpacing/>
              <w:jc w:val="center"/>
              <w:rPr>
                <w:rFonts w:ascii="Times New Roman" w:hAnsi="Times New Roman"/>
                <w:sz w:val="24"/>
                <w:szCs w:val="24"/>
              </w:rPr>
            </w:pPr>
            <w:r w:rsidRPr="007F66C8">
              <w:rPr>
                <w:rFonts w:ascii="Times New Roman" w:hAnsi="Times New Roman"/>
                <w:bCs/>
                <w:color w:val="000000"/>
                <w:spacing w:val="6"/>
                <w:sz w:val="24"/>
                <w:szCs w:val="24"/>
                <w:shd w:val="clear" w:color="auto" w:fill="FFFFFF"/>
              </w:rPr>
              <w:t>Должностные</w:t>
            </w:r>
          </w:p>
          <w:p w:rsidR="007F66C8" w:rsidRPr="007F66C8" w:rsidRDefault="007F66C8" w:rsidP="00487F01">
            <w:pPr>
              <w:widowControl w:val="0"/>
              <w:spacing w:after="0" w:line="240" w:lineRule="atLeast"/>
              <w:contextualSpacing/>
              <w:jc w:val="center"/>
              <w:rPr>
                <w:rFonts w:ascii="Times New Roman" w:hAnsi="Times New Roman"/>
                <w:color w:val="000000"/>
                <w:spacing w:val="6"/>
                <w:sz w:val="24"/>
                <w:szCs w:val="24"/>
                <w:shd w:val="clear" w:color="auto" w:fill="FFFFFF"/>
              </w:rPr>
            </w:pPr>
            <w:r w:rsidRPr="007F66C8">
              <w:rPr>
                <w:rFonts w:ascii="Times New Roman" w:hAnsi="Times New Roman"/>
                <w:color w:val="000000"/>
                <w:spacing w:val="6"/>
                <w:sz w:val="24"/>
                <w:szCs w:val="24"/>
                <w:shd w:val="clear" w:color="auto" w:fill="FFFFFF"/>
              </w:rPr>
              <w:t>обязанности</w:t>
            </w:r>
          </w:p>
        </w:tc>
        <w:tc>
          <w:tcPr>
            <w:tcW w:w="1526" w:type="dxa"/>
            <w:vMerge w:val="restart"/>
          </w:tcPr>
          <w:p w:rsidR="007F66C8" w:rsidRPr="007F66C8" w:rsidRDefault="007F66C8" w:rsidP="007F66C8">
            <w:pPr>
              <w:spacing w:line="240" w:lineRule="atLeast"/>
              <w:contextualSpacing/>
              <w:jc w:val="center"/>
              <w:rPr>
                <w:rFonts w:ascii="Times New Roman" w:hAnsi="Times New Roman"/>
                <w:bCs/>
                <w:color w:val="000000"/>
                <w:spacing w:val="6"/>
                <w:sz w:val="24"/>
                <w:szCs w:val="24"/>
                <w:shd w:val="clear" w:color="auto" w:fill="FFFFFF"/>
              </w:rPr>
            </w:pPr>
            <w:r w:rsidRPr="007F66C8">
              <w:rPr>
                <w:rFonts w:ascii="Times New Roman" w:hAnsi="Times New Roman"/>
                <w:bCs/>
                <w:color w:val="000000"/>
                <w:spacing w:val="6"/>
                <w:sz w:val="24"/>
                <w:szCs w:val="24"/>
                <w:shd w:val="clear" w:color="auto" w:fill="FFFFFF"/>
              </w:rPr>
              <w:t xml:space="preserve">Кол-во </w:t>
            </w:r>
          </w:p>
          <w:p w:rsidR="007F66C8" w:rsidRPr="007F66C8" w:rsidRDefault="007F66C8" w:rsidP="007F66C8">
            <w:pPr>
              <w:spacing w:line="240" w:lineRule="atLeast"/>
              <w:contextualSpacing/>
              <w:jc w:val="center"/>
              <w:rPr>
                <w:rFonts w:ascii="Times New Roman" w:hAnsi="Times New Roman"/>
                <w:bCs/>
                <w:color w:val="000000"/>
                <w:spacing w:val="6"/>
                <w:sz w:val="24"/>
                <w:szCs w:val="24"/>
                <w:shd w:val="clear" w:color="auto" w:fill="FFFFFF"/>
              </w:rPr>
            </w:pPr>
            <w:r w:rsidRPr="007F66C8">
              <w:rPr>
                <w:rFonts w:ascii="Times New Roman" w:hAnsi="Times New Roman"/>
                <w:bCs/>
                <w:color w:val="000000"/>
                <w:spacing w:val="6"/>
                <w:sz w:val="24"/>
                <w:szCs w:val="24"/>
                <w:shd w:val="clear" w:color="auto" w:fill="FFFFFF"/>
              </w:rPr>
              <w:t xml:space="preserve">работников в ОУ </w:t>
            </w:r>
          </w:p>
          <w:p w:rsidR="007F66C8" w:rsidRPr="007F66C8"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7F66C8">
              <w:rPr>
                <w:rFonts w:ascii="Times New Roman" w:hAnsi="Times New Roman"/>
                <w:color w:val="000000"/>
                <w:spacing w:val="6"/>
                <w:sz w:val="24"/>
                <w:szCs w:val="24"/>
                <w:shd w:val="clear" w:color="auto" w:fill="FFFFFF"/>
              </w:rPr>
              <w:t>(требуется/ имеется)</w:t>
            </w:r>
          </w:p>
        </w:tc>
        <w:tc>
          <w:tcPr>
            <w:tcW w:w="5386" w:type="dxa"/>
            <w:gridSpan w:val="2"/>
          </w:tcPr>
          <w:p w:rsidR="007F66C8" w:rsidRPr="007F66C8"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7F66C8">
              <w:rPr>
                <w:rFonts w:ascii="Times New Roman" w:hAnsi="Times New Roman"/>
                <w:color w:val="000000"/>
                <w:spacing w:val="6"/>
                <w:sz w:val="24"/>
                <w:szCs w:val="24"/>
                <w:shd w:val="clear" w:color="auto" w:fill="FFFFFF"/>
              </w:rPr>
              <w:t>Уровень квалификации работников ОУ</w:t>
            </w:r>
          </w:p>
        </w:tc>
      </w:tr>
      <w:tr w:rsidR="007F66C8" w:rsidRPr="007F66C8" w:rsidTr="00F61BC6">
        <w:tc>
          <w:tcPr>
            <w:tcW w:w="1702" w:type="dxa"/>
            <w:vMerge/>
          </w:tcPr>
          <w:p w:rsidR="007F66C8" w:rsidRPr="007F66C8" w:rsidRDefault="007F66C8" w:rsidP="00487F01">
            <w:pPr>
              <w:widowControl w:val="0"/>
              <w:spacing w:after="0" w:line="240" w:lineRule="atLeast"/>
              <w:contextualSpacing/>
              <w:jc w:val="center"/>
              <w:rPr>
                <w:rFonts w:ascii="Times New Roman" w:hAnsi="Times New Roman"/>
                <w:color w:val="000000"/>
                <w:spacing w:val="6"/>
                <w:sz w:val="24"/>
                <w:szCs w:val="24"/>
                <w:shd w:val="clear" w:color="auto" w:fill="FFFFFF"/>
              </w:rPr>
            </w:pPr>
          </w:p>
        </w:tc>
        <w:tc>
          <w:tcPr>
            <w:tcW w:w="2078" w:type="dxa"/>
            <w:vMerge/>
          </w:tcPr>
          <w:p w:rsidR="007F66C8" w:rsidRPr="007F66C8" w:rsidRDefault="007F66C8" w:rsidP="00487F01">
            <w:pPr>
              <w:widowControl w:val="0"/>
              <w:spacing w:after="0" w:line="240" w:lineRule="atLeast"/>
              <w:contextualSpacing/>
              <w:jc w:val="center"/>
              <w:rPr>
                <w:rFonts w:ascii="Times New Roman" w:hAnsi="Times New Roman"/>
                <w:color w:val="000000"/>
                <w:spacing w:val="6"/>
                <w:sz w:val="24"/>
                <w:szCs w:val="24"/>
                <w:shd w:val="clear" w:color="auto" w:fill="FFFFFF"/>
              </w:rPr>
            </w:pPr>
          </w:p>
        </w:tc>
        <w:tc>
          <w:tcPr>
            <w:tcW w:w="1526" w:type="dxa"/>
            <w:vMerge/>
          </w:tcPr>
          <w:p w:rsidR="007F66C8" w:rsidRPr="007F66C8"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p>
        </w:tc>
        <w:tc>
          <w:tcPr>
            <w:tcW w:w="3577" w:type="dxa"/>
          </w:tcPr>
          <w:p w:rsidR="007F66C8" w:rsidRPr="007F66C8"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7F66C8">
              <w:rPr>
                <w:rFonts w:ascii="Times New Roman" w:hAnsi="Times New Roman"/>
                <w:color w:val="000000"/>
                <w:spacing w:val="6"/>
                <w:sz w:val="24"/>
                <w:szCs w:val="24"/>
                <w:shd w:val="clear" w:color="auto" w:fill="FFFFFF"/>
              </w:rPr>
              <w:t>требования к уровню квалификации</w:t>
            </w:r>
          </w:p>
        </w:tc>
        <w:tc>
          <w:tcPr>
            <w:tcW w:w="1809" w:type="dxa"/>
          </w:tcPr>
          <w:p w:rsidR="007F66C8" w:rsidRPr="007F66C8"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7F66C8">
              <w:rPr>
                <w:rFonts w:ascii="Times New Roman" w:hAnsi="Times New Roman"/>
                <w:color w:val="000000"/>
                <w:spacing w:val="6"/>
                <w:sz w:val="24"/>
                <w:szCs w:val="24"/>
                <w:shd w:val="clear" w:color="auto" w:fill="FFFFFF"/>
              </w:rPr>
              <w:t>фактический (квалификационная категория)</w:t>
            </w:r>
          </w:p>
        </w:tc>
      </w:tr>
      <w:tr w:rsidR="007F66C8" w:rsidRPr="007F66C8" w:rsidTr="00F61BC6">
        <w:tc>
          <w:tcPr>
            <w:tcW w:w="1702" w:type="dxa"/>
          </w:tcPr>
          <w:p w:rsidR="007F66C8" w:rsidRPr="00E30E11" w:rsidRDefault="007F66C8" w:rsidP="00487F01">
            <w:pPr>
              <w:widowControl w:val="0"/>
              <w:spacing w:after="0" w:line="240" w:lineRule="atLeast"/>
              <w:contextualSpacing/>
              <w:jc w:val="both"/>
              <w:rPr>
                <w:rFonts w:ascii="Times New Roman" w:hAnsi="Times New Roman"/>
                <w:bCs/>
                <w:spacing w:val="6"/>
                <w:sz w:val="24"/>
                <w:szCs w:val="24"/>
              </w:rPr>
            </w:pPr>
            <w:r w:rsidRPr="00E30E11">
              <w:rPr>
                <w:rFonts w:ascii="Times New Roman" w:hAnsi="Times New Roman"/>
                <w:bCs/>
                <w:spacing w:val="6"/>
                <w:sz w:val="24"/>
                <w:szCs w:val="24"/>
              </w:rPr>
              <w:t>руководитель образовательной     организации –</w:t>
            </w:r>
            <w:r w:rsidRPr="00E30E11">
              <w:rPr>
                <w:rFonts w:ascii="Times New Roman" w:hAnsi="Times New Roman"/>
                <w:bCs/>
                <w:color w:val="000000"/>
                <w:spacing w:val="6"/>
                <w:sz w:val="24"/>
                <w:szCs w:val="24"/>
              </w:rPr>
              <w:t xml:space="preserve">  директор  </w:t>
            </w: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обеспечивает системную образовательную и административно -хозяйственную работу образовательного учреждения</w:t>
            </w:r>
          </w:p>
          <w:p w:rsidR="007F66C8" w:rsidRPr="00E30E11" w:rsidRDefault="007F66C8" w:rsidP="00487F01">
            <w:pPr>
              <w:widowControl w:val="0"/>
              <w:spacing w:after="0" w:line="240" w:lineRule="atLeast"/>
              <w:contextualSpacing/>
              <w:rPr>
                <w:rFonts w:ascii="Times New Roman" w:hAnsi="Times New Roman"/>
                <w:color w:val="000000"/>
                <w:spacing w:val="6"/>
                <w:sz w:val="24"/>
                <w:szCs w:val="24"/>
                <w:shd w:val="clear" w:color="auto" w:fill="FFFFFF"/>
              </w:rPr>
            </w:pPr>
          </w:p>
        </w:tc>
        <w:tc>
          <w:tcPr>
            <w:tcW w:w="1526" w:type="dxa"/>
          </w:tcPr>
          <w:p w:rsidR="007F66C8" w:rsidRPr="00E30E11"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t>1/1</w:t>
            </w:r>
          </w:p>
        </w:tc>
        <w:tc>
          <w:tcPr>
            <w:tcW w:w="3577" w:type="dxa"/>
          </w:tcPr>
          <w:p w:rsidR="007F66C8" w:rsidRPr="00E30E11" w:rsidRDefault="007F66C8" w:rsidP="007F66C8">
            <w:pPr>
              <w:widowControl w:val="0"/>
              <w:spacing w:line="240" w:lineRule="atLeast"/>
              <w:contextualSpacing/>
              <w:jc w:val="both"/>
              <w:rPr>
                <w:rFonts w:ascii="Times New Roman" w:hAnsi="Times New Roman"/>
                <w:b/>
                <w:color w:val="000000"/>
                <w:spacing w:val="6"/>
                <w:sz w:val="24"/>
                <w:szCs w:val="24"/>
                <w:shd w:val="clear" w:color="auto" w:fill="FFFFFF"/>
              </w:rPr>
            </w:pPr>
            <w:r w:rsidRPr="00E30E11">
              <w:rPr>
                <w:rFonts w:ascii="Times New Roman" w:hAnsi="Times New Roman"/>
                <w:bCs/>
                <w:spacing w:val="6"/>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соответствует</w:t>
            </w:r>
          </w:p>
        </w:tc>
      </w:tr>
      <w:tr w:rsidR="007F66C8" w:rsidRPr="007F66C8" w:rsidTr="00F61BC6">
        <w:tc>
          <w:tcPr>
            <w:tcW w:w="1702" w:type="dxa"/>
          </w:tcPr>
          <w:p w:rsidR="007F66C8" w:rsidRPr="00E30E11" w:rsidRDefault="007F66C8" w:rsidP="00487F01">
            <w:pPr>
              <w:spacing w:after="0" w:line="240" w:lineRule="atLeast"/>
              <w:contextualSpacing/>
              <w:jc w:val="both"/>
              <w:rPr>
                <w:rFonts w:ascii="Times New Roman" w:hAnsi="Times New Roman"/>
                <w:sz w:val="24"/>
                <w:szCs w:val="24"/>
              </w:rPr>
            </w:pPr>
            <w:r w:rsidRPr="00E30E11">
              <w:rPr>
                <w:rFonts w:ascii="Times New Roman" w:hAnsi="Times New Roman"/>
                <w:bCs/>
                <w:color w:val="000000"/>
                <w:spacing w:val="6"/>
                <w:sz w:val="24"/>
                <w:szCs w:val="24"/>
                <w:shd w:val="clear" w:color="auto" w:fill="FFFFFF"/>
              </w:rPr>
              <w:t>заместитель</w:t>
            </w:r>
          </w:p>
          <w:p w:rsidR="007F66C8" w:rsidRPr="00E30E11" w:rsidRDefault="007F66C8" w:rsidP="00487F01">
            <w:pPr>
              <w:widowControl w:val="0"/>
              <w:spacing w:after="0" w:line="240" w:lineRule="atLeast"/>
              <w:ind w:right="-168"/>
              <w:contextualSpacing/>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t>руководителя – заместитель директора</w:t>
            </w: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качества образовательного процесса</w:t>
            </w:r>
          </w:p>
        </w:tc>
        <w:tc>
          <w:tcPr>
            <w:tcW w:w="1526" w:type="dxa"/>
          </w:tcPr>
          <w:p w:rsidR="007F66C8" w:rsidRPr="00E30E11"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t>3/3</w:t>
            </w:r>
          </w:p>
        </w:tc>
        <w:tc>
          <w:tcPr>
            <w:tcW w:w="3577" w:type="dxa"/>
          </w:tcPr>
          <w:p w:rsidR="007F66C8" w:rsidRPr="00E30E11" w:rsidRDefault="007F66C8" w:rsidP="007F66C8">
            <w:pPr>
              <w:tabs>
                <w:tab w:val="left" w:pos="720"/>
              </w:tabs>
              <w:spacing w:line="240" w:lineRule="atLeast"/>
              <w:contextualSpacing/>
              <w:jc w:val="both"/>
              <w:rPr>
                <w:rFonts w:ascii="Times New Roman" w:hAnsi="Times New Roman"/>
                <w:b/>
                <w:bCs/>
                <w:color w:val="000000"/>
                <w:spacing w:val="6"/>
                <w:sz w:val="24"/>
                <w:szCs w:val="24"/>
                <w:shd w:val="clear" w:color="auto" w:fill="FFFFFF"/>
              </w:rPr>
            </w:pPr>
            <w:r w:rsidRPr="00E30E11">
              <w:rPr>
                <w:rFonts w:ascii="Times New Roman" w:hAnsi="Times New Roman"/>
                <w:color w:val="000000"/>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соответствует</w:t>
            </w:r>
          </w:p>
        </w:tc>
      </w:tr>
      <w:tr w:rsidR="007F66C8" w:rsidRPr="007F66C8" w:rsidTr="00F61BC6">
        <w:tc>
          <w:tcPr>
            <w:tcW w:w="1702" w:type="dxa"/>
          </w:tcPr>
          <w:p w:rsidR="007F66C8" w:rsidRPr="00E30E11" w:rsidRDefault="00E30E11" w:rsidP="00487F01">
            <w:pPr>
              <w:spacing w:after="0" w:line="240" w:lineRule="atLeast"/>
              <w:contextualSpacing/>
              <w:jc w:val="both"/>
              <w:rPr>
                <w:rFonts w:ascii="Times New Roman" w:hAnsi="Times New Roman"/>
                <w:bCs/>
                <w:color w:val="000000"/>
                <w:spacing w:val="6"/>
                <w:sz w:val="24"/>
                <w:szCs w:val="24"/>
                <w:shd w:val="clear" w:color="auto" w:fill="FFFFFF"/>
              </w:rPr>
            </w:pPr>
            <w:r>
              <w:rPr>
                <w:rFonts w:ascii="Times New Roman" w:hAnsi="Times New Roman"/>
                <w:bCs/>
                <w:color w:val="000000"/>
                <w:spacing w:val="6"/>
                <w:sz w:val="24"/>
                <w:szCs w:val="24"/>
                <w:shd w:val="clear" w:color="auto" w:fill="FFFFFF"/>
              </w:rPr>
              <w:t>библиотекарь</w:t>
            </w:r>
          </w:p>
        </w:tc>
        <w:tc>
          <w:tcPr>
            <w:tcW w:w="2078" w:type="dxa"/>
          </w:tcPr>
          <w:p w:rsidR="007F66C8" w:rsidRPr="00E30E11" w:rsidRDefault="007F66C8" w:rsidP="00487F01">
            <w:pPr>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обеспечивает</w:t>
            </w:r>
          </w:p>
          <w:p w:rsidR="007F66C8" w:rsidRPr="00E30E11" w:rsidRDefault="007F66C8" w:rsidP="00487F01">
            <w:pPr>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доступ обучающихся к информационным ресурсам, участвует в их духовно</w:t>
            </w:r>
            <w:r w:rsidRPr="00E30E11">
              <w:rPr>
                <w:rFonts w:ascii="Times New Roman" w:hAnsi="Times New Roman"/>
                <w:color w:val="000000"/>
                <w:sz w:val="24"/>
                <w:szCs w:val="24"/>
              </w:rPr>
              <w:softHyphen/>
              <w:t xml:space="preserve">нравственном </w:t>
            </w:r>
            <w:r w:rsidRPr="00E30E11">
              <w:rPr>
                <w:rFonts w:ascii="Times New Roman" w:hAnsi="Times New Roman"/>
                <w:color w:val="000000"/>
                <w:sz w:val="24"/>
                <w:szCs w:val="24"/>
              </w:rPr>
              <w:lastRenderedPageBreak/>
              <w:t>воспитании, профориентации и социализации, содействует формированию информационной</w:t>
            </w:r>
          </w:p>
          <w:p w:rsidR="007F66C8" w:rsidRPr="00E30E11" w:rsidRDefault="007F66C8" w:rsidP="00487F01">
            <w:pPr>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компетентности</w:t>
            </w:r>
          </w:p>
          <w:p w:rsidR="007F66C8" w:rsidRPr="00E30E11" w:rsidRDefault="007F66C8" w:rsidP="00487F01">
            <w:pPr>
              <w:widowControl w:val="0"/>
              <w:spacing w:after="0"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обучающихся</w:t>
            </w:r>
          </w:p>
        </w:tc>
        <w:tc>
          <w:tcPr>
            <w:tcW w:w="1526" w:type="dxa"/>
          </w:tcPr>
          <w:p w:rsidR="007F66C8" w:rsidRPr="00E30E11"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lastRenderedPageBreak/>
              <w:t>1/1</w:t>
            </w:r>
          </w:p>
        </w:tc>
        <w:tc>
          <w:tcPr>
            <w:tcW w:w="3577" w:type="dxa"/>
          </w:tcPr>
          <w:p w:rsidR="007F66C8" w:rsidRPr="00E30E11" w:rsidRDefault="007F66C8" w:rsidP="007F66C8">
            <w:pPr>
              <w:spacing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высшее или среднее профессиональное образование по специальности «Библиотечно</w:t>
            </w:r>
            <w:r w:rsidRPr="00E30E11">
              <w:rPr>
                <w:rFonts w:ascii="Times New Roman" w:hAnsi="Times New Roman"/>
                <w:color w:val="000000"/>
                <w:sz w:val="24"/>
                <w:szCs w:val="24"/>
              </w:rPr>
              <w:softHyphen/>
              <w:t xml:space="preserve">-инфор- мационная </w:t>
            </w:r>
            <w:r w:rsidRPr="00E30E11">
              <w:rPr>
                <w:rFonts w:ascii="Times New Roman" w:hAnsi="Times New Roman"/>
                <w:bCs/>
                <w:color w:val="000000"/>
                <w:spacing w:val="6"/>
                <w:sz w:val="24"/>
                <w:szCs w:val="24"/>
              </w:rPr>
              <w:t>деятельность».</w:t>
            </w: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соответствует</w:t>
            </w:r>
          </w:p>
        </w:tc>
      </w:tr>
      <w:tr w:rsidR="007F66C8" w:rsidRPr="007F66C8" w:rsidTr="00F61BC6">
        <w:tc>
          <w:tcPr>
            <w:tcW w:w="1702" w:type="dxa"/>
          </w:tcPr>
          <w:p w:rsidR="007F66C8" w:rsidRPr="00E30E11" w:rsidRDefault="007F66C8" w:rsidP="00487F01">
            <w:pPr>
              <w:widowControl w:val="0"/>
              <w:spacing w:after="0"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lastRenderedPageBreak/>
              <w:t>учитель</w:t>
            </w: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7F66C8" w:rsidRPr="00E30E11" w:rsidRDefault="007F66C8" w:rsidP="00487F01">
            <w:pPr>
              <w:widowControl w:val="0"/>
              <w:spacing w:after="0" w:line="240" w:lineRule="atLeast"/>
              <w:contextualSpacing/>
              <w:rPr>
                <w:rFonts w:ascii="Times New Roman" w:hAnsi="Times New Roman"/>
                <w:color w:val="000000"/>
                <w:spacing w:val="6"/>
                <w:sz w:val="24"/>
                <w:szCs w:val="24"/>
                <w:shd w:val="clear" w:color="auto" w:fill="FFFFFF"/>
              </w:rPr>
            </w:pPr>
          </w:p>
        </w:tc>
        <w:tc>
          <w:tcPr>
            <w:tcW w:w="1526" w:type="dxa"/>
          </w:tcPr>
          <w:p w:rsidR="007F66C8" w:rsidRPr="00E30E11" w:rsidRDefault="00B470EE" w:rsidP="007F66C8">
            <w:pPr>
              <w:widowControl w:val="0"/>
              <w:spacing w:line="240" w:lineRule="atLeast"/>
              <w:contextualSpacing/>
              <w:jc w:val="center"/>
              <w:rPr>
                <w:rFonts w:ascii="Times New Roman" w:hAnsi="Times New Roman"/>
                <w:color w:val="000000"/>
                <w:spacing w:val="6"/>
                <w:sz w:val="24"/>
                <w:szCs w:val="24"/>
                <w:shd w:val="clear" w:color="auto" w:fill="FFFFFF"/>
              </w:rPr>
            </w:pPr>
            <w:r>
              <w:rPr>
                <w:rFonts w:ascii="Times New Roman" w:hAnsi="Times New Roman"/>
                <w:color w:val="000000"/>
                <w:spacing w:val="6"/>
                <w:sz w:val="24"/>
                <w:szCs w:val="24"/>
                <w:shd w:val="clear" w:color="auto" w:fill="FFFFFF"/>
              </w:rPr>
              <w:t>12/12</w:t>
            </w:r>
          </w:p>
        </w:tc>
        <w:tc>
          <w:tcPr>
            <w:tcW w:w="3577" w:type="dxa"/>
          </w:tcPr>
          <w:p w:rsidR="007F66C8" w:rsidRPr="00E30E11" w:rsidRDefault="007F66C8" w:rsidP="007F66C8">
            <w:pPr>
              <w:tabs>
                <w:tab w:val="left" w:pos="720"/>
              </w:tabs>
              <w:spacing w:line="240" w:lineRule="atLeast"/>
              <w:contextualSpacing/>
              <w:rPr>
                <w:rFonts w:ascii="Times New Roman" w:hAnsi="Times New Roman"/>
                <w:b/>
                <w:bCs/>
                <w:color w:val="000000"/>
                <w:spacing w:val="6"/>
                <w:sz w:val="24"/>
                <w:szCs w:val="24"/>
                <w:shd w:val="clear" w:color="auto" w:fill="FFFFFF"/>
              </w:rPr>
            </w:pPr>
            <w:r w:rsidRPr="00E30E11">
              <w:rPr>
                <w:rFonts w:ascii="Times New Roman" w:hAnsi="Times New Roman"/>
                <w:color w:val="000000"/>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09" w:type="dxa"/>
          </w:tcPr>
          <w:p w:rsidR="007F66C8" w:rsidRPr="00E30E11" w:rsidRDefault="007F66C8" w:rsidP="007F66C8">
            <w:pPr>
              <w:widowControl w:val="0"/>
              <w:spacing w:line="240" w:lineRule="atLeast"/>
              <w:ind w:right="-123"/>
              <w:contextualSpacing/>
              <w:rPr>
                <w:rFonts w:ascii="Times New Roman" w:hAnsi="Times New Roman"/>
                <w:bCs/>
                <w:color w:val="000000"/>
                <w:spacing w:val="6"/>
                <w:sz w:val="24"/>
                <w:szCs w:val="24"/>
              </w:rPr>
            </w:pPr>
            <w:r w:rsidRPr="00E30E11">
              <w:rPr>
                <w:rFonts w:ascii="Times New Roman" w:hAnsi="Times New Roman"/>
                <w:bCs/>
                <w:color w:val="000000"/>
                <w:spacing w:val="6"/>
                <w:sz w:val="24"/>
                <w:szCs w:val="24"/>
              </w:rPr>
              <w:t>соответствует, (</w:t>
            </w:r>
            <w:r w:rsidR="00B470EE">
              <w:rPr>
                <w:rFonts w:ascii="Times New Roman" w:hAnsi="Times New Roman"/>
                <w:bCs/>
                <w:color w:val="000000"/>
                <w:spacing w:val="6"/>
                <w:sz w:val="24"/>
                <w:szCs w:val="24"/>
              </w:rPr>
              <w:t xml:space="preserve">высшая квалификационная категория -  1 учитель; </w:t>
            </w:r>
            <w:r w:rsidRPr="00E30E11">
              <w:rPr>
                <w:rFonts w:ascii="Times New Roman" w:hAnsi="Times New Roman"/>
                <w:bCs/>
                <w:color w:val="000000"/>
                <w:spacing w:val="6"/>
                <w:sz w:val="24"/>
                <w:szCs w:val="24"/>
              </w:rPr>
              <w:t>первая</w:t>
            </w:r>
            <w:r w:rsidR="00B470EE">
              <w:rPr>
                <w:rFonts w:ascii="Times New Roman" w:hAnsi="Times New Roman"/>
                <w:bCs/>
                <w:color w:val="000000"/>
                <w:spacing w:val="6"/>
                <w:sz w:val="24"/>
                <w:szCs w:val="24"/>
              </w:rPr>
              <w:t xml:space="preserve"> квалификационная категория – 7</w:t>
            </w:r>
            <w:r w:rsidRPr="00E30E11">
              <w:rPr>
                <w:rFonts w:ascii="Times New Roman" w:hAnsi="Times New Roman"/>
                <w:bCs/>
                <w:color w:val="000000"/>
                <w:spacing w:val="6"/>
                <w:sz w:val="24"/>
                <w:szCs w:val="24"/>
              </w:rPr>
              <w:t xml:space="preserve"> учителей)  </w:t>
            </w:r>
          </w:p>
        </w:tc>
      </w:tr>
      <w:tr w:rsidR="007F66C8" w:rsidRPr="007F66C8" w:rsidTr="00F61BC6">
        <w:tc>
          <w:tcPr>
            <w:tcW w:w="1702" w:type="dxa"/>
          </w:tcPr>
          <w:p w:rsidR="007F66C8" w:rsidRPr="00E30E11" w:rsidRDefault="007F66C8" w:rsidP="00487F01">
            <w:pPr>
              <w:spacing w:after="0" w:line="240" w:lineRule="atLeast"/>
              <w:contextualSpacing/>
              <w:jc w:val="both"/>
              <w:rPr>
                <w:rFonts w:ascii="Times New Roman" w:hAnsi="Times New Roman"/>
                <w:bCs/>
                <w:color w:val="000000"/>
                <w:spacing w:val="6"/>
                <w:sz w:val="24"/>
                <w:szCs w:val="24"/>
                <w:shd w:val="clear" w:color="auto" w:fill="FFFFFF"/>
              </w:rPr>
            </w:pPr>
            <w:r w:rsidRPr="00E30E11">
              <w:rPr>
                <w:rFonts w:ascii="Times New Roman" w:hAnsi="Times New Roman"/>
                <w:bCs/>
                <w:color w:val="000000"/>
                <w:spacing w:val="6"/>
                <w:sz w:val="24"/>
                <w:szCs w:val="24"/>
                <w:shd w:val="clear" w:color="auto" w:fill="FFFFFF"/>
              </w:rPr>
              <w:t>социальный  педагог</w:t>
            </w: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b/>
                <w:bCs/>
                <w:color w:val="000000"/>
                <w:spacing w:val="6"/>
                <w:sz w:val="24"/>
                <w:szCs w:val="24"/>
                <w:shd w:val="clear" w:color="auto" w:fill="FFFFFF"/>
              </w:rPr>
            </w:pPr>
            <w:r w:rsidRPr="00E30E11">
              <w:rPr>
                <w:rFonts w:ascii="Times New Roman" w:hAnsi="Times New Roman"/>
                <w:color w:val="000000"/>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26" w:type="dxa"/>
          </w:tcPr>
          <w:p w:rsidR="007F66C8" w:rsidRPr="00E30E11"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t>1/1</w:t>
            </w:r>
          </w:p>
        </w:tc>
        <w:tc>
          <w:tcPr>
            <w:tcW w:w="3577" w:type="dxa"/>
          </w:tcPr>
          <w:p w:rsidR="007F66C8" w:rsidRPr="00E30E11" w:rsidRDefault="007F66C8" w:rsidP="007F66C8">
            <w:pPr>
              <w:tabs>
                <w:tab w:val="left" w:pos="720"/>
              </w:tabs>
              <w:spacing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 xml:space="preserve">соответствует </w:t>
            </w:r>
          </w:p>
        </w:tc>
      </w:tr>
      <w:tr w:rsidR="007F66C8" w:rsidRPr="007F66C8" w:rsidTr="00F61BC6">
        <w:tc>
          <w:tcPr>
            <w:tcW w:w="1702" w:type="dxa"/>
          </w:tcPr>
          <w:p w:rsidR="007F66C8" w:rsidRPr="00E30E11" w:rsidRDefault="007F66C8" w:rsidP="00487F01">
            <w:pPr>
              <w:spacing w:after="0" w:line="240" w:lineRule="atLeast"/>
              <w:contextualSpacing/>
              <w:jc w:val="both"/>
              <w:rPr>
                <w:rFonts w:ascii="Times New Roman" w:hAnsi="Times New Roman"/>
                <w:bCs/>
                <w:color w:val="000000"/>
                <w:spacing w:val="6"/>
                <w:sz w:val="24"/>
                <w:szCs w:val="24"/>
                <w:shd w:val="clear" w:color="auto" w:fill="FFFFFF"/>
              </w:rPr>
            </w:pPr>
            <w:r w:rsidRPr="00E30E11">
              <w:rPr>
                <w:rFonts w:ascii="Times New Roman" w:hAnsi="Times New Roman"/>
                <w:bCs/>
                <w:color w:val="000000"/>
                <w:spacing w:val="6"/>
                <w:sz w:val="24"/>
                <w:szCs w:val="24"/>
                <w:shd w:val="clear" w:color="auto" w:fill="FFFFFF"/>
              </w:rPr>
              <w:t>педагог - психолог</w:t>
            </w: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26" w:type="dxa"/>
          </w:tcPr>
          <w:p w:rsidR="007F66C8" w:rsidRPr="00E30E11"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t>1/1</w:t>
            </w:r>
          </w:p>
        </w:tc>
        <w:tc>
          <w:tcPr>
            <w:tcW w:w="3577" w:type="dxa"/>
          </w:tcPr>
          <w:p w:rsidR="007F66C8" w:rsidRPr="00E30E11" w:rsidRDefault="007F66C8" w:rsidP="007F66C8">
            <w:pPr>
              <w:tabs>
                <w:tab w:val="left" w:pos="720"/>
              </w:tabs>
              <w:spacing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соответствует</w:t>
            </w:r>
          </w:p>
        </w:tc>
      </w:tr>
      <w:tr w:rsidR="007F66C8" w:rsidRPr="007F66C8" w:rsidTr="00F61BC6">
        <w:tc>
          <w:tcPr>
            <w:tcW w:w="1702" w:type="dxa"/>
          </w:tcPr>
          <w:p w:rsidR="007F66C8" w:rsidRPr="00E30E11" w:rsidRDefault="007F66C8" w:rsidP="00487F01">
            <w:pPr>
              <w:tabs>
                <w:tab w:val="left" w:pos="720"/>
              </w:tabs>
              <w:spacing w:after="0" w:line="240" w:lineRule="atLeast"/>
              <w:ind w:right="-168"/>
              <w:contextualSpacing/>
              <w:jc w:val="both"/>
              <w:rPr>
                <w:rFonts w:ascii="Times New Roman" w:hAnsi="Times New Roman"/>
                <w:color w:val="000000"/>
                <w:sz w:val="24"/>
                <w:szCs w:val="24"/>
              </w:rPr>
            </w:pPr>
            <w:r w:rsidRPr="00E30E11">
              <w:rPr>
                <w:rFonts w:ascii="Times New Roman" w:hAnsi="Times New Roman"/>
                <w:color w:val="000000"/>
                <w:sz w:val="24"/>
                <w:szCs w:val="24"/>
              </w:rPr>
              <w:t>преподаватель-</w:t>
            </w:r>
          </w:p>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lastRenderedPageBreak/>
              <w:t>организатор основ      безопасности жизнедеятельности</w:t>
            </w:r>
          </w:p>
          <w:p w:rsidR="007F66C8" w:rsidRPr="00E30E11" w:rsidRDefault="007F66C8" w:rsidP="00487F01">
            <w:pPr>
              <w:spacing w:after="0" w:line="240" w:lineRule="atLeast"/>
              <w:contextualSpacing/>
              <w:jc w:val="both"/>
              <w:rPr>
                <w:rFonts w:ascii="Times New Roman" w:hAnsi="Times New Roman"/>
                <w:bCs/>
                <w:color w:val="000000"/>
                <w:spacing w:val="6"/>
                <w:sz w:val="24"/>
                <w:szCs w:val="24"/>
                <w:shd w:val="clear" w:color="auto" w:fill="FFFFFF"/>
              </w:rPr>
            </w:pP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b/>
                <w:bCs/>
                <w:color w:val="000000"/>
                <w:spacing w:val="6"/>
                <w:sz w:val="24"/>
                <w:szCs w:val="24"/>
                <w:shd w:val="clear" w:color="auto" w:fill="FFFFFF"/>
              </w:rPr>
            </w:pPr>
            <w:r w:rsidRPr="00E30E11">
              <w:rPr>
                <w:rFonts w:ascii="Times New Roman" w:hAnsi="Times New Roman"/>
                <w:color w:val="000000"/>
                <w:sz w:val="24"/>
                <w:szCs w:val="24"/>
              </w:rPr>
              <w:lastRenderedPageBreak/>
              <w:t xml:space="preserve">осуществляет </w:t>
            </w:r>
            <w:r w:rsidRPr="00E30E11">
              <w:rPr>
                <w:rFonts w:ascii="Times New Roman" w:hAnsi="Times New Roman"/>
                <w:color w:val="000000"/>
                <w:sz w:val="24"/>
                <w:szCs w:val="24"/>
              </w:rPr>
              <w:lastRenderedPageBreak/>
              <w:t>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26" w:type="dxa"/>
          </w:tcPr>
          <w:p w:rsidR="007F66C8" w:rsidRPr="00E30E11"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lastRenderedPageBreak/>
              <w:t>1/1</w:t>
            </w:r>
          </w:p>
        </w:tc>
        <w:tc>
          <w:tcPr>
            <w:tcW w:w="3577" w:type="dxa"/>
          </w:tcPr>
          <w:p w:rsidR="007F66C8" w:rsidRPr="00E30E11" w:rsidRDefault="007F66C8" w:rsidP="007F66C8">
            <w:pPr>
              <w:tabs>
                <w:tab w:val="left" w:pos="720"/>
              </w:tabs>
              <w:spacing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 xml:space="preserve">высшее профессиональное </w:t>
            </w:r>
            <w:r w:rsidRPr="00E30E11">
              <w:rPr>
                <w:rFonts w:ascii="Times New Roman" w:hAnsi="Times New Roman"/>
                <w:color w:val="000000"/>
                <w:sz w:val="24"/>
                <w:szCs w:val="24"/>
              </w:rPr>
              <w:lastRenderedPageBreak/>
              <w:t>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lastRenderedPageBreak/>
              <w:t>соответствует</w:t>
            </w:r>
          </w:p>
        </w:tc>
      </w:tr>
      <w:tr w:rsidR="007F66C8" w:rsidRPr="007F66C8" w:rsidTr="00F61BC6">
        <w:tc>
          <w:tcPr>
            <w:tcW w:w="1702" w:type="dxa"/>
          </w:tcPr>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lastRenderedPageBreak/>
              <w:t>старший    вожатый</w:t>
            </w:r>
          </w:p>
          <w:p w:rsidR="007F66C8" w:rsidRPr="00E30E11" w:rsidRDefault="007F66C8" w:rsidP="00487F01">
            <w:pPr>
              <w:tabs>
                <w:tab w:val="left" w:pos="720"/>
              </w:tabs>
              <w:spacing w:after="0" w:line="240" w:lineRule="atLeast"/>
              <w:ind w:right="-168"/>
              <w:contextualSpacing/>
              <w:jc w:val="both"/>
              <w:rPr>
                <w:rFonts w:ascii="Times New Roman" w:hAnsi="Times New Roman"/>
                <w:color w:val="000000"/>
                <w:sz w:val="24"/>
                <w:szCs w:val="24"/>
              </w:rPr>
            </w:pP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способствует развитию и деятельности детских общественных организаций, объединений</w:t>
            </w:r>
          </w:p>
        </w:tc>
        <w:tc>
          <w:tcPr>
            <w:tcW w:w="1526" w:type="dxa"/>
          </w:tcPr>
          <w:p w:rsidR="007F66C8" w:rsidRPr="00E30E11" w:rsidRDefault="007F66C8" w:rsidP="007F66C8">
            <w:pPr>
              <w:widowControl w:val="0"/>
              <w:spacing w:line="240" w:lineRule="atLeast"/>
              <w:contextualSpacing/>
              <w:jc w:val="center"/>
              <w:rPr>
                <w:rFonts w:ascii="Times New Roman" w:hAnsi="Times New Roman"/>
                <w:color w:val="000000"/>
                <w:spacing w:val="6"/>
                <w:sz w:val="24"/>
                <w:szCs w:val="24"/>
                <w:shd w:val="clear" w:color="auto" w:fill="FFFFFF"/>
              </w:rPr>
            </w:pPr>
            <w:r w:rsidRPr="00E30E11">
              <w:rPr>
                <w:rFonts w:ascii="Times New Roman" w:hAnsi="Times New Roman"/>
                <w:color w:val="000000"/>
                <w:spacing w:val="6"/>
                <w:sz w:val="24"/>
                <w:szCs w:val="24"/>
                <w:shd w:val="clear" w:color="auto" w:fill="FFFFFF"/>
              </w:rPr>
              <w:t>1/1</w:t>
            </w:r>
          </w:p>
        </w:tc>
        <w:tc>
          <w:tcPr>
            <w:tcW w:w="3577" w:type="dxa"/>
          </w:tcPr>
          <w:p w:rsidR="007F66C8" w:rsidRPr="00E30E11" w:rsidRDefault="007F66C8" w:rsidP="007F66C8">
            <w:pPr>
              <w:tabs>
                <w:tab w:val="left" w:pos="720"/>
              </w:tabs>
              <w:spacing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соответствует</w:t>
            </w:r>
          </w:p>
        </w:tc>
      </w:tr>
      <w:tr w:rsidR="007F66C8" w:rsidRPr="007F66C8" w:rsidTr="00F61BC6">
        <w:tc>
          <w:tcPr>
            <w:tcW w:w="1702" w:type="dxa"/>
          </w:tcPr>
          <w:p w:rsidR="007F66C8" w:rsidRPr="00E30E11" w:rsidRDefault="007F66C8" w:rsidP="00487F01">
            <w:pPr>
              <w:spacing w:after="0" w:line="240" w:lineRule="atLeast"/>
              <w:contextualSpacing/>
              <w:jc w:val="both"/>
              <w:rPr>
                <w:rFonts w:ascii="Times New Roman" w:hAnsi="Times New Roman"/>
                <w:b/>
                <w:bCs/>
                <w:color w:val="000000"/>
                <w:spacing w:val="6"/>
                <w:sz w:val="24"/>
                <w:szCs w:val="24"/>
                <w:shd w:val="clear" w:color="auto" w:fill="FFFFFF"/>
              </w:rPr>
            </w:pPr>
            <w:r w:rsidRPr="00E30E11">
              <w:rPr>
                <w:rFonts w:ascii="Times New Roman" w:hAnsi="Times New Roman"/>
                <w:sz w:val="24"/>
                <w:szCs w:val="24"/>
              </w:rPr>
              <w:t>педагог      дополнительного           образования</w:t>
            </w:r>
          </w:p>
        </w:tc>
        <w:tc>
          <w:tcPr>
            <w:tcW w:w="2078" w:type="dxa"/>
          </w:tcPr>
          <w:p w:rsidR="007F66C8" w:rsidRPr="00E30E11" w:rsidRDefault="007F66C8" w:rsidP="00487F01">
            <w:pPr>
              <w:tabs>
                <w:tab w:val="left" w:pos="720"/>
              </w:tabs>
              <w:spacing w:after="0" w:line="240" w:lineRule="atLeast"/>
              <w:contextualSpacing/>
              <w:jc w:val="both"/>
              <w:rPr>
                <w:rFonts w:ascii="Times New Roman" w:hAnsi="Times New Roman"/>
                <w:color w:val="000000"/>
                <w:sz w:val="24"/>
                <w:szCs w:val="24"/>
              </w:rPr>
            </w:pPr>
            <w:r w:rsidRPr="00E30E11">
              <w:rPr>
                <w:rFonts w:ascii="Times New Roman" w:hAnsi="Times New Roman"/>
                <w:color w:val="000000"/>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526" w:type="dxa"/>
          </w:tcPr>
          <w:p w:rsidR="007F66C8" w:rsidRPr="00E30E11" w:rsidRDefault="00B470EE" w:rsidP="007F66C8">
            <w:pPr>
              <w:widowControl w:val="0"/>
              <w:spacing w:line="240" w:lineRule="atLeast"/>
              <w:contextualSpacing/>
              <w:jc w:val="center"/>
              <w:rPr>
                <w:rFonts w:ascii="Times New Roman" w:hAnsi="Times New Roman"/>
                <w:color w:val="000000"/>
                <w:spacing w:val="6"/>
                <w:sz w:val="24"/>
                <w:szCs w:val="24"/>
                <w:shd w:val="clear" w:color="auto" w:fill="FFFFFF"/>
              </w:rPr>
            </w:pPr>
            <w:r>
              <w:rPr>
                <w:rFonts w:ascii="Times New Roman" w:hAnsi="Times New Roman"/>
                <w:color w:val="000000"/>
                <w:spacing w:val="6"/>
                <w:sz w:val="24"/>
                <w:szCs w:val="24"/>
                <w:shd w:val="clear" w:color="auto" w:fill="FFFFFF"/>
              </w:rPr>
              <w:t>5</w:t>
            </w:r>
            <w:r w:rsidR="007F66C8" w:rsidRPr="00E30E11">
              <w:rPr>
                <w:rFonts w:ascii="Times New Roman" w:hAnsi="Times New Roman"/>
                <w:color w:val="000000"/>
                <w:spacing w:val="6"/>
                <w:sz w:val="24"/>
                <w:szCs w:val="24"/>
                <w:shd w:val="clear" w:color="auto" w:fill="FFFFFF"/>
              </w:rPr>
              <w:t>/</w:t>
            </w:r>
            <w:r>
              <w:rPr>
                <w:rFonts w:ascii="Times New Roman" w:hAnsi="Times New Roman"/>
                <w:color w:val="000000"/>
                <w:spacing w:val="6"/>
                <w:sz w:val="24"/>
                <w:szCs w:val="24"/>
                <w:shd w:val="clear" w:color="auto" w:fill="FFFFFF"/>
              </w:rPr>
              <w:t>5</w:t>
            </w:r>
          </w:p>
        </w:tc>
        <w:tc>
          <w:tcPr>
            <w:tcW w:w="3577" w:type="dxa"/>
          </w:tcPr>
          <w:p w:rsidR="007F66C8" w:rsidRPr="00E30E11" w:rsidRDefault="007F66C8" w:rsidP="00487F01">
            <w:pPr>
              <w:spacing w:after="0" w:line="240" w:lineRule="atLeast"/>
              <w:contextualSpacing/>
              <w:jc w:val="both"/>
              <w:rPr>
                <w:rFonts w:ascii="Times New Roman" w:hAnsi="Times New Roman"/>
                <w:color w:val="000000"/>
                <w:sz w:val="24"/>
                <w:szCs w:val="24"/>
              </w:rPr>
            </w:pPr>
            <w:r w:rsidRPr="00E30E11">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809" w:type="dxa"/>
          </w:tcPr>
          <w:p w:rsidR="007F66C8" w:rsidRPr="00E30E11" w:rsidRDefault="007F66C8" w:rsidP="007F66C8">
            <w:pPr>
              <w:widowControl w:val="0"/>
              <w:spacing w:line="240" w:lineRule="atLeast"/>
              <w:contextualSpacing/>
              <w:rPr>
                <w:rFonts w:ascii="Times New Roman" w:hAnsi="Times New Roman"/>
                <w:color w:val="000000"/>
                <w:spacing w:val="6"/>
                <w:sz w:val="24"/>
                <w:szCs w:val="24"/>
                <w:shd w:val="clear" w:color="auto" w:fill="FFFFFF"/>
              </w:rPr>
            </w:pPr>
            <w:r w:rsidRPr="00E30E11">
              <w:rPr>
                <w:rFonts w:ascii="Times New Roman" w:hAnsi="Times New Roman"/>
                <w:bCs/>
                <w:color w:val="000000"/>
                <w:spacing w:val="6"/>
                <w:sz w:val="24"/>
                <w:szCs w:val="24"/>
              </w:rPr>
              <w:t>соответствует</w:t>
            </w:r>
          </w:p>
        </w:tc>
      </w:tr>
      <w:tr w:rsidR="007F66C8" w:rsidRPr="007F66C8" w:rsidTr="00F61BC6">
        <w:tc>
          <w:tcPr>
            <w:tcW w:w="1702" w:type="dxa"/>
          </w:tcPr>
          <w:p w:rsidR="007F66C8" w:rsidRPr="00E30E11" w:rsidRDefault="007F66C8" w:rsidP="00487F01">
            <w:pPr>
              <w:pStyle w:val="afa"/>
              <w:spacing w:after="0" w:line="240" w:lineRule="atLeast"/>
              <w:rPr>
                <w:sz w:val="24"/>
              </w:rPr>
            </w:pPr>
            <w:r w:rsidRPr="00E30E11">
              <w:rPr>
                <w:rFonts w:ascii="Times New Roman" w:hAnsi="Times New Roman"/>
                <w:sz w:val="24"/>
              </w:rPr>
              <w:t>лаборант</w:t>
            </w:r>
          </w:p>
        </w:tc>
        <w:tc>
          <w:tcPr>
            <w:tcW w:w="2078" w:type="dxa"/>
          </w:tcPr>
          <w:p w:rsidR="007F66C8" w:rsidRPr="00E30E11" w:rsidRDefault="007F66C8" w:rsidP="00487F01">
            <w:pPr>
              <w:tabs>
                <w:tab w:val="left" w:pos="720"/>
              </w:tabs>
              <w:spacing w:after="0" w:line="240" w:lineRule="atLeast"/>
              <w:jc w:val="both"/>
              <w:rPr>
                <w:rFonts w:ascii="Times New Roman" w:hAnsi="Times New Roman"/>
              </w:rPr>
            </w:pPr>
            <w:r w:rsidRPr="00E30E11">
              <w:rPr>
                <w:rFonts w:ascii="Times New Roman" w:hAnsi="Times New Roman"/>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526" w:type="dxa"/>
          </w:tcPr>
          <w:p w:rsidR="007F66C8" w:rsidRPr="00E30E11" w:rsidRDefault="00E30E11" w:rsidP="00F61BC6">
            <w:pPr>
              <w:pStyle w:val="afffffc"/>
              <w:shd w:val="clear" w:color="auto" w:fill="auto"/>
              <w:spacing w:line="240" w:lineRule="auto"/>
              <w:jc w:val="center"/>
              <w:rPr>
                <w:rStyle w:val="afffffb"/>
                <w:color w:val="000000"/>
                <w:sz w:val="24"/>
                <w:szCs w:val="24"/>
              </w:rPr>
            </w:pPr>
            <w:r>
              <w:rPr>
                <w:rStyle w:val="afffffb"/>
                <w:color w:val="000000"/>
                <w:sz w:val="24"/>
                <w:szCs w:val="24"/>
              </w:rPr>
              <w:t>1</w:t>
            </w:r>
            <w:r w:rsidR="007F66C8" w:rsidRPr="00E30E11">
              <w:rPr>
                <w:rStyle w:val="afffffb"/>
                <w:color w:val="000000"/>
                <w:sz w:val="24"/>
                <w:szCs w:val="24"/>
              </w:rPr>
              <w:t>/</w:t>
            </w:r>
            <w:r>
              <w:rPr>
                <w:rStyle w:val="afffffb"/>
                <w:color w:val="000000"/>
                <w:sz w:val="24"/>
                <w:szCs w:val="24"/>
              </w:rPr>
              <w:t>1</w:t>
            </w:r>
          </w:p>
        </w:tc>
        <w:tc>
          <w:tcPr>
            <w:tcW w:w="3577" w:type="dxa"/>
          </w:tcPr>
          <w:p w:rsidR="007F66C8" w:rsidRPr="00E30E11" w:rsidRDefault="007F66C8" w:rsidP="00487F01">
            <w:pPr>
              <w:tabs>
                <w:tab w:val="left" w:pos="720"/>
              </w:tabs>
              <w:spacing w:after="0" w:line="240" w:lineRule="atLeast"/>
              <w:jc w:val="both"/>
              <w:rPr>
                <w:rFonts w:ascii="Times New Roman" w:hAnsi="Times New Roman"/>
              </w:rPr>
            </w:pPr>
            <w:r w:rsidRPr="00E30E11">
              <w:rPr>
                <w:rFonts w:ascii="Times New Roman" w:hAnsi="Times New Roman"/>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7F66C8" w:rsidRPr="00E30E11" w:rsidRDefault="007F66C8" w:rsidP="00F61BC6">
            <w:pPr>
              <w:pStyle w:val="afa"/>
            </w:pPr>
          </w:p>
        </w:tc>
        <w:tc>
          <w:tcPr>
            <w:tcW w:w="1809" w:type="dxa"/>
          </w:tcPr>
          <w:p w:rsidR="007F66C8" w:rsidRPr="00E30E11" w:rsidRDefault="007F66C8" w:rsidP="00F61BC6">
            <w:pPr>
              <w:pStyle w:val="afffffc"/>
              <w:shd w:val="clear" w:color="auto" w:fill="auto"/>
              <w:spacing w:line="240" w:lineRule="auto"/>
              <w:ind w:firstLine="0"/>
              <w:rPr>
                <w:rStyle w:val="afffffb"/>
                <w:color w:val="000000"/>
                <w:sz w:val="24"/>
                <w:szCs w:val="24"/>
              </w:rPr>
            </w:pPr>
            <w:r w:rsidRPr="00E30E11">
              <w:rPr>
                <w:color w:val="000000"/>
                <w:sz w:val="24"/>
                <w:szCs w:val="24"/>
              </w:rPr>
              <w:t>соответствует</w:t>
            </w:r>
          </w:p>
        </w:tc>
      </w:tr>
    </w:tbl>
    <w:p w:rsidR="007F66C8" w:rsidRPr="007F66C8" w:rsidRDefault="007F66C8" w:rsidP="007F66C8">
      <w:pPr>
        <w:spacing w:line="240" w:lineRule="atLeast"/>
        <w:contextualSpacing/>
        <w:rPr>
          <w:rFonts w:ascii="Times New Roman" w:hAnsi="Times New Roman"/>
          <w:bCs/>
          <w:color w:val="000000"/>
          <w:sz w:val="24"/>
          <w:szCs w:val="24"/>
        </w:rPr>
      </w:pPr>
    </w:p>
    <w:p w:rsidR="00F61BC6" w:rsidRDefault="00F61BC6" w:rsidP="00F61BC6">
      <w:pPr>
        <w:spacing w:after="0"/>
        <w:jc w:val="center"/>
        <w:rPr>
          <w:rFonts w:ascii="Times New Roman" w:hAnsi="Times New Roman"/>
          <w:b/>
          <w:bCs/>
          <w:sz w:val="24"/>
          <w:szCs w:val="24"/>
        </w:rPr>
      </w:pPr>
      <w:r w:rsidRPr="00F61BC6">
        <w:rPr>
          <w:rFonts w:ascii="Times New Roman" w:hAnsi="Times New Roman"/>
          <w:b/>
          <w:bCs/>
          <w:sz w:val="24"/>
          <w:szCs w:val="24"/>
        </w:rPr>
        <w:lastRenderedPageBreak/>
        <w:t xml:space="preserve">Перспективный план повышения квалификации педагогических работников и работников                     МБОУ Политотдельской </w:t>
      </w:r>
      <w:r>
        <w:rPr>
          <w:rFonts w:ascii="Times New Roman" w:hAnsi="Times New Roman"/>
          <w:b/>
          <w:bCs/>
          <w:sz w:val="24"/>
          <w:szCs w:val="24"/>
        </w:rPr>
        <w:t>сош, реализующих ООП О</w:t>
      </w:r>
      <w:r w:rsidRPr="00F61BC6">
        <w:rPr>
          <w:rFonts w:ascii="Times New Roman" w:hAnsi="Times New Roman"/>
          <w:b/>
          <w:bCs/>
          <w:sz w:val="24"/>
          <w:szCs w:val="24"/>
        </w:rPr>
        <w:t>ОО</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701"/>
        <w:gridCol w:w="3120"/>
        <w:gridCol w:w="1559"/>
        <w:gridCol w:w="1039"/>
        <w:gridCol w:w="1040"/>
        <w:gridCol w:w="1040"/>
      </w:tblGrid>
      <w:tr w:rsidR="00B470EE" w:rsidRPr="00B470EE" w:rsidTr="002C6C28">
        <w:trPr>
          <w:gridAfter w:val="3"/>
          <w:wAfter w:w="3119" w:type="dxa"/>
          <w:trHeight w:val="244"/>
        </w:trPr>
        <w:tc>
          <w:tcPr>
            <w:tcW w:w="424" w:type="dxa"/>
            <w:vMerge w:val="restart"/>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 п/п</w:t>
            </w:r>
          </w:p>
        </w:tc>
        <w:tc>
          <w:tcPr>
            <w:tcW w:w="1701" w:type="dxa"/>
            <w:vMerge w:val="restart"/>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 xml:space="preserve">Ф.И.О. </w:t>
            </w:r>
          </w:p>
        </w:tc>
        <w:tc>
          <w:tcPr>
            <w:tcW w:w="3120" w:type="dxa"/>
            <w:vMerge w:val="restart"/>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 xml:space="preserve">Должность </w:t>
            </w:r>
          </w:p>
        </w:tc>
        <w:tc>
          <w:tcPr>
            <w:tcW w:w="1559" w:type="dxa"/>
            <w:vMerge w:val="restart"/>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Дата повышения квалификации</w:t>
            </w:r>
          </w:p>
        </w:tc>
      </w:tr>
      <w:tr w:rsidR="00B470EE" w:rsidRPr="00B470EE" w:rsidTr="002C6C28">
        <w:tc>
          <w:tcPr>
            <w:tcW w:w="424"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1701"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3120"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1559"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3119" w:type="dxa"/>
            <w:gridSpan w:val="3"/>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Сроки планируемого повышения квалификации</w:t>
            </w:r>
          </w:p>
        </w:tc>
      </w:tr>
      <w:tr w:rsidR="00B470EE" w:rsidRPr="00B470EE" w:rsidTr="002C6C28">
        <w:tc>
          <w:tcPr>
            <w:tcW w:w="424"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1701"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3120"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1559" w:type="dxa"/>
            <w:vMerge/>
          </w:tcPr>
          <w:p w:rsidR="00B470EE" w:rsidRPr="00B470EE" w:rsidRDefault="00B470EE" w:rsidP="002C6C28">
            <w:pPr>
              <w:spacing w:line="240" w:lineRule="atLeast"/>
              <w:contextualSpacing/>
              <w:jc w:val="center"/>
              <w:rPr>
                <w:rFonts w:ascii="Times New Roman" w:hAnsi="Times New Roman"/>
                <w:sz w:val="20"/>
                <w:szCs w:val="20"/>
              </w:rPr>
            </w:pPr>
          </w:p>
        </w:tc>
        <w:tc>
          <w:tcPr>
            <w:tcW w:w="1039" w:type="dxa"/>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2017</w:t>
            </w:r>
          </w:p>
        </w:tc>
        <w:tc>
          <w:tcPr>
            <w:tcW w:w="1040" w:type="dxa"/>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2018</w:t>
            </w:r>
          </w:p>
        </w:tc>
        <w:tc>
          <w:tcPr>
            <w:tcW w:w="1040" w:type="dxa"/>
          </w:tcPr>
          <w:p w:rsidR="00B470EE" w:rsidRPr="00B470EE" w:rsidRDefault="00B470EE" w:rsidP="002C6C28">
            <w:pPr>
              <w:spacing w:line="240" w:lineRule="atLeast"/>
              <w:contextualSpacing/>
              <w:jc w:val="center"/>
              <w:rPr>
                <w:rFonts w:ascii="Times New Roman" w:hAnsi="Times New Roman"/>
                <w:sz w:val="20"/>
                <w:szCs w:val="20"/>
              </w:rPr>
            </w:pPr>
            <w:r w:rsidRPr="00B470EE">
              <w:rPr>
                <w:rFonts w:ascii="Times New Roman" w:hAnsi="Times New Roman"/>
                <w:sz w:val="20"/>
                <w:szCs w:val="20"/>
              </w:rPr>
              <w:t>2019</w:t>
            </w:r>
          </w:p>
        </w:tc>
      </w:tr>
      <w:tr w:rsidR="00B470EE" w:rsidRPr="00B470EE" w:rsidTr="002C5139">
        <w:trPr>
          <w:cantSplit/>
          <w:trHeight w:val="283"/>
        </w:trPr>
        <w:tc>
          <w:tcPr>
            <w:tcW w:w="424" w:type="dxa"/>
            <w:vMerge w:val="restart"/>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Голубова Н.П.</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 xml:space="preserve">Руководитель </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cantSplit/>
          <w:trHeight w:val="283"/>
        </w:trPr>
        <w:tc>
          <w:tcPr>
            <w:tcW w:w="424" w:type="dxa"/>
            <w:vMerge/>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tcPr>
          <w:p w:rsidR="00B470EE" w:rsidRPr="00B470EE" w:rsidRDefault="00B470EE" w:rsidP="002C5139">
            <w:pPr>
              <w:spacing w:after="0" w:line="240" w:lineRule="auto"/>
              <w:contextualSpacing/>
              <w:rPr>
                <w:rFonts w:ascii="Times New Roman" w:hAnsi="Times New Roman"/>
                <w:sz w:val="20"/>
                <w:szCs w:val="20"/>
              </w:rPr>
            </w:pP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Охрана труда</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cantSplit/>
          <w:trHeight w:val="283"/>
        </w:trPr>
        <w:tc>
          <w:tcPr>
            <w:tcW w:w="424" w:type="dxa"/>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Попова С. А.</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Заместитель руководителя по УВР</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cantSplit/>
          <w:trHeight w:val="283"/>
        </w:trPr>
        <w:tc>
          <w:tcPr>
            <w:tcW w:w="424" w:type="dxa"/>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Лепяка Е.Н.</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Заместитель руководителя по ВР</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cantSplit/>
          <w:trHeight w:val="283"/>
        </w:trPr>
        <w:tc>
          <w:tcPr>
            <w:tcW w:w="424" w:type="dxa"/>
            <w:vMerge w:val="restart"/>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Харченко Н. В.</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Заместитель руководителя по ВР</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B470EE" w:rsidRPr="00B470EE" w:rsidTr="002C5139">
        <w:trPr>
          <w:cantSplit/>
          <w:trHeight w:val="283"/>
        </w:trPr>
        <w:tc>
          <w:tcPr>
            <w:tcW w:w="424" w:type="dxa"/>
            <w:vMerge/>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tcPr>
          <w:p w:rsidR="00B470EE" w:rsidRPr="00B470EE" w:rsidRDefault="00B470EE" w:rsidP="002C5139">
            <w:pPr>
              <w:spacing w:after="0" w:line="240" w:lineRule="auto"/>
              <w:contextualSpacing/>
              <w:rPr>
                <w:rFonts w:ascii="Times New Roman" w:hAnsi="Times New Roman"/>
                <w:sz w:val="20"/>
                <w:szCs w:val="20"/>
              </w:rPr>
            </w:pP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информатики</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B470EE" w:rsidRPr="00B470EE" w:rsidTr="002C5139">
        <w:trPr>
          <w:cantSplit/>
          <w:trHeight w:val="283"/>
        </w:trPr>
        <w:tc>
          <w:tcPr>
            <w:tcW w:w="424" w:type="dxa"/>
            <w:vMerge/>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tcPr>
          <w:p w:rsidR="00B470EE" w:rsidRPr="00B470EE" w:rsidRDefault="00B470EE" w:rsidP="002C5139">
            <w:pPr>
              <w:spacing w:after="0" w:line="240" w:lineRule="auto"/>
              <w:contextualSpacing/>
              <w:rPr>
                <w:rFonts w:ascii="Times New Roman" w:hAnsi="Times New Roman"/>
                <w:sz w:val="20"/>
                <w:szCs w:val="20"/>
              </w:rPr>
            </w:pP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ИЗО</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B470EE" w:rsidRPr="00B470EE" w:rsidTr="002C5139">
        <w:trPr>
          <w:cantSplit/>
          <w:trHeight w:val="283"/>
        </w:trPr>
        <w:tc>
          <w:tcPr>
            <w:tcW w:w="424" w:type="dxa"/>
            <w:vMerge w:val="restart"/>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 xml:space="preserve">Толкунова С. Н. </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Заместитель руководителя по АХЧ</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cantSplit/>
          <w:trHeight w:val="283"/>
        </w:trPr>
        <w:tc>
          <w:tcPr>
            <w:tcW w:w="424" w:type="dxa"/>
            <w:vMerge/>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tcPr>
          <w:p w:rsidR="00B470EE" w:rsidRPr="00B470EE" w:rsidRDefault="00B470EE" w:rsidP="002C5139">
            <w:pPr>
              <w:spacing w:after="0" w:line="240" w:lineRule="auto"/>
              <w:contextualSpacing/>
              <w:rPr>
                <w:rFonts w:ascii="Times New Roman" w:hAnsi="Times New Roman"/>
                <w:sz w:val="20"/>
                <w:szCs w:val="20"/>
              </w:rPr>
            </w:pP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Охрана труда</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cantSplit/>
          <w:trHeight w:val="283"/>
        </w:trPr>
        <w:tc>
          <w:tcPr>
            <w:tcW w:w="424" w:type="dxa"/>
            <w:vMerge w:val="restart"/>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Толкунов А.В.</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Преподаватель-организатор ОБЖ</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B470EE" w:rsidRPr="00B470EE" w:rsidTr="002C5139">
        <w:trPr>
          <w:cantSplit/>
          <w:trHeight w:val="283"/>
        </w:trPr>
        <w:tc>
          <w:tcPr>
            <w:tcW w:w="424" w:type="dxa"/>
            <w:vMerge/>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tcPr>
          <w:p w:rsidR="00B470EE" w:rsidRPr="00B470EE" w:rsidRDefault="00B470EE" w:rsidP="002C5139">
            <w:pPr>
              <w:spacing w:after="0" w:line="240" w:lineRule="auto"/>
              <w:contextualSpacing/>
              <w:rPr>
                <w:rFonts w:ascii="Times New Roman" w:hAnsi="Times New Roman"/>
                <w:sz w:val="20"/>
                <w:szCs w:val="20"/>
              </w:rPr>
            </w:pP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ГО ЧС</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2014</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cantSplit/>
          <w:trHeight w:val="283"/>
        </w:trPr>
        <w:tc>
          <w:tcPr>
            <w:tcW w:w="424" w:type="dxa"/>
            <w:vMerge/>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vMerge/>
          </w:tcPr>
          <w:p w:rsidR="00B470EE" w:rsidRPr="00B470EE" w:rsidRDefault="00B470EE" w:rsidP="002C5139">
            <w:pPr>
              <w:spacing w:after="0" w:line="240" w:lineRule="auto"/>
              <w:contextualSpacing/>
              <w:rPr>
                <w:rFonts w:ascii="Times New Roman" w:hAnsi="Times New Roman"/>
                <w:sz w:val="20"/>
                <w:szCs w:val="20"/>
              </w:rPr>
            </w:pP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Охрана труда</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B470EE" w:rsidRPr="00B470EE" w:rsidTr="002C5139">
        <w:trPr>
          <w:trHeight w:val="283"/>
        </w:trPr>
        <w:tc>
          <w:tcPr>
            <w:tcW w:w="424" w:type="dxa"/>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Величко Т.В.</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русского языка и литературы</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B470EE" w:rsidRPr="00B470EE" w:rsidTr="002C5139">
        <w:trPr>
          <w:trHeight w:val="283"/>
        </w:trPr>
        <w:tc>
          <w:tcPr>
            <w:tcW w:w="424" w:type="dxa"/>
          </w:tcPr>
          <w:p w:rsidR="00B470EE" w:rsidRPr="00B470EE" w:rsidRDefault="00B470EE" w:rsidP="002C5139">
            <w:pPr>
              <w:numPr>
                <w:ilvl w:val="0"/>
                <w:numId w:val="178"/>
              </w:numPr>
              <w:spacing w:after="0" w:line="240" w:lineRule="auto"/>
              <w:contextualSpacing/>
              <w:rPr>
                <w:rFonts w:ascii="Times New Roman" w:hAnsi="Times New Roman"/>
                <w:sz w:val="20"/>
                <w:szCs w:val="20"/>
              </w:rPr>
            </w:pPr>
          </w:p>
        </w:tc>
        <w:tc>
          <w:tcPr>
            <w:tcW w:w="1701"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Панченко А. С.</w:t>
            </w:r>
          </w:p>
        </w:tc>
        <w:tc>
          <w:tcPr>
            <w:tcW w:w="3120" w:type="dxa"/>
          </w:tcPr>
          <w:p w:rsidR="00B470EE" w:rsidRPr="00B470EE" w:rsidRDefault="00B470EE"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английского  языка</w:t>
            </w:r>
          </w:p>
        </w:tc>
        <w:tc>
          <w:tcPr>
            <w:tcW w:w="155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2014</w:t>
            </w:r>
          </w:p>
        </w:tc>
        <w:tc>
          <w:tcPr>
            <w:tcW w:w="1039" w:type="dxa"/>
          </w:tcPr>
          <w:p w:rsidR="00B470EE" w:rsidRPr="00B470EE" w:rsidRDefault="00B470EE"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c>
          <w:tcPr>
            <w:tcW w:w="1040" w:type="dxa"/>
          </w:tcPr>
          <w:p w:rsidR="00B470EE" w:rsidRPr="00B470EE" w:rsidRDefault="00B470EE"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Гарнова О. В.</w:t>
            </w:r>
          </w:p>
        </w:tc>
        <w:tc>
          <w:tcPr>
            <w:tcW w:w="3120" w:type="dxa"/>
          </w:tcPr>
          <w:p w:rsidR="002C5139" w:rsidRPr="00B470EE" w:rsidRDefault="002C5139" w:rsidP="002C6C28">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математики</w:t>
            </w:r>
          </w:p>
        </w:tc>
        <w:tc>
          <w:tcPr>
            <w:tcW w:w="1559" w:type="dxa"/>
          </w:tcPr>
          <w:p w:rsidR="002C5139" w:rsidRPr="00B470EE" w:rsidRDefault="002C5139" w:rsidP="002C6C28">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2C5139" w:rsidRPr="00B470EE" w:rsidRDefault="002C5139" w:rsidP="002C6C28">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6C28">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6C28">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2C5139" w:rsidRPr="00B470EE" w:rsidTr="002C5139">
        <w:trPr>
          <w:trHeight w:val="283"/>
        </w:trPr>
        <w:tc>
          <w:tcPr>
            <w:tcW w:w="424" w:type="dxa"/>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Вальчук Н.Н.</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биологии</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Бутова А.А.</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истории и обществознания</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2C5139" w:rsidRPr="00B470EE" w:rsidTr="002C5139">
        <w:trPr>
          <w:trHeight w:val="283"/>
        </w:trPr>
        <w:tc>
          <w:tcPr>
            <w:tcW w:w="424" w:type="dxa"/>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Заборцева Р.Г.</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географии</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2C5139" w:rsidRPr="00B470EE" w:rsidTr="002C5139">
        <w:trPr>
          <w:trHeight w:val="283"/>
        </w:trPr>
        <w:tc>
          <w:tcPr>
            <w:tcW w:w="424" w:type="dxa"/>
            <w:vMerge w:val="restart"/>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Чехлотенко В.В.</w:t>
            </w:r>
          </w:p>
        </w:tc>
        <w:tc>
          <w:tcPr>
            <w:tcW w:w="3120" w:type="dxa"/>
          </w:tcPr>
          <w:p w:rsidR="002C5139" w:rsidRPr="00B470EE" w:rsidRDefault="002C5139" w:rsidP="002C5139">
            <w:pPr>
              <w:spacing w:after="0" w:line="240" w:lineRule="auto"/>
              <w:ind w:right="-72"/>
              <w:contextualSpacing/>
              <w:rPr>
                <w:rFonts w:ascii="Times New Roman" w:hAnsi="Times New Roman"/>
                <w:sz w:val="20"/>
                <w:szCs w:val="20"/>
              </w:rPr>
            </w:pPr>
            <w:r w:rsidRPr="00B470EE">
              <w:rPr>
                <w:rFonts w:ascii="Times New Roman" w:hAnsi="Times New Roman"/>
                <w:sz w:val="20"/>
                <w:szCs w:val="20"/>
              </w:rPr>
              <w:t>Учитель физкультуры</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vMerge/>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tcPr>
          <w:p w:rsidR="002C5139" w:rsidRPr="00B470EE" w:rsidRDefault="002C5139" w:rsidP="002C5139">
            <w:pPr>
              <w:spacing w:after="0" w:line="240" w:lineRule="auto"/>
              <w:contextualSpacing/>
              <w:rPr>
                <w:rFonts w:ascii="Times New Roman" w:hAnsi="Times New Roman"/>
                <w:sz w:val="20"/>
                <w:szCs w:val="20"/>
              </w:rPr>
            </w:pP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Педагог доп. образования</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vMerge w:val="restart"/>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Грициенко М.М.</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Социальный педагог</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vMerge/>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tcPr>
          <w:p w:rsidR="002C5139" w:rsidRPr="00B470EE" w:rsidRDefault="002C5139" w:rsidP="002C5139">
            <w:pPr>
              <w:spacing w:after="0" w:line="240" w:lineRule="auto"/>
              <w:contextualSpacing/>
              <w:rPr>
                <w:rFonts w:ascii="Times New Roman" w:hAnsi="Times New Roman"/>
                <w:sz w:val="20"/>
                <w:szCs w:val="20"/>
              </w:rPr>
            </w:pP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технологии</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vMerge w:val="restart"/>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Трегубова Ю. В.</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Педагог-психолог</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vMerge/>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tcPr>
          <w:p w:rsidR="002C5139" w:rsidRPr="00B470EE" w:rsidRDefault="002C5139" w:rsidP="002C5139">
            <w:pPr>
              <w:spacing w:after="0" w:line="240" w:lineRule="auto"/>
              <w:contextualSpacing/>
              <w:rPr>
                <w:rFonts w:ascii="Times New Roman" w:hAnsi="Times New Roman"/>
                <w:sz w:val="20"/>
                <w:szCs w:val="20"/>
              </w:rPr>
            </w:pPr>
          </w:p>
        </w:tc>
        <w:tc>
          <w:tcPr>
            <w:tcW w:w="3120" w:type="dxa"/>
          </w:tcPr>
          <w:p w:rsidR="002C5139" w:rsidRPr="00B470EE" w:rsidRDefault="002C5139" w:rsidP="002C6C28">
            <w:pPr>
              <w:spacing w:after="0" w:line="240" w:lineRule="auto"/>
              <w:contextualSpacing/>
              <w:rPr>
                <w:rFonts w:ascii="Times New Roman" w:hAnsi="Times New Roman"/>
                <w:sz w:val="20"/>
                <w:szCs w:val="20"/>
              </w:rPr>
            </w:pPr>
            <w:r w:rsidRPr="00B470EE">
              <w:rPr>
                <w:rFonts w:ascii="Times New Roman" w:hAnsi="Times New Roman"/>
                <w:sz w:val="20"/>
                <w:szCs w:val="20"/>
              </w:rPr>
              <w:t>Педагог доп. образования</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2C5139" w:rsidRPr="00B470EE" w:rsidTr="002C5139">
        <w:trPr>
          <w:trHeight w:val="283"/>
        </w:trPr>
        <w:tc>
          <w:tcPr>
            <w:tcW w:w="424" w:type="dxa"/>
            <w:vMerge w:val="restart"/>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Зайцев М. А.</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Старший вожатый</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2C5139" w:rsidRPr="00B470EE" w:rsidTr="002C5139">
        <w:trPr>
          <w:trHeight w:val="283"/>
        </w:trPr>
        <w:tc>
          <w:tcPr>
            <w:tcW w:w="424" w:type="dxa"/>
            <w:vMerge/>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tcPr>
          <w:p w:rsidR="002C5139" w:rsidRPr="00B470EE" w:rsidRDefault="002C5139" w:rsidP="002C5139">
            <w:pPr>
              <w:spacing w:after="0" w:line="240" w:lineRule="auto"/>
              <w:contextualSpacing/>
              <w:rPr>
                <w:rFonts w:ascii="Times New Roman" w:hAnsi="Times New Roman"/>
                <w:sz w:val="20"/>
                <w:szCs w:val="20"/>
              </w:rPr>
            </w:pP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Учитель музыки</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2C5139" w:rsidRPr="00B470EE" w:rsidTr="002C5139">
        <w:trPr>
          <w:trHeight w:val="283"/>
        </w:trPr>
        <w:tc>
          <w:tcPr>
            <w:tcW w:w="424" w:type="dxa"/>
            <w:vMerge w:val="restart"/>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val="restart"/>
          </w:tcPr>
          <w:p w:rsidR="002C5139" w:rsidRPr="00B470EE" w:rsidRDefault="002C5139" w:rsidP="002C5139">
            <w:pPr>
              <w:spacing w:after="0" w:line="240" w:lineRule="auto"/>
              <w:contextualSpacing/>
              <w:rPr>
                <w:rFonts w:ascii="Times New Roman" w:hAnsi="Times New Roman"/>
                <w:sz w:val="20"/>
                <w:szCs w:val="20"/>
              </w:rPr>
            </w:pPr>
            <w:r>
              <w:rPr>
                <w:rFonts w:ascii="Times New Roman" w:hAnsi="Times New Roman"/>
                <w:sz w:val="20"/>
                <w:szCs w:val="20"/>
              </w:rPr>
              <w:t>Левчун Н. М.</w:t>
            </w:r>
          </w:p>
        </w:tc>
        <w:tc>
          <w:tcPr>
            <w:tcW w:w="3120" w:type="dxa"/>
          </w:tcPr>
          <w:p w:rsidR="002C5139" w:rsidRPr="00B470EE" w:rsidRDefault="002C5139" w:rsidP="002C6C28">
            <w:pPr>
              <w:spacing w:after="0" w:line="240" w:lineRule="auto"/>
              <w:contextualSpacing/>
              <w:rPr>
                <w:rFonts w:ascii="Times New Roman" w:hAnsi="Times New Roman"/>
                <w:sz w:val="20"/>
                <w:szCs w:val="20"/>
              </w:rPr>
            </w:pPr>
            <w:r w:rsidRPr="00B470EE">
              <w:rPr>
                <w:rFonts w:ascii="Times New Roman" w:hAnsi="Times New Roman"/>
                <w:sz w:val="20"/>
                <w:szCs w:val="20"/>
              </w:rPr>
              <w:t>Педагог доп. образования</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2C5139" w:rsidRPr="00B470EE" w:rsidTr="002C5139">
        <w:trPr>
          <w:trHeight w:val="283"/>
        </w:trPr>
        <w:tc>
          <w:tcPr>
            <w:tcW w:w="424" w:type="dxa"/>
            <w:vMerge/>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vMerge/>
          </w:tcPr>
          <w:p w:rsidR="002C5139" w:rsidRPr="00B470EE" w:rsidRDefault="002C5139" w:rsidP="002C5139">
            <w:pPr>
              <w:spacing w:after="0" w:line="240" w:lineRule="auto"/>
              <w:contextualSpacing/>
              <w:rPr>
                <w:rFonts w:ascii="Times New Roman" w:hAnsi="Times New Roman"/>
                <w:sz w:val="20"/>
                <w:szCs w:val="20"/>
              </w:rPr>
            </w:pPr>
          </w:p>
        </w:tc>
        <w:tc>
          <w:tcPr>
            <w:tcW w:w="3120" w:type="dxa"/>
          </w:tcPr>
          <w:p w:rsidR="002C5139" w:rsidRPr="00B470EE" w:rsidRDefault="002C5139" w:rsidP="002C5139">
            <w:pPr>
              <w:spacing w:after="0" w:line="240" w:lineRule="auto"/>
              <w:contextualSpacing/>
              <w:rPr>
                <w:rFonts w:ascii="Times New Roman" w:hAnsi="Times New Roman"/>
                <w:sz w:val="20"/>
                <w:szCs w:val="20"/>
              </w:rPr>
            </w:pPr>
            <w:r>
              <w:rPr>
                <w:rFonts w:ascii="Times New Roman" w:hAnsi="Times New Roman"/>
                <w:sz w:val="20"/>
                <w:szCs w:val="20"/>
              </w:rPr>
              <w:t>Учитель математики</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2C5139" w:rsidRPr="00B470EE" w:rsidTr="002C5139">
        <w:trPr>
          <w:trHeight w:val="283"/>
        </w:trPr>
        <w:tc>
          <w:tcPr>
            <w:tcW w:w="424" w:type="dxa"/>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Башкирова О. Ю</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Педагог доп. образования</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r w:rsidR="002C5139" w:rsidRPr="00B470EE" w:rsidTr="002C5139">
        <w:trPr>
          <w:trHeight w:val="283"/>
        </w:trPr>
        <w:tc>
          <w:tcPr>
            <w:tcW w:w="424" w:type="dxa"/>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Плакса Е. М.</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Педагог доп. образования</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2016</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r>
      <w:tr w:rsidR="002C5139" w:rsidRPr="00B470EE" w:rsidTr="002C5139">
        <w:trPr>
          <w:trHeight w:val="283"/>
        </w:trPr>
        <w:tc>
          <w:tcPr>
            <w:tcW w:w="424" w:type="dxa"/>
          </w:tcPr>
          <w:p w:rsidR="002C5139" w:rsidRPr="00B470EE" w:rsidRDefault="002C5139" w:rsidP="002C5139">
            <w:pPr>
              <w:numPr>
                <w:ilvl w:val="0"/>
                <w:numId w:val="178"/>
              </w:numPr>
              <w:spacing w:after="0" w:line="240" w:lineRule="auto"/>
              <w:contextualSpacing/>
              <w:rPr>
                <w:rFonts w:ascii="Times New Roman" w:hAnsi="Times New Roman"/>
                <w:sz w:val="20"/>
                <w:szCs w:val="20"/>
              </w:rPr>
            </w:pPr>
          </w:p>
        </w:tc>
        <w:tc>
          <w:tcPr>
            <w:tcW w:w="1701"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Баштура Е.Г.</w:t>
            </w:r>
          </w:p>
        </w:tc>
        <w:tc>
          <w:tcPr>
            <w:tcW w:w="3120" w:type="dxa"/>
          </w:tcPr>
          <w:p w:rsidR="002C5139" w:rsidRPr="00B470EE" w:rsidRDefault="002C5139" w:rsidP="002C5139">
            <w:pPr>
              <w:spacing w:after="0" w:line="240" w:lineRule="auto"/>
              <w:contextualSpacing/>
              <w:rPr>
                <w:rFonts w:ascii="Times New Roman" w:hAnsi="Times New Roman"/>
                <w:sz w:val="20"/>
                <w:szCs w:val="20"/>
              </w:rPr>
            </w:pPr>
            <w:r w:rsidRPr="00B470EE">
              <w:rPr>
                <w:rFonts w:ascii="Times New Roman" w:hAnsi="Times New Roman"/>
                <w:sz w:val="20"/>
                <w:szCs w:val="20"/>
              </w:rPr>
              <w:t>Библиотекарь</w:t>
            </w:r>
          </w:p>
        </w:tc>
        <w:tc>
          <w:tcPr>
            <w:tcW w:w="1559"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2015</w:t>
            </w:r>
          </w:p>
        </w:tc>
        <w:tc>
          <w:tcPr>
            <w:tcW w:w="1039" w:type="dxa"/>
          </w:tcPr>
          <w:p w:rsidR="002C5139" w:rsidRPr="00B470EE" w:rsidRDefault="002C5139" w:rsidP="002C5139">
            <w:pPr>
              <w:spacing w:after="0" w:line="240" w:lineRule="auto"/>
              <w:contextualSpacing/>
              <w:jc w:val="center"/>
              <w:rPr>
                <w:rFonts w:ascii="Times New Roman" w:hAnsi="Times New Roman"/>
                <w:sz w:val="20"/>
                <w:szCs w:val="20"/>
              </w:rPr>
            </w:pP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r w:rsidRPr="00B470EE">
              <w:rPr>
                <w:rFonts w:ascii="Times New Roman" w:hAnsi="Times New Roman"/>
                <w:sz w:val="20"/>
                <w:szCs w:val="20"/>
              </w:rPr>
              <w:t>+</w:t>
            </w:r>
          </w:p>
        </w:tc>
        <w:tc>
          <w:tcPr>
            <w:tcW w:w="1040" w:type="dxa"/>
          </w:tcPr>
          <w:p w:rsidR="002C5139" w:rsidRPr="00B470EE" w:rsidRDefault="002C5139" w:rsidP="002C5139">
            <w:pPr>
              <w:spacing w:after="0" w:line="240" w:lineRule="auto"/>
              <w:contextualSpacing/>
              <w:jc w:val="center"/>
              <w:rPr>
                <w:rFonts w:ascii="Times New Roman" w:hAnsi="Times New Roman"/>
                <w:sz w:val="20"/>
                <w:szCs w:val="20"/>
              </w:rPr>
            </w:pPr>
          </w:p>
        </w:tc>
      </w:tr>
    </w:tbl>
    <w:p w:rsidR="00B470EE" w:rsidRDefault="00B470EE" w:rsidP="00F61BC6">
      <w:pPr>
        <w:spacing w:after="0"/>
        <w:jc w:val="center"/>
        <w:rPr>
          <w:rFonts w:ascii="Times New Roman" w:hAnsi="Times New Roman"/>
          <w:b/>
          <w:bCs/>
          <w:sz w:val="24"/>
          <w:szCs w:val="24"/>
        </w:rPr>
      </w:pPr>
    </w:p>
    <w:p w:rsidR="00737AA1" w:rsidRDefault="00737AA1" w:rsidP="00737AA1">
      <w:pPr>
        <w:jc w:val="center"/>
        <w:rPr>
          <w:rFonts w:ascii="Times New Roman" w:hAnsi="Times New Roman"/>
          <w:b/>
          <w:bCs/>
          <w:sz w:val="24"/>
          <w:szCs w:val="24"/>
        </w:rPr>
      </w:pPr>
      <w:r w:rsidRPr="00737AA1">
        <w:rPr>
          <w:rFonts w:ascii="Times New Roman" w:hAnsi="Times New Roman"/>
          <w:b/>
          <w:bCs/>
          <w:sz w:val="24"/>
          <w:szCs w:val="24"/>
        </w:rPr>
        <w:t>Перспективный план аттестации педагогических работников и работников                          МБОУ Полито</w:t>
      </w:r>
      <w:r>
        <w:rPr>
          <w:rFonts w:ascii="Times New Roman" w:hAnsi="Times New Roman"/>
          <w:b/>
          <w:bCs/>
          <w:sz w:val="24"/>
          <w:szCs w:val="24"/>
        </w:rPr>
        <w:t>тдельской сош, реализующих ООП О</w:t>
      </w:r>
      <w:r w:rsidRPr="00737AA1">
        <w:rPr>
          <w:rFonts w:ascii="Times New Roman" w:hAnsi="Times New Roman"/>
          <w:b/>
          <w:bCs/>
          <w:sz w:val="24"/>
          <w:szCs w:val="24"/>
        </w:rPr>
        <w:t>ОО</w:t>
      </w:r>
    </w:p>
    <w:tbl>
      <w:tblPr>
        <w:tblStyle w:val="a4"/>
        <w:tblW w:w="10490" w:type="dxa"/>
        <w:tblInd w:w="108" w:type="dxa"/>
        <w:tblLayout w:type="fixed"/>
        <w:tblLook w:val="04A0" w:firstRow="1" w:lastRow="0" w:firstColumn="1" w:lastColumn="0" w:noHBand="0" w:noVBand="1"/>
      </w:tblPr>
      <w:tblGrid>
        <w:gridCol w:w="426"/>
        <w:gridCol w:w="2693"/>
        <w:gridCol w:w="1417"/>
        <w:gridCol w:w="1418"/>
        <w:gridCol w:w="1417"/>
        <w:gridCol w:w="1560"/>
        <w:gridCol w:w="1559"/>
      </w:tblGrid>
      <w:tr w:rsidR="00737AA1" w:rsidRPr="00143571" w:rsidTr="008B1CE1">
        <w:tc>
          <w:tcPr>
            <w:tcW w:w="426" w:type="dxa"/>
            <w:vMerge w:val="restart"/>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 п/п</w:t>
            </w:r>
          </w:p>
        </w:tc>
        <w:tc>
          <w:tcPr>
            <w:tcW w:w="2693" w:type="dxa"/>
            <w:vMerge w:val="restart"/>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ФИО</w:t>
            </w:r>
          </w:p>
        </w:tc>
        <w:tc>
          <w:tcPr>
            <w:tcW w:w="1417" w:type="dxa"/>
            <w:vMerge w:val="restart"/>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Наличие категории</w:t>
            </w:r>
          </w:p>
        </w:tc>
        <w:tc>
          <w:tcPr>
            <w:tcW w:w="1418" w:type="dxa"/>
            <w:vMerge w:val="restart"/>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Дата присвоения категории</w:t>
            </w:r>
          </w:p>
        </w:tc>
        <w:tc>
          <w:tcPr>
            <w:tcW w:w="4536" w:type="dxa"/>
            <w:gridSpan w:val="3"/>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Предполагаемая аттестация</w:t>
            </w:r>
          </w:p>
        </w:tc>
      </w:tr>
      <w:tr w:rsidR="00737AA1" w:rsidRPr="00143571" w:rsidTr="008B1CE1">
        <w:tc>
          <w:tcPr>
            <w:tcW w:w="426" w:type="dxa"/>
            <w:vMerge/>
          </w:tcPr>
          <w:p w:rsidR="00737AA1" w:rsidRPr="00143571" w:rsidRDefault="00737AA1" w:rsidP="00143571">
            <w:pPr>
              <w:spacing w:after="0" w:line="240" w:lineRule="auto"/>
              <w:contextualSpacing/>
              <w:jc w:val="center"/>
              <w:rPr>
                <w:rFonts w:ascii="Times New Roman" w:hAnsi="Times New Roman"/>
                <w:b/>
              </w:rPr>
            </w:pPr>
          </w:p>
        </w:tc>
        <w:tc>
          <w:tcPr>
            <w:tcW w:w="2693" w:type="dxa"/>
            <w:vMerge/>
          </w:tcPr>
          <w:p w:rsidR="00737AA1" w:rsidRPr="00143571" w:rsidRDefault="00737AA1" w:rsidP="00143571">
            <w:pPr>
              <w:spacing w:after="0" w:line="240" w:lineRule="auto"/>
              <w:contextualSpacing/>
              <w:jc w:val="center"/>
              <w:rPr>
                <w:rFonts w:ascii="Times New Roman" w:hAnsi="Times New Roman"/>
                <w:b/>
              </w:rPr>
            </w:pPr>
          </w:p>
        </w:tc>
        <w:tc>
          <w:tcPr>
            <w:tcW w:w="1417" w:type="dxa"/>
            <w:vMerge/>
          </w:tcPr>
          <w:p w:rsidR="00737AA1" w:rsidRPr="00143571" w:rsidRDefault="00737AA1" w:rsidP="00143571">
            <w:pPr>
              <w:spacing w:after="0" w:line="240" w:lineRule="auto"/>
              <w:contextualSpacing/>
              <w:jc w:val="center"/>
              <w:rPr>
                <w:rFonts w:ascii="Times New Roman" w:hAnsi="Times New Roman"/>
                <w:b/>
              </w:rPr>
            </w:pPr>
          </w:p>
        </w:tc>
        <w:tc>
          <w:tcPr>
            <w:tcW w:w="1418" w:type="dxa"/>
            <w:vMerge/>
          </w:tcPr>
          <w:p w:rsidR="00737AA1" w:rsidRPr="00143571" w:rsidRDefault="00737AA1" w:rsidP="00143571">
            <w:pPr>
              <w:spacing w:after="0" w:line="240" w:lineRule="auto"/>
              <w:contextualSpacing/>
              <w:jc w:val="center"/>
              <w:rPr>
                <w:rFonts w:ascii="Times New Roman" w:hAnsi="Times New Roman"/>
                <w:b/>
              </w:rPr>
            </w:pPr>
          </w:p>
        </w:tc>
        <w:tc>
          <w:tcPr>
            <w:tcW w:w="1417" w:type="dxa"/>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Категория</w:t>
            </w:r>
          </w:p>
        </w:tc>
        <w:tc>
          <w:tcPr>
            <w:tcW w:w="1560" w:type="dxa"/>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Подача документов</w:t>
            </w:r>
          </w:p>
        </w:tc>
        <w:tc>
          <w:tcPr>
            <w:tcW w:w="1559" w:type="dxa"/>
          </w:tcPr>
          <w:p w:rsidR="00737AA1" w:rsidRPr="00143571" w:rsidRDefault="00737AA1" w:rsidP="00143571">
            <w:pPr>
              <w:spacing w:after="0" w:line="240" w:lineRule="auto"/>
              <w:contextualSpacing/>
              <w:jc w:val="center"/>
              <w:rPr>
                <w:rFonts w:ascii="Times New Roman" w:hAnsi="Times New Roman"/>
                <w:b/>
              </w:rPr>
            </w:pPr>
            <w:r w:rsidRPr="00143571">
              <w:rPr>
                <w:rFonts w:ascii="Times New Roman" w:hAnsi="Times New Roman"/>
                <w:b/>
              </w:rPr>
              <w:t>Аттестация</w:t>
            </w:r>
          </w:p>
        </w:tc>
      </w:tr>
      <w:tr w:rsidR="004049CD" w:rsidRPr="00143571" w:rsidTr="008B1CE1">
        <w:tc>
          <w:tcPr>
            <w:tcW w:w="426"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Голубова Н.П. – директор</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10.11.2013</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октябрь 2018</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ноябрь 2018</w:t>
            </w:r>
          </w:p>
        </w:tc>
      </w:tr>
      <w:tr w:rsidR="004049CD" w:rsidRPr="00143571" w:rsidTr="008B1CE1">
        <w:tc>
          <w:tcPr>
            <w:tcW w:w="426"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2</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Попова С. А – зам. директора</w:t>
            </w:r>
          </w:p>
        </w:tc>
        <w:tc>
          <w:tcPr>
            <w:tcW w:w="1417"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 xml:space="preserve">соотв. занимаемой </w:t>
            </w:r>
            <w:r w:rsidRPr="00143571">
              <w:rPr>
                <w:rFonts w:ascii="Times New Roman" w:hAnsi="Times New Roman"/>
              </w:rPr>
              <w:lastRenderedPageBreak/>
              <w:t>должности</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lastRenderedPageBreak/>
              <w:t>сентябрь 2016</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октябрь 2016</w:t>
            </w:r>
          </w:p>
        </w:tc>
      </w:tr>
      <w:tr w:rsidR="004049CD" w:rsidRPr="00143571" w:rsidTr="008B1CE1">
        <w:tc>
          <w:tcPr>
            <w:tcW w:w="426"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lastRenderedPageBreak/>
              <w:t>3</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Лепяка Е.Н. – зам. директора</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05.11.2014</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октябрь 2019</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ноябрь 2019</w:t>
            </w:r>
          </w:p>
        </w:tc>
      </w:tr>
      <w:tr w:rsidR="004049CD" w:rsidRPr="00143571" w:rsidTr="008B1CE1">
        <w:tc>
          <w:tcPr>
            <w:tcW w:w="426" w:type="dxa"/>
            <w:vMerge w:val="restart"/>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4</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Харченко Н. В. – зам. директора</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w:t>
            </w:r>
          </w:p>
        </w:tc>
        <w:tc>
          <w:tcPr>
            <w:tcW w:w="1417"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rPr>
              <w:t>соотв. занимаемой должности</w:t>
            </w:r>
          </w:p>
        </w:tc>
        <w:tc>
          <w:tcPr>
            <w:tcW w:w="1560"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сентябрь 2017</w:t>
            </w:r>
          </w:p>
        </w:tc>
        <w:tc>
          <w:tcPr>
            <w:tcW w:w="1559"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октябрь 2017</w:t>
            </w:r>
          </w:p>
        </w:tc>
      </w:tr>
      <w:tr w:rsidR="004049CD" w:rsidRPr="00143571" w:rsidTr="008B1CE1">
        <w:tc>
          <w:tcPr>
            <w:tcW w:w="426" w:type="dxa"/>
            <w:vMerge/>
          </w:tcPr>
          <w:p w:rsidR="004049CD" w:rsidRPr="00143571" w:rsidRDefault="004049CD" w:rsidP="00143571">
            <w:pPr>
              <w:spacing w:after="0" w:line="240" w:lineRule="auto"/>
              <w:contextualSpacing/>
              <w:jc w:val="center"/>
              <w:rPr>
                <w:rFonts w:ascii="Times New Roman" w:hAnsi="Times New Roman"/>
              </w:rPr>
            </w:pP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 xml:space="preserve">Харченко Н. В. – учитель </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08.02.2013</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декабрь 2018</w:t>
            </w:r>
          </w:p>
        </w:tc>
        <w:tc>
          <w:tcPr>
            <w:tcW w:w="1559"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февраль 2018</w:t>
            </w:r>
          </w:p>
        </w:tc>
      </w:tr>
      <w:tr w:rsidR="004049CD" w:rsidRPr="00143571" w:rsidTr="008B1CE1">
        <w:tc>
          <w:tcPr>
            <w:tcW w:w="426" w:type="dxa"/>
            <w:vMerge/>
          </w:tcPr>
          <w:p w:rsidR="004049CD" w:rsidRPr="00143571" w:rsidRDefault="004049CD" w:rsidP="00143571">
            <w:pPr>
              <w:spacing w:after="0" w:line="240" w:lineRule="auto"/>
              <w:contextualSpacing/>
              <w:jc w:val="center"/>
              <w:rPr>
                <w:rFonts w:ascii="Times New Roman" w:hAnsi="Times New Roman"/>
              </w:rPr>
            </w:pP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Харченко Н. В. – педагог доп. образования</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w:t>
            </w:r>
          </w:p>
        </w:tc>
        <w:tc>
          <w:tcPr>
            <w:tcW w:w="1417"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rPr>
              <w:t>соотв. занимаемой должности</w:t>
            </w:r>
          </w:p>
        </w:tc>
        <w:tc>
          <w:tcPr>
            <w:tcW w:w="1560"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сентябрь 2017</w:t>
            </w:r>
          </w:p>
        </w:tc>
        <w:tc>
          <w:tcPr>
            <w:tcW w:w="1559"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октябрь 2017</w:t>
            </w:r>
          </w:p>
        </w:tc>
      </w:tr>
      <w:tr w:rsidR="004049CD" w:rsidRPr="00143571" w:rsidTr="008B1CE1">
        <w:tc>
          <w:tcPr>
            <w:tcW w:w="426"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5</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Толкунова С. Н. – зам. директора</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07.10.2015</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сентябрь 2020</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октябрь 2020</w:t>
            </w:r>
          </w:p>
        </w:tc>
      </w:tr>
      <w:tr w:rsidR="004049CD" w:rsidRPr="00143571" w:rsidTr="008B1CE1">
        <w:tc>
          <w:tcPr>
            <w:tcW w:w="426"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6</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Толкунов А.В. – преподаватель-организатор ОБЖ</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27.05.2016</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март 2021</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май 2021</w:t>
            </w:r>
          </w:p>
        </w:tc>
      </w:tr>
      <w:tr w:rsidR="004049CD" w:rsidRPr="00143571" w:rsidTr="008B1CE1">
        <w:tc>
          <w:tcPr>
            <w:tcW w:w="426"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7</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 xml:space="preserve">Величко Т.В. – учитель </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25.04.2014</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высшая</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январь 2019</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апрель 2019</w:t>
            </w:r>
          </w:p>
        </w:tc>
      </w:tr>
      <w:tr w:rsidR="004049CD" w:rsidRPr="00143571" w:rsidTr="008B1CE1">
        <w:tc>
          <w:tcPr>
            <w:tcW w:w="426"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8</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 xml:space="preserve">Заборцева Р.Г. – учитель </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высшая</w:t>
            </w:r>
          </w:p>
        </w:tc>
        <w:tc>
          <w:tcPr>
            <w:tcW w:w="1418"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25.12.2015</w:t>
            </w:r>
          </w:p>
        </w:tc>
        <w:tc>
          <w:tcPr>
            <w:tcW w:w="1417"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высшая</w:t>
            </w:r>
          </w:p>
        </w:tc>
        <w:tc>
          <w:tcPr>
            <w:tcW w:w="1560"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октябрь 2020</w:t>
            </w:r>
          </w:p>
        </w:tc>
        <w:tc>
          <w:tcPr>
            <w:tcW w:w="1559" w:type="dxa"/>
          </w:tcPr>
          <w:p w:rsidR="004049CD" w:rsidRPr="00143571" w:rsidRDefault="004049CD"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декабрь 2020</w:t>
            </w:r>
          </w:p>
        </w:tc>
      </w:tr>
      <w:tr w:rsidR="004049CD" w:rsidRPr="00143571" w:rsidTr="008B1CE1">
        <w:tc>
          <w:tcPr>
            <w:tcW w:w="426" w:type="dxa"/>
            <w:vMerge w:val="restart"/>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9</w:t>
            </w: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 xml:space="preserve">Чехлотенко В.В. – учитель </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25.04.2014</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высшая</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февраль 2019</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апрель 2019</w:t>
            </w:r>
          </w:p>
        </w:tc>
      </w:tr>
      <w:tr w:rsidR="004049CD" w:rsidRPr="00143571" w:rsidTr="008B1CE1">
        <w:tc>
          <w:tcPr>
            <w:tcW w:w="426" w:type="dxa"/>
            <w:vMerge/>
          </w:tcPr>
          <w:p w:rsidR="004049CD" w:rsidRPr="00143571" w:rsidRDefault="004049CD" w:rsidP="00143571">
            <w:pPr>
              <w:spacing w:after="0" w:line="240" w:lineRule="auto"/>
              <w:contextualSpacing/>
              <w:jc w:val="center"/>
              <w:rPr>
                <w:rFonts w:ascii="Times New Roman" w:hAnsi="Times New Roman"/>
              </w:rPr>
            </w:pPr>
          </w:p>
        </w:tc>
        <w:tc>
          <w:tcPr>
            <w:tcW w:w="2693" w:type="dxa"/>
          </w:tcPr>
          <w:p w:rsidR="004049CD" w:rsidRPr="00143571" w:rsidRDefault="004049CD" w:rsidP="00143571">
            <w:pPr>
              <w:spacing w:after="0" w:line="240" w:lineRule="auto"/>
              <w:contextualSpacing/>
              <w:rPr>
                <w:rFonts w:ascii="Times New Roman" w:hAnsi="Times New Roman"/>
              </w:rPr>
            </w:pPr>
            <w:r w:rsidRPr="00143571">
              <w:rPr>
                <w:rFonts w:ascii="Times New Roman" w:hAnsi="Times New Roman"/>
              </w:rPr>
              <w:t>Чехлотенко В.В. – педагог доп. образования</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25.04.2014</w:t>
            </w:r>
          </w:p>
        </w:tc>
        <w:tc>
          <w:tcPr>
            <w:tcW w:w="1417"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высшая</w:t>
            </w:r>
          </w:p>
        </w:tc>
        <w:tc>
          <w:tcPr>
            <w:tcW w:w="1560"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февраль 2019</w:t>
            </w:r>
          </w:p>
        </w:tc>
        <w:tc>
          <w:tcPr>
            <w:tcW w:w="1559" w:type="dxa"/>
          </w:tcPr>
          <w:p w:rsidR="004049CD" w:rsidRPr="00143571" w:rsidRDefault="004049CD" w:rsidP="00143571">
            <w:pPr>
              <w:spacing w:after="0" w:line="240" w:lineRule="auto"/>
              <w:contextualSpacing/>
              <w:jc w:val="center"/>
              <w:rPr>
                <w:rFonts w:ascii="Times New Roman" w:hAnsi="Times New Roman"/>
              </w:rPr>
            </w:pPr>
            <w:r w:rsidRPr="00143571">
              <w:rPr>
                <w:rFonts w:ascii="Times New Roman" w:hAnsi="Times New Roman"/>
              </w:rPr>
              <w:t>апрель 2019</w:t>
            </w:r>
          </w:p>
        </w:tc>
      </w:tr>
      <w:tr w:rsidR="00143571" w:rsidRPr="00143571" w:rsidTr="008B1CE1">
        <w:tc>
          <w:tcPr>
            <w:tcW w:w="426" w:type="dxa"/>
            <w:vMerge w:val="restart"/>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10</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Левчун Н. М. - педагог доп. образования</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143571" w:rsidRPr="00143571" w:rsidRDefault="00143571" w:rsidP="00143571">
            <w:pPr>
              <w:spacing w:after="0" w:line="240" w:lineRule="auto"/>
              <w:contextualSpacing/>
              <w:jc w:val="center"/>
              <w:rPr>
                <w:rFonts w:ascii="Times New Roman" w:hAnsi="Times New Roman"/>
                <w:color w:val="000000" w:themeColor="text1"/>
              </w:rPr>
            </w:pPr>
            <w:r w:rsidRPr="00143571">
              <w:rPr>
                <w:rFonts w:ascii="Times New Roman" w:hAnsi="Times New Roman"/>
                <w:color w:val="000000" w:themeColor="text1"/>
              </w:rPr>
              <w:t>06.10.2014</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сентябрь 2019</w:t>
            </w:r>
          </w:p>
        </w:tc>
        <w:tc>
          <w:tcPr>
            <w:tcW w:w="1559"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октябрь 2019</w:t>
            </w:r>
          </w:p>
        </w:tc>
      </w:tr>
      <w:tr w:rsidR="00143571" w:rsidRPr="00143571" w:rsidTr="008B1CE1">
        <w:tc>
          <w:tcPr>
            <w:tcW w:w="426" w:type="dxa"/>
            <w:vMerge/>
          </w:tcPr>
          <w:p w:rsidR="00143571" w:rsidRPr="00143571" w:rsidRDefault="00143571" w:rsidP="00143571">
            <w:pPr>
              <w:spacing w:after="0" w:line="240" w:lineRule="auto"/>
              <w:contextualSpacing/>
              <w:jc w:val="center"/>
              <w:rPr>
                <w:rFonts w:ascii="Times New Roman" w:hAnsi="Times New Roman"/>
              </w:rPr>
            </w:pP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Левчун Н. М. - учитель</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8" w:type="dxa"/>
          </w:tcPr>
          <w:p w:rsidR="00143571" w:rsidRPr="00143571" w:rsidRDefault="00143571" w:rsidP="00143571">
            <w:pPr>
              <w:spacing w:after="0" w:line="240" w:lineRule="auto"/>
              <w:contextualSpacing/>
              <w:jc w:val="center"/>
              <w:rPr>
                <w:rFonts w:ascii="Times New Roman" w:hAnsi="Times New Roman"/>
                <w:color w:val="000000" w:themeColor="text1"/>
              </w:rPr>
            </w:pPr>
            <w:r w:rsidRPr="00143571">
              <w:rPr>
                <w:rFonts w:ascii="Times New Roman" w:hAnsi="Times New Roman"/>
                <w:color w:val="000000" w:themeColor="text1"/>
              </w:rPr>
              <w:t>-</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сентябрь 2016</w:t>
            </w:r>
          </w:p>
        </w:tc>
        <w:tc>
          <w:tcPr>
            <w:tcW w:w="1559"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октябрь 2016</w:t>
            </w:r>
          </w:p>
        </w:tc>
      </w:tr>
      <w:tr w:rsidR="00143571" w:rsidRPr="00143571" w:rsidTr="008B1CE1">
        <w:tc>
          <w:tcPr>
            <w:tcW w:w="426"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11</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 xml:space="preserve">Бутова А.А. – учитель </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08.02.2013</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высшая</w:t>
            </w:r>
          </w:p>
        </w:tc>
        <w:tc>
          <w:tcPr>
            <w:tcW w:w="1560"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декабрь 2018</w:t>
            </w:r>
          </w:p>
        </w:tc>
        <w:tc>
          <w:tcPr>
            <w:tcW w:w="1559"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февраль 2018</w:t>
            </w:r>
          </w:p>
        </w:tc>
      </w:tr>
      <w:tr w:rsidR="00143571" w:rsidRPr="00143571" w:rsidTr="008B1CE1">
        <w:tc>
          <w:tcPr>
            <w:tcW w:w="426"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12</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 xml:space="preserve">Вальчук Н.Н. – учитель </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26.12.2014</w:t>
            </w:r>
          </w:p>
        </w:tc>
        <w:tc>
          <w:tcPr>
            <w:tcW w:w="1417"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1</w:t>
            </w:r>
          </w:p>
        </w:tc>
        <w:tc>
          <w:tcPr>
            <w:tcW w:w="1560"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октябрь 2019</w:t>
            </w:r>
          </w:p>
        </w:tc>
        <w:tc>
          <w:tcPr>
            <w:tcW w:w="1559"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 xml:space="preserve"> декабрь 2019</w:t>
            </w:r>
          </w:p>
        </w:tc>
      </w:tr>
      <w:tr w:rsidR="00143571" w:rsidRPr="00143571" w:rsidTr="008B1CE1">
        <w:tc>
          <w:tcPr>
            <w:tcW w:w="426"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13</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 xml:space="preserve">Гарнова О.В. – учитель </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418"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29.04.16</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февраль 2021</w:t>
            </w:r>
          </w:p>
        </w:tc>
        <w:tc>
          <w:tcPr>
            <w:tcW w:w="1559"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апрель 2021</w:t>
            </w:r>
          </w:p>
        </w:tc>
      </w:tr>
      <w:tr w:rsidR="00143571" w:rsidRPr="00143571" w:rsidTr="008B1CE1">
        <w:tc>
          <w:tcPr>
            <w:tcW w:w="426" w:type="dxa"/>
            <w:vMerge w:val="restart"/>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14</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Грициенко М. М. – соц. педагог</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07.10.2015</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2020</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ноябрь 2020</w:t>
            </w:r>
          </w:p>
        </w:tc>
      </w:tr>
      <w:tr w:rsidR="00143571" w:rsidRPr="00143571" w:rsidTr="008B1CE1">
        <w:tc>
          <w:tcPr>
            <w:tcW w:w="426" w:type="dxa"/>
            <w:vMerge/>
          </w:tcPr>
          <w:p w:rsidR="00143571" w:rsidRPr="00143571" w:rsidRDefault="00143571" w:rsidP="00143571">
            <w:pPr>
              <w:spacing w:after="0" w:line="240" w:lineRule="auto"/>
              <w:contextualSpacing/>
              <w:jc w:val="center"/>
              <w:rPr>
                <w:rFonts w:ascii="Times New Roman" w:hAnsi="Times New Roman"/>
              </w:rPr>
            </w:pP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 xml:space="preserve">Грициенко М. М. – учитель </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07.10.2015</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2020</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ноябрь 2020</w:t>
            </w:r>
          </w:p>
        </w:tc>
      </w:tr>
      <w:tr w:rsidR="00143571" w:rsidRPr="00143571" w:rsidTr="008B1CE1">
        <w:tc>
          <w:tcPr>
            <w:tcW w:w="426" w:type="dxa"/>
            <w:vMerge w:val="restart"/>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15</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Трегубова Ю.В. – педагог-психолог</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07.10.2015</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2020</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ноябрь 2020</w:t>
            </w:r>
          </w:p>
        </w:tc>
      </w:tr>
      <w:tr w:rsidR="00143571" w:rsidRPr="00143571" w:rsidTr="008B1CE1">
        <w:tc>
          <w:tcPr>
            <w:tcW w:w="426" w:type="dxa"/>
            <w:vMerge/>
          </w:tcPr>
          <w:p w:rsidR="00143571" w:rsidRPr="00143571" w:rsidRDefault="00143571" w:rsidP="00143571">
            <w:pPr>
              <w:spacing w:after="0" w:line="240" w:lineRule="auto"/>
              <w:contextualSpacing/>
              <w:rPr>
                <w:rFonts w:ascii="Times New Roman" w:hAnsi="Times New Roman"/>
              </w:rPr>
            </w:pP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Трегубова Ю. В. – педагог доп. образования</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07.10.2015</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2020</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ноябрь 2020</w:t>
            </w:r>
          </w:p>
        </w:tc>
      </w:tr>
      <w:tr w:rsidR="00143571" w:rsidRPr="00143571" w:rsidTr="008B1CE1">
        <w:tc>
          <w:tcPr>
            <w:tcW w:w="426"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 xml:space="preserve"> 16</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 xml:space="preserve">Панченко А. С. – учитель </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07.10.2015</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2020</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ноябрь 2020</w:t>
            </w:r>
          </w:p>
        </w:tc>
      </w:tr>
      <w:tr w:rsidR="00143571" w:rsidRPr="00143571" w:rsidTr="008B1CE1">
        <w:tc>
          <w:tcPr>
            <w:tcW w:w="426" w:type="dxa"/>
            <w:vMerge w:val="restart"/>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17</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Зайцев М. А. – старший вожатый</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2016</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октябрь 2016</w:t>
            </w:r>
          </w:p>
        </w:tc>
      </w:tr>
      <w:tr w:rsidR="00143571" w:rsidRPr="00143571" w:rsidTr="008B1CE1">
        <w:tc>
          <w:tcPr>
            <w:tcW w:w="426" w:type="dxa"/>
            <w:vMerge/>
          </w:tcPr>
          <w:p w:rsidR="00143571" w:rsidRPr="00143571" w:rsidRDefault="00143571" w:rsidP="00143571">
            <w:pPr>
              <w:spacing w:after="0" w:line="240" w:lineRule="auto"/>
              <w:contextualSpacing/>
              <w:jc w:val="center"/>
              <w:rPr>
                <w:rFonts w:ascii="Times New Roman" w:hAnsi="Times New Roman"/>
              </w:rPr>
            </w:pP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Зайцев М. А. – учитель</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2016</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октябрь 2016</w:t>
            </w:r>
          </w:p>
        </w:tc>
      </w:tr>
      <w:tr w:rsidR="00143571" w:rsidRPr="00143571" w:rsidTr="008B1CE1">
        <w:tc>
          <w:tcPr>
            <w:tcW w:w="426"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18</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Башкирова О. Ю. – педагог доп. образования</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соотв. занимаемой должности</w:t>
            </w:r>
          </w:p>
        </w:tc>
        <w:tc>
          <w:tcPr>
            <w:tcW w:w="1560"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сентябрь 2016</w:t>
            </w:r>
          </w:p>
        </w:tc>
        <w:tc>
          <w:tcPr>
            <w:tcW w:w="1559"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t>октябрь 2016</w:t>
            </w:r>
          </w:p>
        </w:tc>
      </w:tr>
      <w:tr w:rsidR="00143571" w:rsidRPr="00143571" w:rsidTr="008B1CE1">
        <w:tc>
          <w:tcPr>
            <w:tcW w:w="426"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1</w:t>
            </w:r>
            <w:r w:rsidRPr="00143571">
              <w:rPr>
                <w:rFonts w:ascii="Times New Roman" w:hAnsi="Times New Roman"/>
              </w:rPr>
              <w:lastRenderedPageBreak/>
              <w:t>9</w:t>
            </w:r>
          </w:p>
        </w:tc>
        <w:tc>
          <w:tcPr>
            <w:tcW w:w="2693" w:type="dxa"/>
          </w:tcPr>
          <w:p w:rsidR="00143571" w:rsidRPr="00143571" w:rsidRDefault="00143571" w:rsidP="00143571">
            <w:pPr>
              <w:spacing w:after="0" w:line="240" w:lineRule="auto"/>
              <w:contextualSpacing/>
              <w:rPr>
                <w:rFonts w:ascii="Times New Roman" w:hAnsi="Times New Roman"/>
              </w:rPr>
            </w:pPr>
            <w:r w:rsidRPr="00143571">
              <w:rPr>
                <w:rFonts w:ascii="Times New Roman" w:hAnsi="Times New Roman"/>
              </w:rPr>
              <w:lastRenderedPageBreak/>
              <w:t xml:space="preserve">Плакса Е. М. – педагог </w:t>
            </w:r>
            <w:r w:rsidRPr="00143571">
              <w:rPr>
                <w:rFonts w:ascii="Times New Roman" w:hAnsi="Times New Roman"/>
              </w:rPr>
              <w:lastRenderedPageBreak/>
              <w:t>доп. образования</w:t>
            </w:r>
          </w:p>
        </w:tc>
        <w:tc>
          <w:tcPr>
            <w:tcW w:w="1417"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lastRenderedPageBreak/>
              <w:t>-</w:t>
            </w:r>
          </w:p>
        </w:tc>
        <w:tc>
          <w:tcPr>
            <w:tcW w:w="1418" w:type="dxa"/>
          </w:tcPr>
          <w:p w:rsidR="00143571" w:rsidRPr="00143571" w:rsidRDefault="00143571" w:rsidP="00143571">
            <w:pPr>
              <w:spacing w:after="0" w:line="240" w:lineRule="auto"/>
              <w:contextualSpacing/>
              <w:jc w:val="center"/>
              <w:rPr>
                <w:rFonts w:ascii="Times New Roman" w:hAnsi="Times New Roman"/>
              </w:rPr>
            </w:pPr>
            <w:r w:rsidRPr="00143571">
              <w:rPr>
                <w:rFonts w:ascii="Times New Roman" w:hAnsi="Times New Roman"/>
              </w:rPr>
              <w:t>-</w:t>
            </w:r>
          </w:p>
        </w:tc>
        <w:tc>
          <w:tcPr>
            <w:tcW w:w="1417"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rPr>
              <w:t xml:space="preserve">соотв. </w:t>
            </w:r>
            <w:r w:rsidRPr="00143571">
              <w:rPr>
                <w:rFonts w:ascii="Times New Roman" w:hAnsi="Times New Roman"/>
              </w:rPr>
              <w:lastRenderedPageBreak/>
              <w:t>занимаемой должности</w:t>
            </w:r>
          </w:p>
        </w:tc>
        <w:tc>
          <w:tcPr>
            <w:tcW w:w="1560"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lastRenderedPageBreak/>
              <w:t>сентябрь 2018</w:t>
            </w:r>
          </w:p>
        </w:tc>
        <w:tc>
          <w:tcPr>
            <w:tcW w:w="1559" w:type="dxa"/>
          </w:tcPr>
          <w:p w:rsidR="00143571" w:rsidRPr="00143571" w:rsidRDefault="00143571" w:rsidP="00143571">
            <w:pPr>
              <w:spacing w:after="0" w:line="240" w:lineRule="auto"/>
              <w:contextualSpacing/>
              <w:jc w:val="center"/>
              <w:rPr>
                <w:rFonts w:ascii="Times New Roman" w:hAnsi="Times New Roman"/>
                <w:color w:val="000000"/>
              </w:rPr>
            </w:pPr>
            <w:r w:rsidRPr="00143571">
              <w:rPr>
                <w:rFonts w:ascii="Times New Roman" w:hAnsi="Times New Roman"/>
                <w:color w:val="000000"/>
              </w:rPr>
              <w:t>октябрь 2018</w:t>
            </w:r>
          </w:p>
        </w:tc>
      </w:tr>
    </w:tbl>
    <w:p w:rsidR="00B540EE" w:rsidRPr="00F73A25" w:rsidRDefault="008B1CE1" w:rsidP="008B1CE1">
      <w:pPr>
        <w:spacing w:after="0" w:line="240" w:lineRule="atLeast"/>
        <w:jc w:val="both"/>
        <w:rPr>
          <w:rFonts w:ascii="Times New Roman" w:hAnsi="Times New Roman"/>
          <w:sz w:val="24"/>
          <w:szCs w:val="24"/>
        </w:rPr>
      </w:pPr>
      <w:r>
        <w:rPr>
          <w:rFonts w:ascii="Times New Roman" w:hAnsi="Times New Roman"/>
          <w:b/>
          <w:bCs/>
          <w:sz w:val="24"/>
          <w:szCs w:val="24"/>
        </w:rPr>
        <w:lastRenderedPageBreak/>
        <w:t xml:space="preserve">           </w:t>
      </w:r>
    </w:p>
    <w:p w:rsidR="0081643F" w:rsidRPr="0081643F" w:rsidRDefault="0081643F" w:rsidP="0081643F">
      <w:pPr>
        <w:spacing w:line="240" w:lineRule="atLeast"/>
        <w:contextualSpacing/>
        <w:jc w:val="center"/>
        <w:rPr>
          <w:rFonts w:ascii="Times New Roman" w:eastAsia="Arial Unicode MS" w:hAnsi="Times New Roman"/>
          <w:b/>
          <w:sz w:val="24"/>
          <w:szCs w:val="24"/>
        </w:rPr>
      </w:pPr>
      <w:r w:rsidRPr="0081643F">
        <w:rPr>
          <w:rFonts w:ascii="Times New Roman" w:eastAsia="Arial Unicode MS" w:hAnsi="Times New Roman"/>
          <w:b/>
          <w:sz w:val="24"/>
          <w:szCs w:val="24"/>
        </w:rPr>
        <w:t xml:space="preserve">Организация методической работы по </w:t>
      </w:r>
      <w:r w:rsidRPr="0081643F">
        <w:rPr>
          <w:rFonts w:ascii="Times New Roman" w:eastAsia="Arial Unicode MS" w:hAnsi="Times New Roman"/>
          <w:b/>
          <w:bCs/>
          <w:sz w:val="24"/>
          <w:szCs w:val="24"/>
        </w:rPr>
        <w:t xml:space="preserve">введению ФГОС </w:t>
      </w:r>
      <w:r>
        <w:rPr>
          <w:rFonts w:ascii="Times New Roman" w:eastAsia="Arial Unicode MS" w:hAnsi="Times New Roman"/>
          <w:b/>
          <w:sz w:val="24"/>
          <w:szCs w:val="24"/>
        </w:rPr>
        <w:t>О</w:t>
      </w:r>
      <w:r w:rsidRPr="0081643F">
        <w:rPr>
          <w:rFonts w:ascii="Times New Roman" w:eastAsia="Arial Unicode MS" w:hAnsi="Times New Roman"/>
          <w:b/>
          <w:sz w:val="24"/>
          <w:szCs w:val="24"/>
        </w:rPr>
        <w:t>ОО</w:t>
      </w:r>
    </w:p>
    <w:p w:rsidR="0081643F" w:rsidRPr="0081643F" w:rsidRDefault="0081643F" w:rsidP="0081643F">
      <w:pPr>
        <w:spacing w:line="240" w:lineRule="atLeast"/>
        <w:contextualSpacing/>
        <w:jc w:val="center"/>
        <w:rPr>
          <w:rFonts w:ascii="Times New Roman" w:eastAsia="Arial Unicode MS" w:hAnsi="Times New Roman"/>
          <w:b/>
          <w:sz w:val="24"/>
          <w:szCs w:val="24"/>
        </w:rPr>
      </w:pPr>
      <w:r w:rsidRPr="0081643F">
        <w:rPr>
          <w:rFonts w:ascii="Times New Roman" w:eastAsia="Arial Unicode MS" w:hAnsi="Times New Roman"/>
          <w:b/>
          <w:sz w:val="24"/>
          <w:szCs w:val="24"/>
        </w:rPr>
        <w:t>в</w:t>
      </w:r>
      <w:r w:rsidR="00141688">
        <w:rPr>
          <w:rFonts w:ascii="Times New Roman" w:eastAsia="Arial Unicode MS" w:hAnsi="Times New Roman"/>
          <w:b/>
          <w:sz w:val="24"/>
          <w:szCs w:val="24"/>
        </w:rPr>
        <w:t xml:space="preserve"> МБОУ Политотдельской сош в 2016-2017</w:t>
      </w:r>
      <w:r w:rsidRPr="0081643F">
        <w:rPr>
          <w:rFonts w:ascii="Times New Roman" w:eastAsia="Arial Unicode MS" w:hAnsi="Times New Roman"/>
          <w:b/>
          <w:sz w:val="24"/>
          <w:szCs w:val="24"/>
        </w:rPr>
        <w:t xml:space="preserve">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1985"/>
        <w:gridCol w:w="2449"/>
        <w:gridCol w:w="1914"/>
      </w:tblGrid>
      <w:tr w:rsidR="0081643F" w:rsidRPr="0081643F" w:rsidTr="00AC39BF">
        <w:trPr>
          <w:jc w:val="center"/>
        </w:trPr>
        <w:tc>
          <w:tcPr>
            <w:tcW w:w="3740"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Мероприятие</w:t>
            </w:r>
          </w:p>
        </w:tc>
        <w:tc>
          <w:tcPr>
            <w:tcW w:w="1985"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Сроки исполнения</w:t>
            </w:r>
          </w:p>
        </w:tc>
        <w:tc>
          <w:tcPr>
            <w:tcW w:w="2449"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Ответственные</w:t>
            </w:r>
          </w:p>
        </w:tc>
        <w:tc>
          <w:tcPr>
            <w:tcW w:w="1914"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Подведение итогов, обсуждение результатов</w:t>
            </w:r>
          </w:p>
        </w:tc>
      </w:tr>
      <w:tr w:rsidR="0081643F" w:rsidRPr="0081643F" w:rsidTr="00AC39BF">
        <w:trPr>
          <w:jc w:val="center"/>
        </w:trPr>
        <w:tc>
          <w:tcPr>
            <w:tcW w:w="3740" w:type="dxa"/>
          </w:tcPr>
          <w:p w:rsidR="0081643F" w:rsidRPr="00620FD6" w:rsidRDefault="0081643F" w:rsidP="0081643F">
            <w:pPr>
              <w:spacing w:line="240" w:lineRule="atLeast"/>
              <w:contextualSpacing/>
              <w:rPr>
                <w:rStyle w:val="apple-style-span"/>
                <w:rFonts w:ascii="Times New Roman" w:hAnsi="Times New Roman"/>
                <w:color w:val="000000"/>
                <w:sz w:val="24"/>
                <w:szCs w:val="24"/>
              </w:rPr>
            </w:pPr>
            <w:r w:rsidRPr="00620FD6">
              <w:rPr>
                <w:rStyle w:val="apple-style-span"/>
                <w:rFonts w:ascii="Times New Roman" w:hAnsi="Times New Roman"/>
                <w:color w:val="000000"/>
                <w:sz w:val="24"/>
                <w:szCs w:val="24"/>
              </w:rPr>
              <w:t>Внесение изменений в основную образовательную программу основного общего образования</w:t>
            </w:r>
          </w:p>
        </w:tc>
        <w:tc>
          <w:tcPr>
            <w:tcW w:w="1985" w:type="dxa"/>
          </w:tcPr>
          <w:p w:rsidR="0081643F" w:rsidRPr="00620FD6" w:rsidRDefault="00143571" w:rsidP="0081643F">
            <w:pPr>
              <w:spacing w:line="240" w:lineRule="atLeast"/>
              <w:contextualSpacing/>
              <w:jc w:val="center"/>
              <w:rPr>
                <w:rFonts w:ascii="Times New Roman" w:eastAsia="Arial Unicode MS" w:hAnsi="Times New Roman"/>
                <w:sz w:val="24"/>
                <w:szCs w:val="24"/>
              </w:rPr>
            </w:pPr>
            <w:r>
              <w:rPr>
                <w:rFonts w:ascii="Times New Roman" w:eastAsia="Arial Unicode MS" w:hAnsi="Times New Roman"/>
                <w:sz w:val="24"/>
                <w:szCs w:val="24"/>
              </w:rPr>
              <w:t>Июнь-август 2016</w:t>
            </w:r>
            <w:r w:rsidR="0081643F" w:rsidRPr="00620FD6">
              <w:rPr>
                <w:rFonts w:ascii="Times New Roman" w:eastAsia="Arial Unicode MS" w:hAnsi="Times New Roman"/>
                <w:sz w:val="24"/>
                <w:szCs w:val="24"/>
              </w:rPr>
              <w:t xml:space="preserve"> г.</w:t>
            </w:r>
          </w:p>
        </w:tc>
        <w:tc>
          <w:tcPr>
            <w:tcW w:w="2449"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заместитель директора по учебно-воспитательной работе</w:t>
            </w:r>
          </w:p>
        </w:tc>
        <w:tc>
          <w:tcPr>
            <w:tcW w:w="1914"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Представление программы на педсовете</w:t>
            </w:r>
          </w:p>
        </w:tc>
      </w:tr>
      <w:tr w:rsidR="0081643F" w:rsidRPr="0081643F" w:rsidTr="00AC39BF">
        <w:trPr>
          <w:jc w:val="center"/>
        </w:trPr>
        <w:tc>
          <w:tcPr>
            <w:tcW w:w="3740" w:type="dxa"/>
          </w:tcPr>
          <w:p w:rsidR="0081643F" w:rsidRPr="00620FD6" w:rsidRDefault="00141688" w:rsidP="0081643F">
            <w:pPr>
              <w:spacing w:line="240" w:lineRule="atLeast"/>
              <w:contextualSpacing/>
              <w:rPr>
                <w:rFonts w:ascii="Times New Roman" w:hAnsi="Times New Roman"/>
                <w:sz w:val="24"/>
                <w:szCs w:val="24"/>
              </w:rPr>
            </w:pPr>
            <w:r>
              <w:rPr>
                <w:rStyle w:val="apple-style-span"/>
                <w:rFonts w:ascii="Times New Roman" w:hAnsi="Times New Roman"/>
                <w:color w:val="000000"/>
                <w:sz w:val="24"/>
                <w:szCs w:val="24"/>
              </w:rPr>
              <w:t xml:space="preserve">Корректировка </w:t>
            </w:r>
            <w:r w:rsidR="0081643F" w:rsidRPr="00620FD6">
              <w:rPr>
                <w:rStyle w:val="apple-style-span"/>
                <w:rFonts w:ascii="Times New Roman" w:hAnsi="Times New Roman"/>
                <w:color w:val="000000"/>
                <w:sz w:val="24"/>
                <w:szCs w:val="24"/>
              </w:rPr>
              <w:t>программы учебно-исследовательской и проектной деятельности</w:t>
            </w:r>
          </w:p>
        </w:tc>
        <w:tc>
          <w:tcPr>
            <w:tcW w:w="1985" w:type="dxa"/>
          </w:tcPr>
          <w:p w:rsidR="0081643F" w:rsidRPr="00620FD6" w:rsidRDefault="00143571" w:rsidP="0081643F">
            <w:pPr>
              <w:spacing w:line="240" w:lineRule="atLeast"/>
              <w:contextualSpacing/>
              <w:jc w:val="center"/>
              <w:rPr>
                <w:rFonts w:ascii="Times New Roman" w:eastAsia="Arial Unicode MS" w:hAnsi="Times New Roman"/>
                <w:sz w:val="24"/>
                <w:szCs w:val="24"/>
              </w:rPr>
            </w:pPr>
            <w:r>
              <w:rPr>
                <w:rFonts w:ascii="Times New Roman" w:eastAsia="Arial Unicode MS" w:hAnsi="Times New Roman"/>
                <w:sz w:val="24"/>
                <w:szCs w:val="24"/>
              </w:rPr>
              <w:t>Июнь-август 2016</w:t>
            </w:r>
            <w:r w:rsidR="0081643F" w:rsidRPr="00620FD6">
              <w:rPr>
                <w:rFonts w:ascii="Times New Roman" w:eastAsia="Arial Unicode MS" w:hAnsi="Times New Roman"/>
                <w:sz w:val="24"/>
                <w:szCs w:val="24"/>
              </w:rPr>
              <w:t xml:space="preserve"> г.</w:t>
            </w:r>
          </w:p>
        </w:tc>
        <w:tc>
          <w:tcPr>
            <w:tcW w:w="2449"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заместитель директора по учебно-воспитательной работе, учителя</w:t>
            </w:r>
            <w:r w:rsidR="001A2C46" w:rsidRPr="00620FD6">
              <w:rPr>
                <w:rFonts w:ascii="Times New Roman" w:eastAsia="Arial Unicode MS" w:hAnsi="Times New Roman"/>
                <w:sz w:val="24"/>
                <w:szCs w:val="24"/>
              </w:rPr>
              <w:t>-предметники</w:t>
            </w:r>
          </w:p>
        </w:tc>
        <w:tc>
          <w:tcPr>
            <w:tcW w:w="1914" w:type="dxa"/>
          </w:tcPr>
          <w:p w:rsidR="0081643F" w:rsidRPr="00620FD6" w:rsidRDefault="0081643F"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Представление программы на педсовете</w:t>
            </w:r>
          </w:p>
        </w:tc>
      </w:tr>
      <w:tr w:rsidR="00141688" w:rsidRPr="0081643F" w:rsidTr="00AC39BF">
        <w:trPr>
          <w:jc w:val="center"/>
        </w:trPr>
        <w:tc>
          <w:tcPr>
            <w:tcW w:w="3740" w:type="dxa"/>
          </w:tcPr>
          <w:p w:rsidR="00141688" w:rsidRPr="00141688" w:rsidRDefault="00141688" w:rsidP="00141688">
            <w:pPr>
              <w:spacing w:line="240" w:lineRule="atLeast"/>
              <w:contextualSpacing/>
              <w:rPr>
                <w:rFonts w:ascii="Times New Roman" w:hAnsi="Times New Roman"/>
                <w:sz w:val="24"/>
                <w:szCs w:val="24"/>
              </w:rPr>
            </w:pPr>
            <w:r w:rsidRPr="00141688">
              <w:rPr>
                <w:rStyle w:val="apple-style-span"/>
                <w:rFonts w:ascii="Times New Roman" w:hAnsi="Times New Roman"/>
                <w:color w:val="000000"/>
                <w:sz w:val="24"/>
                <w:szCs w:val="24"/>
              </w:rPr>
              <w:t>Корректировка программы мониторинга УУД</w:t>
            </w:r>
          </w:p>
        </w:tc>
        <w:tc>
          <w:tcPr>
            <w:tcW w:w="1985" w:type="dxa"/>
          </w:tcPr>
          <w:p w:rsidR="00141688" w:rsidRPr="00141688" w:rsidRDefault="00141688" w:rsidP="00141688">
            <w:pPr>
              <w:spacing w:line="240" w:lineRule="atLeast"/>
              <w:contextualSpacing/>
              <w:jc w:val="center"/>
              <w:rPr>
                <w:rFonts w:ascii="Times New Roman" w:eastAsia="Arial Unicode MS" w:hAnsi="Times New Roman"/>
                <w:sz w:val="24"/>
                <w:szCs w:val="24"/>
              </w:rPr>
            </w:pPr>
            <w:r w:rsidRPr="00141688">
              <w:rPr>
                <w:rFonts w:ascii="Times New Roman" w:eastAsia="Arial Unicode MS" w:hAnsi="Times New Roman"/>
                <w:sz w:val="24"/>
                <w:szCs w:val="24"/>
              </w:rPr>
              <w:t>Июнь-август 2016 г.</w:t>
            </w:r>
          </w:p>
        </w:tc>
        <w:tc>
          <w:tcPr>
            <w:tcW w:w="2449" w:type="dxa"/>
          </w:tcPr>
          <w:p w:rsidR="00141688" w:rsidRPr="00141688" w:rsidRDefault="00141688" w:rsidP="00141688">
            <w:pPr>
              <w:spacing w:line="240" w:lineRule="atLeast"/>
              <w:contextualSpacing/>
              <w:jc w:val="center"/>
              <w:rPr>
                <w:rFonts w:ascii="Times New Roman" w:eastAsia="Arial Unicode MS" w:hAnsi="Times New Roman"/>
                <w:sz w:val="24"/>
                <w:szCs w:val="24"/>
              </w:rPr>
            </w:pPr>
            <w:r w:rsidRPr="00141688">
              <w:rPr>
                <w:rFonts w:ascii="Times New Roman" w:eastAsia="Arial Unicode MS" w:hAnsi="Times New Roman"/>
                <w:sz w:val="24"/>
                <w:szCs w:val="24"/>
              </w:rPr>
              <w:t>заместитель директора по учебно-воспитательной рабо</w:t>
            </w:r>
            <w:r>
              <w:rPr>
                <w:rFonts w:ascii="Times New Roman" w:eastAsia="Arial Unicode MS" w:hAnsi="Times New Roman"/>
                <w:sz w:val="24"/>
                <w:szCs w:val="24"/>
              </w:rPr>
              <w:t>те, учителя-предметники</w:t>
            </w:r>
          </w:p>
        </w:tc>
        <w:tc>
          <w:tcPr>
            <w:tcW w:w="1914" w:type="dxa"/>
          </w:tcPr>
          <w:p w:rsidR="00141688" w:rsidRPr="00141688" w:rsidRDefault="00141688" w:rsidP="00141688">
            <w:pPr>
              <w:spacing w:line="240" w:lineRule="atLeast"/>
              <w:contextualSpacing/>
              <w:jc w:val="center"/>
              <w:rPr>
                <w:rFonts w:ascii="Times New Roman" w:eastAsia="Arial Unicode MS" w:hAnsi="Times New Roman"/>
                <w:sz w:val="24"/>
                <w:szCs w:val="24"/>
              </w:rPr>
            </w:pPr>
            <w:r w:rsidRPr="00141688">
              <w:rPr>
                <w:rFonts w:ascii="Times New Roman" w:eastAsia="Arial Unicode MS" w:hAnsi="Times New Roman"/>
                <w:sz w:val="24"/>
                <w:szCs w:val="24"/>
              </w:rPr>
              <w:t>Представление программы на педсовете</w:t>
            </w:r>
          </w:p>
        </w:tc>
      </w:tr>
      <w:tr w:rsidR="00141688" w:rsidRPr="0081643F" w:rsidTr="00AC39BF">
        <w:trPr>
          <w:jc w:val="center"/>
        </w:trPr>
        <w:tc>
          <w:tcPr>
            <w:tcW w:w="3740" w:type="dxa"/>
          </w:tcPr>
          <w:p w:rsidR="00141688" w:rsidRPr="00620FD6" w:rsidRDefault="00141688" w:rsidP="0081643F">
            <w:pPr>
              <w:spacing w:line="240" w:lineRule="atLeast"/>
              <w:contextualSpacing/>
              <w:rPr>
                <w:rFonts w:ascii="Times New Roman" w:hAnsi="Times New Roman"/>
                <w:sz w:val="24"/>
                <w:szCs w:val="24"/>
              </w:rPr>
            </w:pPr>
            <w:r w:rsidRPr="00620FD6">
              <w:rPr>
                <w:rFonts w:ascii="Times New Roman" w:hAnsi="Times New Roman"/>
                <w:sz w:val="24"/>
                <w:szCs w:val="24"/>
              </w:rPr>
              <w:t>Корректировка рабочих программ учебных предметов, внеурочной  деятельности, планов воспитательной работы с учетом требований ФГОС ООО</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Pr>
                <w:rFonts w:ascii="Times New Roman" w:eastAsia="Arial Unicode MS" w:hAnsi="Times New Roman"/>
                <w:sz w:val="24"/>
                <w:szCs w:val="24"/>
              </w:rPr>
              <w:t>Июнь-август 2016</w:t>
            </w:r>
            <w:r w:rsidRPr="00620FD6">
              <w:rPr>
                <w:rFonts w:ascii="Times New Roman" w:eastAsia="Arial Unicode MS" w:hAnsi="Times New Roman"/>
                <w:sz w:val="24"/>
                <w:szCs w:val="24"/>
              </w:rPr>
              <w:t xml:space="preserve"> г.</w:t>
            </w:r>
          </w:p>
        </w:tc>
        <w:tc>
          <w:tcPr>
            <w:tcW w:w="2449"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учителя-предметники, педагоги дополнительного образования</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Представление  программ на ШМО учителей предметников</w:t>
            </w:r>
          </w:p>
        </w:tc>
      </w:tr>
      <w:tr w:rsidR="00141688" w:rsidRPr="0081643F" w:rsidTr="00AC39BF">
        <w:trPr>
          <w:jc w:val="center"/>
        </w:trPr>
        <w:tc>
          <w:tcPr>
            <w:tcW w:w="3740" w:type="dxa"/>
          </w:tcPr>
          <w:p w:rsidR="00141688" w:rsidRPr="00620FD6" w:rsidRDefault="00141688" w:rsidP="0081643F">
            <w:pPr>
              <w:spacing w:line="240" w:lineRule="atLeast"/>
              <w:contextualSpacing/>
              <w:rPr>
                <w:rFonts w:ascii="Times New Roman" w:hAnsi="Times New Roman"/>
                <w:sz w:val="24"/>
                <w:szCs w:val="24"/>
              </w:rPr>
            </w:pPr>
            <w:r w:rsidRPr="00620FD6">
              <w:rPr>
                <w:rFonts w:ascii="Times New Roman" w:hAnsi="Times New Roman"/>
                <w:sz w:val="24"/>
                <w:szCs w:val="24"/>
              </w:rPr>
              <w:t>Совещание «Организация образовательного процесса в 5</w:t>
            </w:r>
            <w:r>
              <w:rPr>
                <w:rFonts w:ascii="Times New Roman" w:hAnsi="Times New Roman"/>
                <w:sz w:val="24"/>
                <w:szCs w:val="24"/>
              </w:rPr>
              <w:t>-6 классах в 2016-2017</w:t>
            </w:r>
            <w:r w:rsidRPr="00620FD6">
              <w:rPr>
                <w:rFonts w:ascii="Times New Roman" w:hAnsi="Times New Roman"/>
                <w:sz w:val="24"/>
                <w:szCs w:val="24"/>
              </w:rPr>
              <w:t xml:space="preserve"> учебном году»</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Pr>
                <w:rFonts w:ascii="Times New Roman" w:eastAsia="Arial Unicode MS" w:hAnsi="Times New Roman"/>
                <w:sz w:val="24"/>
                <w:szCs w:val="24"/>
              </w:rPr>
              <w:t>Сентябрь 2016</w:t>
            </w:r>
            <w:r w:rsidRPr="00620FD6">
              <w:rPr>
                <w:rFonts w:ascii="Times New Roman" w:eastAsia="Arial Unicode MS" w:hAnsi="Times New Roman"/>
                <w:sz w:val="24"/>
                <w:szCs w:val="24"/>
              </w:rPr>
              <w:t xml:space="preserve"> г.</w:t>
            </w:r>
          </w:p>
        </w:tc>
        <w:tc>
          <w:tcPr>
            <w:tcW w:w="2449"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 xml:space="preserve">заместитель директора по учебно-воспитательной работе </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Рекомендации</w:t>
            </w:r>
          </w:p>
        </w:tc>
      </w:tr>
      <w:tr w:rsidR="00141688" w:rsidRPr="0081643F" w:rsidTr="00AC39BF">
        <w:trPr>
          <w:jc w:val="center"/>
        </w:trPr>
        <w:tc>
          <w:tcPr>
            <w:tcW w:w="3740" w:type="dxa"/>
          </w:tcPr>
          <w:p w:rsidR="00141688" w:rsidRPr="00620FD6" w:rsidRDefault="00141688" w:rsidP="0081643F">
            <w:pPr>
              <w:spacing w:line="240" w:lineRule="atLeast"/>
              <w:contextualSpacing/>
              <w:rPr>
                <w:rFonts w:ascii="Times New Roman" w:hAnsi="Times New Roman"/>
                <w:sz w:val="24"/>
                <w:szCs w:val="24"/>
              </w:rPr>
            </w:pPr>
            <w:r w:rsidRPr="00620FD6">
              <w:rPr>
                <w:rFonts w:ascii="Times New Roman" w:hAnsi="Times New Roman"/>
                <w:sz w:val="24"/>
                <w:szCs w:val="24"/>
              </w:rPr>
              <w:t>Оказание консультативной помощи учителям</w:t>
            </w:r>
            <w:r>
              <w:rPr>
                <w:rFonts w:ascii="Times New Roman" w:hAnsi="Times New Roman"/>
                <w:sz w:val="24"/>
                <w:szCs w:val="24"/>
              </w:rPr>
              <w:t>, работающим в</w:t>
            </w:r>
            <w:r w:rsidRPr="00620FD6">
              <w:rPr>
                <w:rFonts w:ascii="Times New Roman" w:hAnsi="Times New Roman"/>
                <w:sz w:val="24"/>
                <w:szCs w:val="24"/>
              </w:rPr>
              <w:t xml:space="preserve"> 5</w:t>
            </w:r>
            <w:r>
              <w:rPr>
                <w:rFonts w:ascii="Times New Roman" w:hAnsi="Times New Roman"/>
                <w:sz w:val="24"/>
                <w:szCs w:val="24"/>
              </w:rPr>
              <w:t>-6</w:t>
            </w:r>
            <w:r w:rsidRPr="00620FD6">
              <w:rPr>
                <w:rFonts w:ascii="Times New Roman" w:hAnsi="Times New Roman"/>
                <w:sz w:val="24"/>
                <w:szCs w:val="24"/>
              </w:rPr>
              <w:t xml:space="preserve"> класса</w:t>
            </w:r>
            <w:r>
              <w:rPr>
                <w:rFonts w:ascii="Times New Roman" w:hAnsi="Times New Roman"/>
                <w:sz w:val="24"/>
                <w:szCs w:val="24"/>
              </w:rPr>
              <w:t>х</w:t>
            </w:r>
            <w:r w:rsidRPr="00620FD6">
              <w:rPr>
                <w:rFonts w:ascii="Times New Roman" w:hAnsi="Times New Roman"/>
                <w:sz w:val="24"/>
                <w:szCs w:val="24"/>
              </w:rPr>
              <w:t xml:space="preserve"> по вопросам проектирования уроков и занятий с учетом требований ФГОС ООО</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В течение учебного года</w:t>
            </w:r>
          </w:p>
        </w:tc>
        <w:tc>
          <w:tcPr>
            <w:tcW w:w="2449"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заместитель директора по учебно-воспитательной работе</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Рекомендации</w:t>
            </w:r>
          </w:p>
        </w:tc>
      </w:tr>
      <w:tr w:rsidR="00141688" w:rsidRPr="0081643F" w:rsidTr="00AC39BF">
        <w:trPr>
          <w:jc w:val="center"/>
        </w:trPr>
        <w:tc>
          <w:tcPr>
            <w:tcW w:w="3740" w:type="dxa"/>
          </w:tcPr>
          <w:p w:rsidR="00141688" w:rsidRPr="00620FD6" w:rsidRDefault="00141688" w:rsidP="0081643F">
            <w:pPr>
              <w:spacing w:line="240" w:lineRule="atLeast"/>
              <w:contextualSpacing/>
              <w:rPr>
                <w:rFonts w:ascii="Times New Roman" w:hAnsi="Times New Roman"/>
                <w:sz w:val="24"/>
                <w:szCs w:val="24"/>
              </w:rPr>
            </w:pPr>
            <w:r w:rsidRPr="00620FD6">
              <w:rPr>
                <w:rFonts w:ascii="Times New Roman" w:hAnsi="Times New Roman"/>
                <w:sz w:val="24"/>
                <w:szCs w:val="24"/>
              </w:rPr>
              <w:t>Взаимопосещение уроков и занятий внеурочной деятельности в 5</w:t>
            </w:r>
            <w:r>
              <w:rPr>
                <w:rFonts w:ascii="Times New Roman" w:hAnsi="Times New Roman"/>
                <w:sz w:val="24"/>
                <w:szCs w:val="24"/>
              </w:rPr>
              <w:t>-6 классах</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В течение учебного года</w:t>
            </w:r>
          </w:p>
        </w:tc>
        <w:tc>
          <w:tcPr>
            <w:tcW w:w="2449"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учителя-предметники</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Обсуждение на ШМО, педсовете</w:t>
            </w:r>
          </w:p>
        </w:tc>
      </w:tr>
      <w:tr w:rsidR="00141688" w:rsidRPr="0081643F" w:rsidTr="00AC39BF">
        <w:trPr>
          <w:jc w:val="center"/>
        </w:trPr>
        <w:tc>
          <w:tcPr>
            <w:tcW w:w="3740" w:type="dxa"/>
          </w:tcPr>
          <w:p w:rsidR="00141688" w:rsidRPr="00620FD6" w:rsidRDefault="00141688" w:rsidP="0081643F">
            <w:pPr>
              <w:spacing w:line="240" w:lineRule="atLeast"/>
              <w:contextualSpacing/>
              <w:rPr>
                <w:rFonts w:ascii="Times New Roman" w:hAnsi="Times New Roman"/>
                <w:sz w:val="24"/>
                <w:szCs w:val="24"/>
              </w:rPr>
            </w:pPr>
            <w:r w:rsidRPr="00620FD6">
              <w:rPr>
                <w:rFonts w:ascii="Times New Roman" w:hAnsi="Times New Roman"/>
                <w:sz w:val="24"/>
                <w:szCs w:val="24"/>
              </w:rPr>
              <w:t>Создание банка заданий, направленных на формирование у обучающихся УУД</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В течение учебного года</w:t>
            </w:r>
          </w:p>
        </w:tc>
        <w:tc>
          <w:tcPr>
            <w:tcW w:w="2449" w:type="dxa"/>
          </w:tcPr>
          <w:p w:rsidR="00141688" w:rsidRPr="00620FD6" w:rsidRDefault="00141688" w:rsidP="001A2C46">
            <w:pPr>
              <w:spacing w:line="240" w:lineRule="atLeast"/>
              <w:contextualSpacing/>
              <w:rPr>
                <w:rFonts w:ascii="Times New Roman" w:eastAsia="Arial Unicode MS" w:hAnsi="Times New Roman"/>
                <w:sz w:val="24"/>
                <w:szCs w:val="24"/>
              </w:rPr>
            </w:pPr>
            <w:r w:rsidRPr="00620FD6">
              <w:rPr>
                <w:rFonts w:ascii="Times New Roman" w:eastAsia="Arial Unicode MS" w:hAnsi="Times New Roman"/>
                <w:sz w:val="24"/>
                <w:szCs w:val="24"/>
              </w:rPr>
              <w:t>учителя-предметники, педагог-психолог</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Банк заданий ШМО</w:t>
            </w:r>
          </w:p>
        </w:tc>
      </w:tr>
      <w:tr w:rsidR="00141688" w:rsidRPr="0081643F" w:rsidTr="00AC39BF">
        <w:trPr>
          <w:jc w:val="center"/>
        </w:trPr>
        <w:tc>
          <w:tcPr>
            <w:tcW w:w="3740" w:type="dxa"/>
          </w:tcPr>
          <w:p w:rsidR="00141688" w:rsidRPr="00620FD6" w:rsidRDefault="00141688" w:rsidP="0081643F">
            <w:pPr>
              <w:spacing w:line="240" w:lineRule="atLeast"/>
              <w:contextualSpacing/>
              <w:rPr>
                <w:rFonts w:ascii="Times New Roman" w:hAnsi="Times New Roman"/>
                <w:sz w:val="24"/>
                <w:szCs w:val="24"/>
              </w:rPr>
            </w:pPr>
            <w:r w:rsidRPr="00620FD6">
              <w:rPr>
                <w:rStyle w:val="apple-style-span"/>
                <w:rFonts w:ascii="Times New Roman" w:hAnsi="Times New Roman"/>
                <w:color w:val="000000"/>
                <w:sz w:val="24"/>
                <w:szCs w:val="24"/>
              </w:rPr>
              <w:t>Проведение совещаний, педагогических семинаров с учителями</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В течение учебного года</w:t>
            </w:r>
          </w:p>
        </w:tc>
        <w:tc>
          <w:tcPr>
            <w:tcW w:w="2449"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заместитель директора по учебно-воспитательной работе</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 xml:space="preserve">Рекомендации </w:t>
            </w:r>
          </w:p>
        </w:tc>
      </w:tr>
      <w:tr w:rsidR="00141688" w:rsidRPr="0081643F" w:rsidTr="00AC39BF">
        <w:trPr>
          <w:jc w:val="center"/>
        </w:trPr>
        <w:tc>
          <w:tcPr>
            <w:tcW w:w="3740" w:type="dxa"/>
          </w:tcPr>
          <w:p w:rsidR="00141688" w:rsidRPr="00620FD6" w:rsidRDefault="00141688" w:rsidP="0081643F">
            <w:pPr>
              <w:spacing w:line="240" w:lineRule="atLeast"/>
              <w:contextualSpacing/>
              <w:jc w:val="both"/>
              <w:rPr>
                <w:rFonts w:ascii="Times New Roman" w:eastAsia="Arial Unicode MS" w:hAnsi="Times New Roman"/>
                <w:sz w:val="24"/>
                <w:szCs w:val="24"/>
              </w:rPr>
            </w:pPr>
            <w:r w:rsidRPr="00620FD6">
              <w:rPr>
                <w:rFonts w:ascii="Times New Roman" w:eastAsia="Arial Unicode MS" w:hAnsi="Times New Roman"/>
                <w:sz w:val="24"/>
                <w:szCs w:val="24"/>
              </w:rPr>
              <w:t>Проверка  выполнения ФГОС ООО в 5</w:t>
            </w:r>
            <w:r>
              <w:rPr>
                <w:rFonts w:ascii="Times New Roman" w:eastAsia="Arial Unicode MS" w:hAnsi="Times New Roman"/>
                <w:sz w:val="24"/>
                <w:szCs w:val="24"/>
              </w:rPr>
              <w:t>-6 классах</w:t>
            </w:r>
            <w:r w:rsidRPr="00620FD6">
              <w:rPr>
                <w:rFonts w:ascii="Times New Roman" w:eastAsia="Arial Unicode MS" w:hAnsi="Times New Roman"/>
                <w:sz w:val="24"/>
                <w:szCs w:val="24"/>
              </w:rPr>
              <w:t>.</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Pr>
                <w:rFonts w:ascii="Times New Roman" w:eastAsia="Arial Unicode MS" w:hAnsi="Times New Roman"/>
                <w:sz w:val="24"/>
                <w:szCs w:val="24"/>
              </w:rPr>
              <w:t>Май 2017</w:t>
            </w:r>
            <w:r w:rsidRPr="00620FD6">
              <w:rPr>
                <w:rFonts w:ascii="Times New Roman" w:eastAsia="Arial Unicode MS" w:hAnsi="Times New Roman"/>
                <w:sz w:val="24"/>
                <w:szCs w:val="24"/>
              </w:rPr>
              <w:t xml:space="preserve"> г.</w:t>
            </w:r>
          </w:p>
        </w:tc>
        <w:tc>
          <w:tcPr>
            <w:tcW w:w="2449"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заместитель директора по учебно-воспитательной работе, руководители ШМО учителей предметников</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t>Решение педагогического совета</w:t>
            </w:r>
          </w:p>
        </w:tc>
      </w:tr>
      <w:tr w:rsidR="00141688" w:rsidRPr="0081643F" w:rsidTr="00AC39BF">
        <w:trPr>
          <w:jc w:val="center"/>
        </w:trPr>
        <w:tc>
          <w:tcPr>
            <w:tcW w:w="3740" w:type="dxa"/>
          </w:tcPr>
          <w:p w:rsidR="00141688" w:rsidRPr="00620FD6" w:rsidRDefault="00141688" w:rsidP="0081643F">
            <w:pPr>
              <w:spacing w:line="240" w:lineRule="atLeast"/>
              <w:contextualSpacing/>
              <w:rPr>
                <w:rFonts w:ascii="Times New Roman" w:hAnsi="Times New Roman"/>
                <w:sz w:val="24"/>
                <w:szCs w:val="24"/>
              </w:rPr>
            </w:pPr>
            <w:r w:rsidRPr="00620FD6">
              <w:rPr>
                <w:rFonts w:ascii="Times New Roman" w:hAnsi="Times New Roman"/>
                <w:sz w:val="24"/>
                <w:szCs w:val="24"/>
              </w:rPr>
              <w:t xml:space="preserve">Организация участия педагогов </w:t>
            </w:r>
            <w:r w:rsidRPr="00620FD6">
              <w:rPr>
                <w:rFonts w:ascii="Times New Roman" w:hAnsi="Times New Roman"/>
                <w:sz w:val="24"/>
                <w:szCs w:val="24"/>
              </w:rPr>
              <w:lastRenderedPageBreak/>
              <w:t>школы в районных, областных, всероссийских конкурсах  и конференциях, в том числе дистанционных</w:t>
            </w:r>
          </w:p>
        </w:tc>
        <w:tc>
          <w:tcPr>
            <w:tcW w:w="1985"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lastRenderedPageBreak/>
              <w:t xml:space="preserve">В течение </w:t>
            </w:r>
            <w:r w:rsidRPr="00620FD6">
              <w:rPr>
                <w:rFonts w:ascii="Times New Roman" w:eastAsia="Arial Unicode MS" w:hAnsi="Times New Roman"/>
                <w:sz w:val="24"/>
                <w:szCs w:val="24"/>
              </w:rPr>
              <w:lastRenderedPageBreak/>
              <w:t>учебного года</w:t>
            </w:r>
          </w:p>
        </w:tc>
        <w:tc>
          <w:tcPr>
            <w:tcW w:w="2449"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lastRenderedPageBreak/>
              <w:t xml:space="preserve">заместитель </w:t>
            </w:r>
            <w:r w:rsidRPr="00620FD6">
              <w:rPr>
                <w:rFonts w:ascii="Times New Roman" w:eastAsia="Arial Unicode MS" w:hAnsi="Times New Roman"/>
                <w:sz w:val="24"/>
                <w:szCs w:val="24"/>
              </w:rPr>
              <w:lastRenderedPageBreak/>
              <w:t>директора по учебно-воспитательной работе</w:t>
            </w:r>
          </w:p>
        </w:tc>
        <w:tc>
          <w:tcPr>
            <w:tcW w:w="1914" w:type="dxa"/>
          </w:tcPr>
          <w:p w:rsidR="00141688" w:rsidRPr="00620FD6" w:rsidRDefault="00141688" w:rsidP="0081643F">
            <w:pPr>
              <w:spacing w:line="240" w:lineRule="atLeast"/>
              <w:contextualSpacing/>
              <w:jc w:val="center"/>
              <w:rPr>
                <w:rFonts w:ascii="Times New Roman" w:eastAsia="Arial Unicode MS" w:hAnsi="Times New Roman"/>
                <w:sz w:val="24"/>
                <w:szCs w:val="24"/>
              </w:rPr>
            </w:pPr>
            <w:r w:rsidRPr="00620FD6">
              <w:rPr>
                <w:rFonts w:ascii="Times New Roman" w:eastAsia="Arial Unicode MS" w:hAnsi="Times New Roman"/>
                <w:sz w:val="24"/>
                <w:szCs w:val="24"/>
              </w:rPr>
              <w:lastRenderedPageBreak/>
              <w:t xml:space="preserve">Осуждение на </w:t>
            </w:r>
            <w:r w:rsidRPr="00620FD6">
              <w:rPr>
                <w:rFonts w:ascii="Times New Roman" w:eastAsia="Arial Unicode MS" w:hAnsi="Times New Roman"/>
                <w:sz w:val="24"/>
                <w:szCs w:val="24"/>
              </w:rPr>
              <w:lastRenderedPageBreak/>
              <w:t>педсовете публичного доклада</w:t>
            </w:r>
          </w:p>
        </w:tc>
      </w:tr>
    </w:tbl>
    <w:p w:rsidR="00B540EE" w:rsidRPr="00F73A25" w:rsidRDefault="00B540EE" w:rsidP="00D7796F">
      <w:pPr>
        <w:spacing w:after="0" w:line="240" w:lineRule="atLeast"/>
        <w:jc w:val="both"/>
        <w:rPr>
          <w:rFonts w:ascii="Times New Roman" w:hAnsi="Times New Roman"/>
          <w:sz w:val="24"/>
          <w:szCs w:val="24"/>
        </w:rPr>
      </w:pPr>
    </w:p>
    <w:p w:rsidR="00B540EE" w:rsidRPr="00F73A25" w:rsidRDefault="00C519F9" w:rsidP="00FE2E5C">
      <w:pPr>
        <w:pStyle w:val="3"/>
        <w:spacing w:before="0" w:beforeAutospacing="0" w:after="0" w:afterAutospacing="0" w:line="240" w:lineRule="atLeast"/>
        <w:jc w:val="center"/>
        <w:rPr>
          <w:sz w:val="24"/>
          <w:szCs w:val="24"/>
        </w:rPr>
      </w:pPr>
      <w:bookmarkStart w:id="35" w:name="_Toc410654083"/>
      <w:bookmarkStart w:id="36" w:name="_Toc409691740"/>
      <w:bookmarkStart w:id="37" w:name="_Toc414553290"/>
      <w:r>
        <w:rPr>
          <w:sz w:val="24"/>
          <w:szCs w:val="24"/>
        </w:rPr>
        <w:t>3.2.5</w:t>
      </w:r>
      <w:r w:rsidR="00FE2E5C">
        <w:rPr>
          <w:sz w:val="24"/>
          <w:szCs w:val="24"/>
        </w:rPr>
        <w:t xml:space="preserve">. </w:t>
      </w:r>
      <w:r w:rsidR="00B540EE" w:rsidRPr="00F73A25">
        <w:rPr>
          <w:sz w:val="24"/>
          <w:szCs w:val="24"/>
        </w:rPr>
        <w:t>Информационно-методические условия реализации основной</w:t>
      </w:r>
      <w:bookmarkEnd w:id="35"/>
      <w:r w:rsidR="000F55DA" w:rsidRPr="00F73A25">
        <w:rPr>
          <w:sz w:val="24"/>
          <w:szCs w:val="24"/>
        </w:rPr>
        <w:t xml:space="preserve"> </w:t>
      </w:r>
      <w:bookmarkStart w:id="38" w:name="_Toc410654084"/>
      <w:r w:rsidR="00B540EE" w:rsidRPr="00F73A25">
        <w:rPr>
          <w:sz w:val="24"/>
          <w:szCs w:val="24"/>
        </w:rPr>
        <w:t>образовательной программы основного общего образования</w:t>
      </w:r>
      <w:bookmarkEnd w:id="36"/>
      <w:bookmarkEnd w:id="37"/>
      <w:bookmarkEnd w:id="38"/>
    </w:p>
    <w:p w:rsidR="00EB35FA" w:rsidRPr="00EB35FA" w:rsidRDefault="00EB35FA" w:rsidP="00EB35FA">
      <w:pPr>
        <w:spacing w:line="240" w:lineRule="atLeast"/>
        <w:contextualSpacing/>
        <w:jc w:val="both"/>
        <w:rPr>
          <w:rFonts w:ascii="Times New Roman" w:hAnsi="Times New Roman"/>
          <w:color w:val="000000"/>
          <w:sz w:val="24"/>
          <w:szCs w:val="24"/>
        </w:rPr>
      </w:pPr>
    </w:p>
    <w:p w:rsidR="00EB35FA" w:rsidRPr="00EB35FA" w:rsidRDefault="00EB35FA" w:rsidP="00EB35FA">
      <w:pPr>
        <w:contextualSpacing/>
        <w:jc w:val="center"/>
        <w:rPr>
          <w:rFonts w:ascii="Times New Roman" w:hAnsi="Times New Roman"/>
          <w:b/>
          <w:i/>
          <w:color w:val="000000"/>
          <w:sz w:val="24"/>
          <w:szCs w:val="24"/>
        </w:rPr>
      </w:pPr>
      <w:r w:rsidRPr="00EB35FA">
        <w:rPr>
          <w:rFonts w:ascii="Times New Roman" w:hAnsi="Times New Roman"/>
          <w:b/>
          <w:i/>
          <w:color w:val="000000"/>
          <w:sz w:val="24"/>
          <w:szCs w:val="24"/>
        </w:rPr>
        <w:t>Библиотечный фонд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1276"/>
        <w:gridCol w:w="1991"/>
        <w:gridCol w:w="1680"/>
        <w:gridCol w:w="1680"/>
      </w:tblGrid>
      <w:tr w:rsidR="00EB35FA" w:rsidRPr="005F4CA4" w:rsidTr="002B70A8">
        <w:trPr>
          <w:trHeight w:val="158"/>
        </w:trPr>
        <w:tc>
          <w:tcPr>
            <w:tcW w:w="3894" w:type="dxa"/>
            <w:vMerge w:val="restart"/>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Книжный фонд (экз.)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B35FA" w:rsidRPr="005F4CA4" w:rsidRDefault="00EB35FA" w:rsidP="002B70A8">
            <w:pPr>
              <w:contextualSpacing/>
              <w:rPr>
                <w:rFonts w:ascii="Times New Roman" w:hAnsi="Times New Roman"/>
                <w:b/>
                <w:color w:val="000000"/>
                <w:sz w:val="24"/>
                <w:szCs w:val="24"/>
              </w:rPr>
            </w:pPr>
            <w:r w:rsidRPr="005F4CA4">
              <w:rPr>
                <w:rFonts w:ascii="Times New Roman" w:hAnsi="Times New Roman"/>
                <w:b/>
                <w:color w:val="000000"/>
                <w:sz w:val="24"/>
                <w:szCs w:val="24"/>
              </w:rPr>
              <w:t>Всего</w:t>
            </w:r>
          </w:p>
        </w:tc>
        <w:tc>
          <w:tcPr>
            <w:tcW w:w="5351" w:type="dxa"/>
            <w:gridSpan w:val="3"/>
            <w:tcBorders>
              <w:top w:val="single" w:sz="4" w:space="0" w:color="auto"/>
              <w:left w:val="single" w:sz="4" w:space="0" w:color="auto"/>
              <w:bottom w:val="single" w:sz="4" w:space="0" w:color="auto"/>
              <w:right w:val="single" w:sz="4" w:space="0" w:color="auto"/>
            </w:tcBorders>
            <w:hideMark/>
          </w:tcPr>
          <w:p w:rsidR="00EB35FA" w:rsidRPr="005F4CA4" w:rsidRDefault="00EB35FA" w:rsidP="002B70A8">
            <w:pPr>
              <w:contextualSpacing/>
              <w:jc w:val="center"/>
              <w:rPr>
                <w:rFonts w:ascii="Times New Roman" w:hAnsi="Times New Roman"/>
                <w:b/>
                <w:color w:val="000000"/>
                <w:sz w:val="24"/>
                <w:szCs w:val="24"/>
              </w:rPr>
            </w:pPr>
            <w:r w:rsidRPr="005F4CA4">
              <w:rPr>
                <w:rFonts w:ascii="Times New Roman" w:hAnsi="Times New Roman"/>
                <w:color w:val="000000"/>
                <w:sz w:val="24"/>
                <w:szCs w:val="24"/>
              </w:rPr>
              <w:t>% обеспеченности</w:t>
            </w:r>
          </w:p>
        </w:tc>
      </w:tr>
      <w:tr w:rsidR="00EB35FA" w:rsidRPr="005F4CA4" w:rsidTr="002B70A8">
        <w:trPr>
          <w:trHeight w:val="157"/>
        </w:trPr>
        <w:tc>
          <w:tcPr>
            <w:tcW w:w="3894" w:type="dxa"/>
            <w:vMerge/>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rPr>
                <w:rFonts w:ascii="Times New Roman" w:hAnsi="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rPr>
                <w:rFonts w:ascii="Times New Roman" w:hAnsi="Times New Roman"/>
                <w:b/>
                <w:color w:val="000000"/>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 xml:space="preserve">Начальное </w:t>
            </w:r>
          </w:p>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 xml:space="preserve">общее </w:t>
            </w:r>
          </w:p>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образование</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 xml:space="preserve">Основное общее </w:t>
            </w:r>
          </w:p>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образование</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 xml:space="preserve">Среднее </w:t>
            </w:r>
          </w:p>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 xml:space="preserve">общее </w:t>
            </w:r>
          </w:p>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образование</w:t>
            </w:r>
          </w:p>
        </w:tc>
      </w:tr>
      <w:tr w:rsidR="00EB35FA" w:rsidRPr="005F4CA4" w:rsidTr="002B70A8">
        <w:trPr>
          <w:trHeight w:val="371"/>
        </w:trPr>
        <w:tc>
          <w:tcPr>
            <w:tcW w:w="3894"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EB35FA" w:rsidRPr="005F4CA4" w:rsidRDefault="005F4CA4" w:rsidP="002B70A8">
            <w:pPr>
              <w:contextualSpacing/>
              <w:rPr>
                <w:rFonts w:ascii="Times New Roman" w:hAnsi="Times New Roman"/>
                <w:b/>
                <w:color w:val="000000"/>
                <w:sz w:val="24"/>
                <w:szCs w:val="24"/>
              </w:rPr>
            </w:pPr>
            <w:r>
              <w:rPr>
                <w:rFonts w:ascii="Times New Roman" w:hAnsi="Times New Roman"/>
                <w:b/>
                <w:color w:val="000000"/>
                <w:sz w:val="24"/>
                <w:szCs w:val="24"/>
              </w:rPr>
              <w:t>7577</w:t>
            </w:r>
          </w:p>
        </w:tc>
        <w:tc>
          <w:tcPr>
            <w:tcW w:w="1991" w:type="dxa"/>
            <w:tcBorders>
              <w:top w:val="single" w:sz="4" w:space="0" w:color="auto"/>
              <w:left w:val="single" w:sz="4" w:space="0" w:color="auto"/>
              <w:bottom w:val="single" w:sz="4" w:space="0" w:color="auto"/>
              <w:right w:val="single" w:sz="4" w:space="0" w:color="auto"/>
            </w:tcBorders>
            <w:vAlign w:val="center"/>
          </w:tcPr>
          <w:p w:rsidR="00EB35FA" w:rsidRPr="005F4CA4" w:rsidRDefault="00EB35FA" w:rsidP="002B70A8">
            <w:pPr>
              <w:contextualSpacing/>
              <w:jc w:val="center"/>
              <w:rPr>
                <w:rFonts w:ascii="Times New Roman" w:hAnsi="Times New Roman"/>
                <w:color w:val="000000"/>
                <w:sz w:val="24"/>
                <w:szCs w:val="24"/>
                <w:lang w:val="en-US"/>
              </w:rPr>
            </w:pPr>
          </w:p>
        </w:tc>
        <w:tc>
          <w:tcPr>
            <w:tcW w:w="1680" w:type="dxa"/>
            <w:tcBorders>
              <w:top w:val="single" w:sz="4" w:space="0" w:color="auto"/>
              <w:left w:val="single" w:sz="4" w:space="0" w:color="auto"/>
              <w:bottom w:val="single" w:sz="4" w:space="0" w:color="auto"/>
              <w:right w:val="single" w:sz="4" w:space="0" w:color="auto"/>
            </w:tcBorders>
            <w:vAlign w:val="center"/>
          </w:tcPr>
          <w:p w:rsidR="00EB35FA" w:rsidRPr="005F4CA4" w:rsidRDefault="00EB35FA" w:rsidP="002B70A8">
            <w:pPr>
              <w:contextualSpacing/>
              <w:jc w:val="center"/>
              <w:rPr>
                <w:rFonts w:ascii="Times New Roman" w:hAnsi="Times New Roman"/>
                <w:color w:val="000000"/>
                <w:sz w:val="24"/>
                <w:szCs w:val="24"/>
                <w:lang w:val="en-US"/>
              </w:rPr>
            </w:pPr>
          </w:p>
        </w:tc>
        <w:tc>
          <w:tcPr>
            <w:tcW w:w="1680" w:type="dxa"/>
            <w:tcBorders>
              <w:top w:val="single" w:sz="4" w:space="0" w:color="auto"/>
              <w:left w:val="single" w:sz="4" w:space="0" w:color="auto"/>
              <w:bottom w:val="single" w:sz="4" w:space="0" w:color="auto"/>
              <w:right w:val="single" w:sz="4" w:space="0" w:color="auto"/>
            </w:tcBorders>
            <w:vAlign w:val="center"/>
          </w:tcPr>
          <w:p w:rsidR="00EB35FA" w:rsidRPr="005F4CA4" w:rsidRDefault="00EB35FA" w:rsidP="002B70A8">
            <w:pPr>
              <w:contextualSpacing/>
              <w:jc w:val="center"/>
              <w:rPr>
                <w:rFonts w:ascii="Times New Roman" w:hAnsi="Times New Roman"/>
                <w:color w:val="000000"/>
                <w:sz w:val="24"/>
                <w:szCs w:val="24"/>
                <w:lang w:val="en-US"/>
              </w:rPr>
            </w:pPr>
          </w:p>
        </w:tc>
      </w:tr>
      <w:tr w:rsidR="00EB35FA" w:rsidRPr="005F4CA4" w:rsidTr="002B70A8">
        <w:trPr>
          <w:trHeight w:val="157"/>
        </w:trPr>
        <w:tc>
          <w:tcPr>
            <w:tcW w:w="3894"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both"/>
              <w:rPr>
                <w:rFonts w:ascii="Times New Roman" w:hAnsi="Times New Roman"/>
                <w:color w:val="000000"/>
                <w:sz w:val="24"/>
                <w:szCs w:val="24"/>
              </w:rPr>
            </w:pPr>
            <w:r w:rsidRPr="005F4CA4">
              <w:rPr>
                <w:rFonts w:ascii="Times New Roman" w:hAnsi="Times New Roman"/>
                <w:color w:val="000000"/>
                <w:sz w:val="24"/>
                <w:szCs w:val="24"/>
              </w:rPr>
              <w:t>учебники</w:t>
            </w:r>
          </w:p>
        </w:tc>
        <w:tc>
          <w:tcPr>
            <w:tcW w:w="1276" w:type="dxa"/>
            <w:tcBorders>
              <w:top w:val="single" w:sz="4" w:space="0" w:color="auto"/>
              <w:left w:val="single" w:sz="4" w:space="0" w:color="auto"/>
              <w:bottom w:val="single" w:sz="4" w:space="0" w:color="auto"/>
              <w:right w:val="single" w:sz="4" w:space="0" w:color="auto"/>
            </w:tcBorders>
          </w:tcPr>
          <w:p w:rsidR="00EB35FA" w:rsidRPr="005F4CA4" w:rsidRDefault="005F4CA4" w:rsidP="002B70A8">
            <w:pPr>
              <w:contextualSpacing/>
              <w:rPr>
                <w:rFonts w:ascii="Times New Roman" w:hAnsi="Times New Roman"/>
                <w:b/>
                <w:color w:val="000000"/>
                <w:sz w:val="24"/>
                <w:szCs w:val="24"/>
              </w:rPr>
            </w:pPr>
            <w:r>
              <w:rPr>
                <w:rFonts w:ascii="Times New Roman" w:hAnsi="Times New Roman"/>
                <w:b/>
                <w:color w:val="000000"/>
                <w:sz w:val="24"/>
                <w:szCs w:val="24"/>
              </w:rPr>
              <w:t>3757</w:t>
            </w:r>
          </w:p>
        </w:tc>
        <w:tc>
          <w:tcPr>
            <w:tcW w:w="1991"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r>
      <w:tr w:rsidR="00EB35FA" w:rsidRPr="005F4CA4" w:rsidTr="002B70A8">
        <w:trPr>
          <w:trHeight w:val="157"/>
        </w:trPr>
        <w:tc>
          <w:tcPr>
            <w:tcW w:w="3894"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rPr>
                <w:rFonts w:ascii="Times New Roman" w:hAnsi="Times New Roman"/>
                <w:color w:val="000000"/>
                <w:sz w:val="24"/>
                <w:szCs w:val="24"/>
              </w:rPr>
            </w:pPr>
            <w:r w:rsidRPr="005F4CA4">
              <w:rPr>
                <w:rFonts w:ascii="Times New Roman" w:hAnsi="Times New Roman"/>
                <w:color w:val="000000"/>
                <w:sz w:val="24"/>
                <w:szCs w:val="24"/>
              </w:rPr>
              <w:t>учебно-метод.литература</w:t>
            </w:r>
          </w:p>
        </w:tc>
        <w:tc>
          <w:tcPr>
            <w:tcW w:w="1276" w:type="dxa"/>
            <w:tcBorders>
              <w:top w:val="single" w:sz="4" w:space="0" w:color="auto"/>
              <w:left w:val="single" w:sz="4" w:space="0" w:color="auto"/>
              <w:bottom w:val="single" w:sz="4" w:space="0" w:color="auto"/>
              <w:right w:val="single" w:sz="4" w:space="0" w:color="auto"/>
            </w:tcBorders>
          </w:tcPr>
          <w:p w:rsidR="00EB35FA" w:rsidRPr="005F4CA4" w:rsidRDefault="005F4CA4" w:rsidP="002B70A8">
            <w:pPr>
              <w:contextualSpacing/>
              <w:rPr>
                <w:rFonts w:ascii="Times New Roman" w:hAnsi="Times New Roman"/>
                <w:b/>
                <w:color w:val="000000"/>
                <w:sz w:val="24"/>
                <w:szCs w:val="24"/>
              </w:rPr>
            </w:pPr>
            <w:r>
              <w:rPr>
                <w:rFonts w:ascii="Times New Roman" w:hAnsi="Times New Roman"/>
                <w:b/>
                <w:color w:val="000000"/>
                <w:sz w:val="24"/>
                <w:szCs w:val="24"/>
              </w:rPr>
              <w:t>603</w:t>
            </w:r>
          </w:p>
        </w:tc>
        <w:tc>
          <w:tcPr>
            <w:tcW w:w="1991"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r>
      <w:tr w:rsidR="00EB35FA" w:rsidRPr="00EB35FA" w:rsidTr="002B70A8">
        <w:trPr>
          <w:trHeight w:val="157"/>
        </w:trPr>
        <w:tc>
          <w:tcPr>
            <w:tcW w:w="3894"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both"/>
              <w:rPr>
                <w:rFonts w:ascii="Times New Roman" w:hAnsi="Times New Roman"/>
                <w:color w:val="000000"/>
                <w:sz w:val="24"/>
                <w:szCs w:val="24"/>
              </w:rPr>
            </w:pPr>
            <w:r w:rsidRPr="005F4CA4">
              <w:rPr>
                <w:rFonts w:ascii="Times New Roman" w:hAnsi="Times New Roman"/>
                <w:color w:val="000000"/>
                <w:sz w:val="24"/>
                <w:szCs w:val="24"/>
              </w:rPr>
              <w:t>худ.литература</w:t>
            </w:r>
          </w:p>
        </w:tc>
        <w:tc>
          <w:tcPr>
            <w:tcW w:w="1276" w:type="dxa"/>
            <w:tcBorders>
              <w:top w:val="single" w:sz="4" w:space="0" w:color="auto"/>
              <w:left w:val="single" w:sz="4" w:space="0" w:color="auto"/>
              <w:bottom w:val="single" w:sz="4" w:space="0" w:color="auto"/>
              <w:right w:val="single" w:sz="4" w:space="0" w:color="auto"/>
            </w:tcBorders>
          </w:tcPr>
          <w:p w:rsidR="00EB35FA" w:rsidRPr="005F4CA4" w:rsidRDefault="005F4CA4" w:rsidP="002B70A8">
            <w:pPr>
              <w:contextualSpacing/>
              <w:rPr>
                <w:rFonts w:ascii="Times New Roman" w:hAnsi="Times New Roman"/>
                <w:b/>
                <w:color w:val="000000"/>
                <w:sz w:val="24"/>
                <w:szCs w:val="24"/>
              </w:rPr>
            </w:pPr>
            <w:r>
              <w:rPr>
                <w:rFonts w:ascii="Times New Roman" w:hAnsi="Times New Roman"/>
                <w:b/>
                <w:color w:val="000000"/>
                <w:sz w:val="24"/>
                <w:szCs w:val="24"/>
              </w:rPr>
              <w:t>2870</w:t>
            </w:r>
          </w:p>
        </w:tc>
        <w:tc>
          <w:tcPr>
            <w:tcW w:w="1991"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5F4CA4"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EB35FA" w:rsidRPr="00B02AD6" w:rsidRDefault="00EB35FA" w:rsidP="002B70A8">
            <w:pPr>
              <w:contextualSpacing/>
              <w:jc w:val="center"/>
              <w:rPr>
                <w:rFonts w:ascii="Times New Roman" w:hAnsi="Times New Roman"/>
                <w:color w:val="000000"/>
                <w:sz w:val="24"/>
                <w:szCs w:val="24"/>
              </w:rPr>
            </w:pPr>
            <w:r w:rsidRPr="005F4CA4">
              <w:rPr>
                <w:rFonts w:ascii="Times New Roman" w:hAnsi="Times New Roman"/>
                <w:color w:val="000000"/>
                <w:sz w:val="24"/>
                <w:szCs w:val="24"/>
              </w:rPr>
              <w:t>100%</w:t>
            </w:r>
          </w:p>
        </w:tc>
      </w:tr>
    </w:tbl>
    <w:p w:rsidR="00EB35FA" w:rsidRDefault="00EB35FA" w:rsidP="00F73A25">
      <w:pPr>
        <w:pStyle w:val="a8"/>
        <w:tabs>
          <w:tab w:val="left" w:pos="993"/>
        </w:tabs>
        <w:spacing w:line="240" w:lineRule="atLeast"/>
        <w:ind w:left="0" w:firstLine="709"/>
        <w:jc w:val="both"/>
        <w:rPr>
          <w:rFonts w:ascii="Times New Roman" w:hAnsi="Times New Roman"/>
        </w:rPr>
      </w:pPr>
    </w:p>
    <w:p w:rsidR="00C519F9" w:rsidRPr="00C519F9" w:rsidRDefault="00C519F9" w:rsidP="00C519F9">
      <w:pPr>
        <w:tabs>
          <w:tab w:val="num" w:pos="0"/>
        </w:tabs>
        <w:spacing w:line="240" w:lineRule="atLeast"/>
        <w:contextualSpacing/>
        <w:jc w:val="center"/>
        <w:rPr>
          <w:rFonts w:ascii="Times New Roman" w:hAnsi="Times New Roman"/>
          <w:b/>
          <w:bCs/>
          <w:i/>
          <w:color w:val="000000"/>
          <w:sz w:val="24"/>
          <w:szCs w:val="24"/>
        </w:rPr>
      </w:pPr>
      <w:r w:rsidRPr="00C519F9">
        <w:rPr>
          <w:rFonts w:ascii="Times New Roman" w:hAnsi="Times New Roman"/>
          <w:b/>
          <w:bCs/>
          <w:i/>
          <w:color w:val="000000"/>
          <w:sz w:val="24"/>
          <w:szCs w:val="24"/>
        </w:rPr>
        <w:t>Учебно-методическое обеспечение образовательного процесса</w:t>
      </w:r>
    </w:p>
    <w:tbl>
      <w:tblPr>
        <w:tblStyle w:val="a4"/>
        <w:tblpPr w:leftFromText="180" w:rightFromText="180" w:vertAnchor="text" w:horzAnchor="margin" w:tblpY="192"/>
        <w:tblW w:w="10774" w:type="dxa"/>
        <w:tblLayout w:type="fixed"/>
        <w:tblLook w:val="04A0" w:firstRow="1" w:lastRow="0" w:firstColumn="1" w:lastColumn="0" w:noHBand="0" w:noVBand="1"/>
      </w:tblPr>
      <w:tblGrid>
        <w:gridCol w:w="837"/>
        <w:gridCol w:w="3949"/>
        <w:gridCol w:w="2410"/>
        <w:gridCol w:w="992"/>
        <w:gridCol w:w="1418"/>
        <w:gridCol w:w="1168"/>
      </w:tblGrid>
      <w:tr w:rsidR="0059043E" w:rsidRPr="00A41E0F" w:rsidTr="0059043E">
        <w:tc>
          <w:tcPr>
            <w:tcW w:w="837" w:type="dxa"/>
          </w:tcPr>
          <w:p w:rsidR="0059043E" w:rsidRPr="00C519F9" w:rsidRDefault="0059043E" w:rsidP="00C519F9">
            <w:pPr>
              <w:spacing w:line="240" w:lineRule="atLeast"/>
              <w:contextualSpacing/>
              <w:jc w:val="center"/>
              <w:rPr>
                <w:rFonts w:ascii="Times New Roman" w:hAnsi="Times New Roman"/>
                <w:sz w:val="20"/>
                <w:szCs w:val="24"/>
              </w:rPr>
            </w:pPr>
            <w:r w:rsidRPr="00C519F9">
              <w:rPr>
                <w:rFonts w:ascii="Times New Roman" w:hAnsi="Times New Roman"/>
                <w:sz w:val="20"/>
                <w:szCs w:val="24"/>
              </w:rPr>
              <w:t>Класс</w:t>
            </w:r>
          </w:p>
        </w:tc>
        <w:tc>
          <w:tcPr>
            <w:tcW w:w="3949" w:type="dxa"/>
          </w:tcPr>
          <w:p w:rsidR="0059043E" w:rsidRPr="00C519F9" w:rsidRDefault="0059043E" w:rsidP="00C519F9">
            <w:pPr>
              <w:spacing w:line="240" w:lineRule="atLeast"/>
              <w:contextualSpacing/>
              <w:jc w:val="center"/>
              <w:rPr>
                <w:rFonts w:ascii="Times New Roman" w:hAnsi="Times New Roman"/>
                <w:sz w:val="20"/>
                <w:szCs w:val="24"/>
              </w:rPr>
            </w:pPr>
            <w:r>
              <w:rPr>
                <w:rFonts w:ascii="Times New Roman" w:hAnsi="Times New Roman"/>
                <w:sz w:val="20"/>
                <w:szCs w:val="24"/>
              </w:rPr>
              <w:t>Н</w:t>
            </w:r>
            <w:r w:rsidRPr="00C519F9">
              <w:rPr>
                <w:rFonts w:ascii="Times New Roman" w:hAnsi="Times New Roman"/>
                <w:sz w:val="20"/>
                <w:szCs w:val="24"/>
              </w:rPr>
              <w:t>азвание учебника</w:t>
            </w:r>
            <w:r>
              <w:rPr>
                <w:rFonts w:ascii="Times New Roman" w:hAnsi="Times New Roman"/>
                <w:sz w:val="20"/>
                <w:szCs w:val="24"/>
              </w:rPr>
              <w:t>, автор</w:t>
            </w:r>
          </w:p>
        </w:tc>
        <w:tc>
          <w:tcPr>
            <w:tcW w:w="2410" w:type="dxa"/>
          </w:tcPr>
          <w:p w:rsidR="0059043E" w:rsidRPr="00C519F9" w:rsidRDefault="0059043E" w:rsidP="00C519F9">
            <w:pPr>
              <w:spacing w:line="240" w:lineRule="atLeast"/>
              <w:contextualSpacing/>
              <w:jc w:val="center"/>
              <w:rPr>
                <w:rFonts w:ascii="Times New Roman" w:hAnsi="Times New Roman"/>
                <w:sz w:val="20"/>
                <w:szCs w:val="24"/>
              </w:rPr>
            </w:pPr>
            <w:r w:rsidRPr="00C519F9">
              <w:rPr>
                <w:rFonts w:ascii="Times New Roman" w:hAnsi="Times New Roman"/>
                <w:sz w:val="20"/>
                <w:szCs w:val="24"/>
              </w:rPr>
              <w:t>Издательство</w:t>
            </w:r>
          </w:p>
        </w:tc>
        <w:tc>
          <w:tcPr>
            <w:tcW w:w="992" w:type="dxa"/>
          </w:tcPr>
          <w:p w:rsidR="0059043E" w:rsidRPr="00C519F9" w:rsidRDefault="0059043E" w:rsidP="00C519F9">
            <w:pPr>
              <w:spacing w:line="240" w:lineRule="atLeast"/>
              <w:contextualSpacing/>
              <w:jc w:val="center"/>
              <w:rPr>
                <w:rFonts w:ascii="Times New Roman" w:hAnsi="Times New Roman"/>
                <w:sz w:val="20"/>
                <w:szCs w:val="24"/>
              </w:rPr>
            </w:pPr>
            <w:r w:rsidRPr="00C519F9">
              <w:rPr>
                <w:rFonts w:ascii="Times New Roman" w:hAnsi="Times New Roman"/>
                <w:sz w:val="20"/>
                <w:szCs w:val="24"/>
              </w:rPr>
              <w:t>Год издания</w:t>
            </w:r>
          </w:p>
        </w:tc>
        <w:tc>
          <w:tcPr>
            <w:tcW w:w="1418" w:type="dxa"/>
          </w:tcPr>
          <w:p w:rsidR="0059043E" w:rsidRPr="00C519F9" w:rsidRDefault="0059043E" w:rsidP="00C519F9">
            <w:pPr>
              <w:spacing w:line="240" w:lineRule="atLeast"/>
              <w:contextualSpacing/>
              <w:jc w:val="center"/>
              <w:rPr>
                <w:rFonts w:ascii="Times New Roman" w:hAnsi="Times New Roman"/>
                <w:sz w:val="20"/>
                <w:szCs w:val="24"/>
              </w:rPr>
            </w:pPr>
            <w:r w:rsidRPr="00C519F9">
              <w:rPr>
                <w:rFonts w:ascii="Times New Roman" w:hAnsi="Times New Roman"/>
                <w:sz w:val="20"/>
                <w:szCs w:val="24"/>
              </w:rPr>
              <w:t>Количество обучающихся</w:t>
            </w:r>
          </w:p>
        </w:tc>
        <w:tc>
          <w:tcPr>
            <w:tcW w:w="1168" w:type="dxa"/>
          </w:tcPr>
          <w:p w:rsidR="0059043E" w:rsidRPr="00C519F9" w:rsidRDefault="0059043E" w:rsidP="00C519F9">
            <w:pPr>
              <w:spacing w:line="240" w:lineRule="atLeast"/>
              <w:ind w:left="-108" w:right="-108"/>
              <w:contextualSpacing/>
              <w:jc w:val="center"/>
              <w:rPr>
                <w:rFonts w:ascii="Times New Roman" w:hAnsi="Times New Roman"/>
                <w:sz w:val="20"/>
                <w:szCs w:val="24"/>
              </w:rPr>
            </w:pPr>
            <w:r w:rsidRPr="00C519F9">
              <w:rPr>
                <w:rFonts w:ascii="Times New Roman" w:hAnsi="Times New Roman"/>
                <w:sz w:val="20"/>
                <w:szCs w:val="24"/>
              </w:rPr>
              <w:t>Обеспеченность</w:t>
            </w:r>
          </w:p>
          <w:p w:rsidR="0059043E" w:rsidRPr="00C519F9" w:rsidRDefault="0059043E" w:rsidP="00C519F9">
            <w:pPr>
              <w:spacing w:line="240" w:lineRule="atLeast"/>
              <w:ind w:right="-108"/>
              <w:contextualSpacing/>
              <w:jc w:val="center"/>
              <w:rPr>
                <w:rFonts w:ascii="Times New Roman" w:hAnsi="Times New Roman"/>
                <w:sz w:val="20"/>
                <w:szCs w:val="24"/>
              </w:rPr>
            </w:pPr>
            <w:r w:rsidRPr="00C519F9">
              <w:rPr>
                <w:rFonts w:ascii="Times New Roman" w:hAnsi="Times New Roman"/>
                <w:sz w:val="20"/>
                <w:szCs w:val="24"/>
              </w:rPr>
              <w:t>учебниками</w:t>
            </w:r>
          </w:p>
        </w:tc>
      </w:tr>
      <w:tr w:rsidR="00C519F9" w:rsidRPr="00F359D6" w:rsidTr="00C519F9">
        <w:tc>
          <w:tcPr>
            <w:tcW w:w="10774" w:type="dxa"/>
            <w:gridSpan w:val="6"/>
          </w:tcPr>
          <w:p w:rsidR="00C519F9" w:rsidRPr="00C519F9" w:rsidRDefault="00C519F9" w:rsidP="00C519F9">
            <w:pPr>
              <w:spacing w:line="240" w:lineRule="atLeast"/>
              <w:contextualSpacing/>
              <w:jc w:val="center"/>
              <w:rPr>
                <w:rFonts w:ascii="Times New Roman" w:hAnsi="Times New Roman"/>
                <w:sz w:val="24"/>
                <w:szCs w:val="24"/>
              </w:rPr>
            </w:pPr>
            <w:r w:rsidRPr="00C519F9">
              <w:rPr>
                <w:rFonts w:ascii="Times New Roman" w:hAnsi="Times New Roman"/>
                <w:b/>
                <w:sz w:val="24"/>
                <w:szCs w:val="24"/>
              </w:rPr>
              <w:t>Основное общее образование</w:t>
            </w:r>
          </w:p>
        </w:tc>
      </w:tr>
      <w:tr w:rsidR="00C519F9" w:rsidRPr="00F359D6" w:rsidTr="00C519F9">
        <w:tc>
          <w:tcPr>
            <w:tcW w:w="10774" w:type="dxa"/>
            <w:gridSpan w:val="6"/>
          </w:tcPr>
          <w:p w:rsidR="00C519F9" w:rsidRPr="00C519F9" w:rsidRDefault="00C519F9" w:rsidP="00C519F9">
            <w:pPr>
              <w:spacing w:line="240" w:lineRule="atLeast"/>
              <w:contextualSpacing/>
              <w:jc w:val="center"/>
              <w:rPr>
                <w:rFonts w:ascii="Times New Roman" w:hAnsi="Times New Roman"/>
                <w:sz w:val="24"/>
                <w:szCs w:val="24"/>
              </w:rPr>
            </w:pPr>
            <w:r w:rsidRPr="00C519F9">
              <w:rPr>
                <w:rFonts w:ascii="Times New Roman" w:hAnsi="Times New Roman"/>
                <w:sz w:val="24"/>
                <w:szCs w:val="24"/>
              </w:rPr>
              <w:t>Русский язык</w:t>
            </w:r>
          </w:p>
        </w:tc>
      </w:tr>
      <w:tr w:rsidR="0059043E" w:rsidTr="0059043E">
        <w:tc>
          <w:tcPr>
            <w:tcW w:w="837" w:type="dxa"/>
          </w:tcPr>
          <w:p w:rsidR="0059043E" w:rsidRPr="00C519F9" w:rsidRDefault="0059043E" w:rsidP="00C519F9">
            <w:pPr>
              <w:spacing w:line="240" w:lineRule="atLeast"/>
              <w:contextualSpacing/>
              <w:jc w:val="center"/>
              <w:rPr>
                <w:rFonts w:ascii="Times New Roman" w:hAnsi="Times New Roman"/>
                <w:sz w:val="24"/>
                <w:szCs w:val="24"/>
              </w:rPr>
            </w:pPr>
            <w:r w:rsidRPr="00C519F9">
              <w:rPr>
                <w:rFonts w:ascii="Times New Roman" w:hAnsi="Times New Roman"/>
                <w:sz w:val="24"/>
                <w:szCs w:val="24"/>
              </w:rPr>
              <w:t>5</w:t>
            </w:r>
          </w:p>
        </w:tc>
        <w:tc>
          <w:tcPr>
            <w:tcW w:w="3949" w:type="dxa"/>
          </w:tcPr>
          <w:p w:rsidR="0059043E" w:rsidRPr="0059043E" w:rsidRDefault="0059043E" w:rsidP="0059043E">
            <w:pPr>
              <w:spacing w:after="0" w:line="240" w:lineRule="auto"/>
              <w:rPr>
                <w:rFonts w:ascii="Times New Roman" w:hAnsi="Times New Roman"/>
              </w:rPr>
            </w:pPr>
            <w:r w:rsidRPr="0059043E">
              <w:rPr>
                <w:rFonts w:ascii="Times New Roman" w:hAnsi="Times New Roman"/>
              </w:rPr>
              <w:t>Русский язык.</w:t>
            </w:r>
            <w:r>
              <w:rPr>
                <w:rFonts w:ascii="Times New Roman" w:hAnsi="Times New Roman"/>
              </w:rPr>
              <w:t xml:space="preserve"> </w:t>
            </w:r>
            <w:r w:rsidRPr="0059043E">
              <w:rPr>
                <w:rFonts w:ascii="Times New Roman" w:hAnsi="Times New Roman"/>
              </w:rPr>
              <w:t>Е.А.Быстрова,  Л.В.Кибирева</w:t>
            </w:r>
          </w:p>
        </w:tc>
        <w:tc>
          <w:tcPr>
            <w:tcW w:w="2410" w:type="dxa"/>
          </w:tcPr>
          <w:p w:rsidR="0059043E" w:rsidRPr="00BF46DD" w:rsidRDefault="0059043E" w:rsidP="00716CDA">
            <w:pPr>
              <w:contextualSpacing/>
              <w:jc w:val="center"/>
              <w:rPr>
                <w:rFonts w:ascii="Times New Roman" w:hAnsi="Times New Roman"/>
              </w:rPr>
            </w:pPr>
            <w:r w:rsidRPr="00BF46DD">
              <w:rPr>
                <w:rFonts w:ascii="Times New Roman" w:hAnsi="Times New Roman"/>
              </w:rPr>
              <w:t>Русское слово</w:t>
            </w:r>
          </w:p>
        </w:tc>
        <w:tc>
          <w:tcPr>
            <w:tcW w:w="992" w:type="dxa"/>
          </w:tcPr>
          <w:p w:rsidR="0059043E" w:rsidRPr="00BF46DD" w:rsidRDefault="0059043E" w:rsidP="00716CDA">
            <w:pPr>
              <w:contextualSpacing/>
              <w:jc w:val="center"/>
              <w:rPr>
                <w:rFonts w:ascii="Times New Roman" w:hAnsi="Times New Roman"/>
              </w:rPr>
            </w:pPr>
            <w:r w:rsidRPr="00BF46DD">
              <w:rPr>
                <w:rFonts w:ascii="Times New Roman" w:hAnsi="Times New Roman"/>
              </w:rPr>
              <w:t>2015</w:t>
            </w:r>
          </w:p>
        </w:tc>
        <w:tc>
          <w:tcPr>
            <w:tcW w:w="1418" w:type="dxa"/>
          </w:tcPr>
          <w:p w:rsidR="0059043E" w:rsidRPr="00BD709D" w:rsidRDefault="00BD709D" w:rsidP="00716CDA">
            <w:pPr>
              <w:contextualSpacing/>
              <w:jc w:val="center"/>
              <w:rPr>
                <w:rFonts w:ascii="Times New Roman" w:hAnsi="Times New Roman"/>
              </w:rPr>
            </w:pPr>
            <w:r w:rsidRPr="00BD709D">
              <w:rPr>
                <w:rFonts w:ascii="Times New Roman" w:hAnsi="Times New Roman"/>
              </w:rPr>
              <w:t>14</w:t>
            </w:r>
          </w:p>
        </w:tc>
        <w:tc>
          <w:tcPr>
            <w:tcW w:w="1168" w:type="dxa"/>
          </w:tcPr>
          <w:p w:rsidR="0059043E" w:rsidRPr="00BF46DD" w:rsidRDefault="0059043E" w:rsidP="00716CDA">
            <w:pPr>
              <w:contextualSpacing/>
              <w:jc w:val="center"/>
              <w:rPr>
                <w:rFonts w:ascii="Times New Roman" w:hAnsi="Times New Roman"/>
                <w:szCs w:val="24"/>
              </w:rPr>
            </w:pPr>
            <w:r w:rsidRPr="00BF46DD">
              <w:rPr>
                <w:rFonts w:ascii="Times New Roman" w:hAnsi="Times New Roman"/>
                <w:szCs w:val="24"/>
              </w:rPr>
              <w:t>100%</w:t>
            </w:r>
          </w:p>
        </w:tc>
      </w:tr>
      <w:tr w:rsidR="0059043E" w:rsidTr="0059043E">
        <w:tc>
          <w:tcPr>
            <w:tcW w:w="837" w:type="dxa"/>
          </w:tcPr>
          <w:p w:rsidR="0059043E" w:rsidRPr="00C519F9" w:rsidRDefault="0059043E" w:rsidP="0059043E">
            <w:pPr>
              <w:spacing w:line="240" w:lineRule="atLeast"/>
              <w:contextualSpacing/>
              <w:jc w:val="center"/>
              <w:rPr>
                <w:rFonts w:ascii="Times New Roman" w:hAnsi="Times New Roman"/>
                <w:sz w:val="24"/>
                <w:szCs w:val="24"/>
              </w:rPr>
            </w:pPr>
            <w:r>
              <w:rPr>
                <w:rFonts w:ascii="Times New Roman" w:hAnsi="Times New Roman"/>
                <w:sz w:val="24"/>
                <w:szCs w:val="24"/>
              </w:rPr>
              <w:t>6</w:t>
            </w:r>
          </w:p>
        </w:tc>
        <w:tc>
          <w:tcPr>
            <w:tcW w:w="3949" w:type="dxa"/>
          </w:tcPr>
          <w:p w:rsidR="0059043E" w:rsidRPr="0059043E" w:rsidRDefault="0059043E" w:rsidP="0059043E">
            <w:pPr>
              <w:spacing w:after="0" w:line="240" w:lineRule="auto"/>
              <w:rPr>
                <w:rFonts w:ascii="Times New Roman" w:hAnsi="Times New Roman"/>
              </w:rPr>
            </w:pPr>
            <w:r w:rsidRPr="0059043E">
              <w:rPr>
                <w:rFonts w:ascii="Times New Roman" w:hAnsi="Times New Roman"/>
              </w:rPr>
              <w:t>Русский язык.  ФГОС</w:t>
            </w:r>
            <w:r>
              <w:rPr>
                <w:rFonts w:ascii="Times New Roman" w:hAnsi="Times New Roman"/>
              </w:rPr>
              <w:t xml:space="preserve"> </w:t>
            </w:r>
            <w:r w:rsidRPr="0059043E">
              <w:rPr>
                <w:rFonts w:ascii="Times New Roman" w:hAnsi="Times New Roman"/>
              </w:rPr>
              <w:t>Е.А.Быстрова,  Л.В.Кибирева</w:t>
            </w:r>
          </w:p>
        </w:tc>
        <w:tc>
          <w:tcPr>
            <w:tcW w:w="2410" w:type="dxa"/>
          </w:tcPr>
          <w:p w:rsidR="0059043E" w:rsidRPr="00BF46DD" w:rsidRDefault="0059043E" w:rsidP="0059043E">
            <w:pPr>
              <w:contextualSpacing/>
              <w:jc w:val="center"/>
              <w:rPr>
                <w:rFonts w:ascii="Times New Roman" w:hAnsi="Times New Roman"/>
              </w:rPr>
            </w:pPr>
            <w:r w:rsidRPr="00BF46DD">
              <w:rPr>
                <w:rFonts w:ascii="Times New Roman" w:hAnsi="Times New Roman"/>
              </w:rPr>
              <w:t>Русское слово</w:t>
            </w:r>
          </w:p>
        </w:tc>
        <w:tc>
          <w:tcPr>
            <w:tcW w:w="992" w:type="dxa"/>
          </w:tcPr>
          <w:p w:rsidR="0059043E" w:rsidRPr="00BF46DD" w:rsidRDefault="0059043E" w:rsidP="0059043E">
            <w:pPr>
              <w:contextualSpacing/>
              <w:jc w:val="center"/>
              <w:rPr>
                <w:rFonts w:ascii="Times New Roman" w:hAnsi="Times New Roman"/>
              </w:rPr>
            </w:pPr>
            <w:r>
              <w:rPr>
                <w:rFonts w:ascii="Times New Roman" w:hAnsi="Times New Roman"/>
              </w:rPr>
              <w:t>2016</w:t>
            </w:r>
          </w:p>
        </w:tc>
        <w:tc>
          <w:tcPr>
            <w:tcW w:w="1418" w:type="dxa"/>
          </w:tcPr>
          <w:p w:rsidR="0059043E" w:rsidRPr="00BD709D" w:rsidRDefault="0059043E" w:rsidP="0059043E">
            <w:pPr>
              <w:contextualSpacing/>
              <w:jc w:val="center"/>
              <w:rPr>
                <w:rFonts w:ascii="Times New Roman" w:hAnsi="Times New Roman"/>
              </w:rPr>
            </w:pPr>
            <w:r w:rsidRPr="00BD709D">
              <w:rPr>
                <w:rFonts w:ascii="Times New Roman" w:hAnsi="Times New Roman"/>
              </w:rPr>
              <w:t>13</w:t>
            </w:r>
          </w:p>
        </w:tc>
        <w:tc>
          <w:tcPr>
            <w:tcW w:w="1168" w:type="dxa"/>
          </w:tcPr>
          <w:p w:rsidR="0059043E" w:rsidRPr="00BF46DD" w:rsidRDefault="0059043E" w:rsidP="0059043E">
            <w:pPr>
              <w:contextualSpacing/>
              <w:jc w:val="center"/>
              <w:rPr>
                <w:rFonts w:ascii="Times New Roman" w:hAnsi="Times New Roman"/>
                <w:szCs w:val="24"/>
              </w:rPr>
            </w:pPr>
            <w:r>
              <w:rPr>
                <w:rFonts w:ascii="Times New Roman" w:hAnsi="Times New Roman"/>
                <w:szCs w:val="24"/>
              </w:rPr>
              <w:t>100%</w:t>
            </w:r>
          </w:p>
        </w:tc>
      </w:tr>
      <w:tr w:rsidR="0059043E" w:rsidRPr="00F46FB7" w:rsidTr="002C6C28">
        <w:tc>
          <w:tcPr>
            <w:tcW w:w="10774" w:type="dxa"/>
            <w:gridSpan w:val="6"/>
          </w:tcPr>
          <w:p w:rsidR="0059043E" w:rsidRPr="00BF46DD" w:rsidRDefault="0059043E" w:rsidP="0059043E">
            <w:pPr>
              <w:spacing w:line="240" w:lineRule="atLeast"/>
              <w:contextualSpacing/>
              <w:jc w:val="center"/>
              <w:rPr>
                <w:rFonts w:ascii="Times New Roman" w:hAnsi="Times New Roman"/>
              </w:rPr>
            </w:pPr>
            <w:r w:rsidRPr="00BF46DD">
              <w:rPr>
                <w:rFonts w:ascii="Times New Roman" w:hAnsi="Times New Roman"/>
              </w:rPr>
              <w:t>Литература</w:t>
            </w:r>
          </w:p>
        </w:tc>
      </w:tr>
      <w:tr w:rsidR="00BD709D" w:rsidRPr="00F46FB7" w:rsidTr="0059043E">
        <w:tc>
          <w:tcPr>
            <w:tcW w:w="837" w:type="dxa"/>
          </w:tcPr>
          <w:p w:rsidR="00BD709D" w:rsidRPr="00C519F9" w:rsidRDefault="00BD709D" w:rsidP="00BD709D">
            <w:pPr>
              <w:spacing w:line="240" w:lineRule="atLeast"/>
              <w:contextualSpacing/>
              <w:jc w:val="center"/>
              <w:rPr>
                <w:rFonts w:ascii="Times New Roman" w:hAnsi="Times New Roman"/>
              </w:rPr>
            </w:pPr>
            <w:r w:rsidRPr="00C519F9">
              <w:rPr>
                <w:rFonts w:ascii="Times New Roman" w:hAnsi="Times New Roman"/>
              </w:rPr>
              <w:t>5</w:t>
            </w:r>
          </w:p>
        </w:tc>
        <w:tc>
          <w:tcPr>
            <w:tcW w:w="3949" w:type="dxa"/>
          </w:tcPr>
          <w:p w:rsidR="00BD709D" w:rsidRPr="0059043E" w:rsidRDefault="00BD709D" w:rsidP="00BD709D">
            <w:pPr>
              <w:spacing w:after="0" w:line="240" w:lineRule="auto"/>
              <w:rPr>
                <w:rFonts w:ascii="Times New Roman" w:hAnsi="Times New Roman"/>
              </w:rPr>
            </w:pPr>
            <w:r w:rsidRPr="0059043E">
              <w:rPr>
                <w:rFonts w:ascii="Times New Roman" w:hAnsi="Times New Roman"/>
              </w:rPr>
              <w:t>Литература.</w:t>
            </w:r>
            <w:r>
              <w:rPr>
                <w:rFonts w:ascii="Times New Roman" w:hAnsi="Times New Roman"/>
              </w:rPr>
              <w:t xml:space="preserve"> </w:t>
            </w:r>
            <w:r w:rsidRPr="0059043E">
              <w:rPr>
                <w:rFonts w:ascii="Times New Roman" w:hAnsi="Times New Roman"/>
              </w:rPr>
              <w:t>В.Я.Коровина, В.П.Журавлёв, В.И.Коровин</w:t>
            </w:r>
          </w:p>
        </w:tc>
        <w:tc>
          <w:tcPr>
            <w:tcW w:w="2410" w:type="dxa"/>
          </w:tcPr>
          <w:p w:rsidR="00BD709D" w:rsidRPr="00BF46DD" w:rsidRDefault="00BD709D" w:rsidP="00BD709D">
            <w:pPr>
              <w:contextualSpacing/>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46FB7"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tcPr>
          <w:p w:rsidR="00BD709D" w:rsidRDefault="00BD709D" w:rsidP="00BD709D">
            <w:pPr>
              <w:spacing w:after="0" w:line="240" w:lineRule="auto"/>
              <w:rPr>
                <w:rFonts w:ascii="Times New Roman" w:hAnsi="Times New Roman"/>
              </w:rPr>
            </w:pPr>
            <w:r w:rsidRPr="0059043E">
              <w:rPr>
                <w:rFonts w:ascii="Times New Roman" w:hAnsi="Times New Roman"/>
              </w:rPr>
              <w:t>Литература.</w:t>
            </w:r>
            <w:r>
              <w:rPr>
                <w:rFonts w:ascii="Times New Roman" w:hAnsi="Times New Roman"/>
              </w:rPr>
              <w:t xml:space="preserve"> </w:t>
            </w:r>
            <w:r w:rsidRPr="0059043E">
              <w:rPr>
                <w:rFonts w:ascii="Times New Roman" w:hAnsi="Times New Roman"/>
              </w:rPr>
              <w:t xml:space="preserve">В.П. Полухина, </w:t>
            </w:r>
          </w:p>
          <w:p w:rsidR="00BD709D" w:rsidRPr="0059043E" w:rsidRDefault="00BD709D" w:rsidP="00BD709D">
            <w:pPr>
              <w:spacing w:after="0" w:line="240" w:lineRule="auto"/>
              <w:rPr>
                <w:rFonts w:ascii="Times New Roman" w:hAnsi="Times New Roman"/>
              </w:rPr>
            </w:pPr>
            <w:r w:rsidRPr="0059043E">
              <w:rPr>
                <w:rFonts w:ascii="Times New Roman" w:hAnsi="Times New Roman"/>
              </w:rPr>
              <w:t>В.Я. Коровина, В.П. Журавлев</w:t>
            </w:r>
          </w:p>
        </w:tc>
        <w:tc>
          <w:tcPr>
            <w:tcW w:w="2410" w:type="dxa"/>
          </w:tcPr>
          <w:p w:rsidR="00BD709D" w:rsidRPr="00BF46DD" w:rsidRDefault="00BD709D" w:rsidP="00BD709D">
            <w:pPr>
              <w:contextualSpacing/>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46FB7" w:rsidTr="00C519F9">
        <w:tc>
          <w:tcPr>
            <w:tcW w:w="10774" w:type="dxa"/>
            <w:gridSpan w:val="6"/>
          </w:tcPr>
          <w:p w:rsidR="00BD709D" w:rsidRPr="00C519F9" w:rsidRDefault="00BD709D" w:rsidP="00BD709D">
            <w:pPr>
              <w:spacing w:line="240" w:lineRule="atLeast"/>
              <w:contextualSpacing/>
              <w:jc w:val="center"/>
              <w:rPr>
                <w:rFonts w:ascii="Times New Roman" w:hAnsi="Times New Roman"/>
                <w:highlight w:val="yellow"/>
              </w:rPr>
            </w:pPr>
            <w:r w:rsidRPr="00BF46DD">
              <w:rPr>
                <w:rFonts w:ascii="Times New Roman" w:hAnsi="Times New Roman"/>
              </w:rPr>
              <w:t>Английский язык</w:t>
            </w:r>
          </w:p>
        </w:tc>
      </w:tr>
      <w:tr w:rsidR="00BD709D" w:rsidTr="0059043E">
        <w:tc>
          <w:tcPr>
            <w:tcW w:w="837" w:type="dxa"/>
          </w:tcPr>
          <w:p w:rsidR="00BD709D" w:rsidRPr="00C519F9" w:rsidRDefault="00BD709D" w:rsidP="00BD709D">
            <w:pPr>
              <w:spacing w:line="240" w:lineRule="atLeast"/>
              <w:contextualSpacing/>
              <w:jc w:val="center"/>
              <w:rPr>
                <w:rFonts w:ascii="Times New Roman" w:hAnsi="Times New Roman"/>
              </w:rPr>
            </w:pPr>
            <w:r w:rsidRPr="00C519F9">
              <w:rPr>
                <w:rFonts w:ascii="Times New Roman" w:hAnsi="Times New Roman"/>
              </w:rPr>
              <w:t>5</w:t>
            </w:r>
          </w:p>
        </w:tc>
        <w:tc>
          <w:tcPr>
            <w:tcW w:w="3949" w:type="dxa"/>
            <w:vAlign w:val="center"/>
          </w:tcPr>
          <w:p w:rsidR="00BD709D" w:rsidRDefault="00BD709D" w:rsidP="00BD709D">
            <w:pPr>
              <w:spacing w:after="0" w:line="240" w:lineRule="auto"/>
              <w:rPr>
                <w:rFonts w:ascii="Times New Roman" w:hAnsi="Times New Roman"/>
                <w:color w:val="000000"/>
                <w:shd w:val="clear" w:color="auto" w:fill="FFFFFF"/>
              </w:rPr>
            </w:pPr>
            <w:r w:rsidRPr="002C6C28">
              <w:rPr>
                <w:rFonts w:ascii="Times New Roman" w:hAnsi="Times New Roman"/>
                <w:color w:val="000000"/>
              </w:rPr>
              <w:t>Английский язык.</w:t>
            </w:r>
            <w:r>
              <w:rPr>
                <w:rFonts w:ascii="Times New Roman" w:hAnsi="Times New Roman"/>
                <w:color w:val="000000"/>
              </w:rPr>
              <w:t xml:space="preserve"> </w:t>
            </w:r>
            <w:r w:rsidRPr="002C6C28">
              <w:rPr>
                <w:rFonts w:ascii="Times New Roman" w:hAnsi="Times New Roman"/>
                <w:color w:val="000000"/>
              </w:rPr>
              <w:t xml:space="preserve">Ю. А. Комарова, </w:t>
            </w:r>
            <w:r w:rsidRPr="002C6C28">
              <w:rPr>
                <w:rFonts w:ascii="Times New Roman" w:hAnsi="Times New Roman"/>
                <w:color w:val="000000"/>
                <w:shd w:val="clear" w:color="auto" w:fill="FFFFFF"/>
              </w:rPr>
              <w:t xml:space="preserve"> </w:t>
            </w:r>
          </w:p>
          <w:p w:rsidR="00BD709D" w:rsidRPr="002C6C28" w:rsidRDefault="00BD709D" w:rsidP="00BD709D">
            <w:pPr>
              <w:spacing w:after="0" w:line="240" w:lineRule="auto"/>
              <w:rPr>
                <w:rFonts w:ascii="Times New Roman" w:hAnsi="Times New Roman"/>
                <w:color w:val="000000"/>
              </w:rPr>
            </w:pPr>
            <w:r w:rsidRPr="002C6C28">
              <w:rPr>
                <w:rFonts w:ascii="Times New Roman" w:hAnsi="Times New Roman"/>
                <w:color w:val="000000"/>
                <w:shd w:val="clear" w:color="auto" w:fill="FFFFFF"/>
              </w:rPr>
              <w:t>И. В. Ларионова, К.Грейнджер</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Русское слово</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vAlign w:val="center"/>
          </w:tcPr>
          <w:p w:rsidR="00BD709D" w:rsidRDefault="00BD709D" w:rsidP="00BD709D">
            <w:pPr>
              <w:spacing w:after="0" w:line="240" w:lineRule="auto"/>
              <w:rPr>
                <w:rFonts w:ascii="Times New Roman" w:hAnsi="Times New Roman"/>
                <w:color w:val="000000"/>
                <w:shd w:val="clear" w:color="auto" w:fill="FFFFFF"/>
              </w:rPr>
            </w:pPr>
            <w:r w:rsidRPr="002C6C28">
              <w:rPr>
                <w:rFonts w:ascii="Times New Roman" w:hAnsi="Times New Roman"/>
                <w:color w:val="000000"/>
              </w:rPr>
              <w:t>Английский язык.</w:t>
            </w:r>
            <w:r>
              <w:rPr>
                <w:rFonts w:ascii="Times New Roman" w:hAnsi="Times New Roman"/>
                <w:color w:val="000000"/>
              </w:rPr>
              <w:t xml:space="preserve"> </w:t>
            </w:r>
            <w:r w:rsidRPr="002C6C28">
              <w:rPr>
                <w:rFonts w:ascii="Times New Roman" w:hAnsi="Times New Roman"/>
                <w:color w:val="000000"/>
              </w:rPr>
              <w:t xml:space="preserve">Ю. А. Комарова, </w:t>
            </w:r>
            <w:r w:rsidRPr="002C6C28">
              <w:rPr>
                <w:rFonts w:ascii="Times New Roman" w:hAnsi="Times New Roman"/>
                <w:color w:val="000000"/>
                <w:shd w:val="clear" w:color="auto" w:fill="FFFFFF"/>
              </w:rPr>
              <w:t xml:space="preserve"> </w:t>
            </w:r>
          </w:p>
          <w:p w:rsidR="00BD709D" w:rsidRPr="002C6C28" w:rsidRDefault="00BD709D" w:rsidP="00BD709D">
            <w:pPr>
              <w:spacing w:after="0" w:line="240" w:lineRule="auto"/>
              <w:rPr>
                <w:rFonts w:ascii="Times New Roman" w:hAnsi="Times New Roman"/>
                <w:color w:val="000000"/>
              </w:rPr>
            </w:pPr>
            <w:r w:rsidRPr="002C6C28">
              <w:rPr>
                <w:rFonts w:ascii="Times New Roman" w:hAnsi="Times New Roman"/>
                <w:color w:val="000000"/>
                <w:shd w:val="clear" w:color="auto" w:fill="FFFFFF"/>
              </w:rPr>
              <w:t xml:space="preserve">И. В. Ларионова, К. Макбет </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Русское слово</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Cs w:val="24"/>
              </w:rPr>
              <w:t>Математика</w:t>
            </w:r>
          </w:p>
        </w:tc>
      </w:tr>
      <w:tr w:rsidR="00BD709D" w:rsidRPr="00F46FB7" w:rsidTr="0059043E">
        <w:tc>
          <w:tcPr>
            <w:tcW w:w="837" w:type="dxa"/>
          </w:tcPr>
          <w:p w:rsidR="00BD709D" w:rsidRPr="00C519F9" w:rsidRDefault="00BD709D" w:rsidP="00BD709D">
            <w:pPr>
              <w:spacing w:line="240" w:lineRule="atLeast"/>
              <w:contextualSpacing/>
              <w:jc w:val="center"/>
              <w:rPr>
                <w:rFonts w:ascii="Times New Roman" w:hAnsi="Times New Roman"/>
              </w:rPr>
            </w:pPr>
            <w:r w:rsidRPr="00C519F9">
              <w:rPr>
                <w:rFonts w:ascii="Times New Roman" w:hAnsi="Times New Roman"/>
              </w:rPr>
              <w:t>5</w:t>
            </w:r>
          </w:p>
        </w:tc>
        <w:tc>
          <w:tcPr>
            <w:tcW w:w="3949" w:type="dxa"/>
          </w:tcPr>
          <w:p w:rsidR="00BD709D" w:rsidRDefault="00BD709D" w:rsidP="00BD709D">
            <w:pPr>
              <w:spacing w:after="0" w:line="240" w:lineRule="auto"/>
              <w:rPr>
                <w:rFonts w:ascii="Times New Roman" w:hAnsi="Times New Roman"/>
              </w:rPr>
            </w:pPr>
            <w:r w:rsidRPr="002C6C28">
              <w:rPr>
                <w:rFonts w:ascii="Times New Roman" w:hAnsi="Times New Roman"/>
              </w:rPr>
              <w:t>Математика.</w:t>
            </w:r>
            <w:r>
              <w:rPr>
                <w:rFonts w:ascii="Times New Roman" w:hAnsi="Times New Roman"/>
              </w:rPr>
              <w:t xml:space="preserve"> </w:t>
            </w:r>
            <w:r w:rsidRPr="002C6C28">
              <w:rPr>
                <w:rFonts w:ascii="Times New Roman" w:hAnsi="Times New Roman"/>
              </w:rPr>
              <w:t xml:space="preserve">Н.Я. Виленкин, </w:t>
            </w:r>
          </w:p>
          <w:p w:rsidR="00BD709D" w:rsidRDefault="00BD709D" w:rsidP="00BD709D">
            <w:pPr>
              <w:spacing w:after="0" w:line="240" w:lineRule="auto"/>
              <w:rPr>
                <w:rFonts w:ascii="Times New Roman" w:hAnsi="Times New Roman"/>
              </w:rPr>
            </w:pPr>
            <w:r w:rsidRPr="002C6C28">
              <w:rPr>
                <w:rFonts w:ascii="Times New Roman" w:hAnsi="Times New Roman"/>
              </w:rPr>
              <w:t xml:space="preserve">В.И.  Жохов, А.С. Чесноков, </w:t>
            </w:r>
          </w:p>
          <w:p w:rsidR="00BD709D" w:rsidRPr="002C6C28" w:rsidRDefault="00BD709D" w:rsidP="00BD709D">
            <w:pPr>
              <w:spacing w:after="0" w:line="240" w:lineRule="auto"/>
              <w:rPr>
                <w:rFonts w:ascii="Times New Roman" w:hAnsi="Times New Roman"/>
              </w:rPr>
            </w:pPr>
            <w:r w:rsidRPr="002C6C28">
              <w:rPr>
                <w:rFonts w:ascii="Times New Roman" w:hAnsi="Times New Roman"/>
              </w:rPr>
              <w:t>С.И. Шварцбурд</w:t>
            </w:r>
            <w:r w:rsidRPr="002C6C28">
              <w:rPr>
                <w:rFonts w:ascii="Times New Roman" w:hAnsi="Times New Roman"/>
                <w:szCs w:val="24"/>
              </w:rPr>
              <w:t xml:space="preserve"> </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Мнемозина</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46FB7"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tcPr>
          <w:p w:rsidR="00BD709D" w:rsidRDefault="00BD709D" w:rsidP="00BD709D">
            <w:pPr>
              <w:spacing w:after="0" w:line="240" w:lineRule="auto"/>
              <w:rPr>
                <w:rFonts w:ascii="Times New Roman" w:hAnsi="Times New Roman"/>
              </w:rPr>
            </w:pPr>
            <w:r w:rsidRPr="002C6C28">
              <w:rPr>
                <w:rFonts w:ascii="Times New Roman" w:hAnsi="Times New Roman"/>
              </w:rPr>
              <w:t>Математика.</w:t>
            </w:r>
            <w:r>
              <w:rPr>
                <w:rFonts w:ascii="Times New Roman" w:hAnsi="Times New Roman"/>
              </w:rPr>
              <w:t xml:space="preserve"> </w:t>
            </w:r>
            <w:r w:rsidRPr="002C6C28">
              <w:rPr>
                <w:rFonts w:ascii="Times New Roman" w:hAnsi="Times New Roman"/>
              </w:rPr>
              <w:t xml:space="preserve">Н.Я. Виленкин, </w:t>
            </w:r>
          </w:p>
          <w:p w:rsidR="00BD709D" w:rsidRDefault="00BD709D" w:rsidP="00BD709D">
            <w:pPr>
              <w:spacing w:after="0" w:line="240" w:lineRule="auto"/>
              <w:rPr>
                <w:rFonts w:ascii="Times New Roman" w:hAnsi="Times New Roman"/>
              </w:rPr>
            </w:pPr>
            <w:r w:rsidRPr="002C6C28">
              <w:rPr>
                <w:rFonts w:ascii="Times New Roman" w:hAnsi="Times New Roman"/>
              </w:rPr>
              <w:t xml:space="preserve">В.И.  Жохов, А.С. Чесноков, </w:t>
            </w:r>
          </w:p>
          <w:p w:rsidR="00BD709D" w:rsidRPr="002C6C28" w:rsidRDefault="00BD709D" w:rsidP="00BD709D">
            <w:pPr>
              <w:spacing w:after="0" w:line="240" w:lineRule="auto"/>
              <w:rPr>
                <w:rFonts w:ascii="Times New Roman" w:hAnsi="Times New Roman"/>
              </w:rPr>
            </w:pPr>
            <w:r w:rsidRPr="002C6C28">
              <w:rPr>
                <w:rFonts w:ascii="Times New Roman" w:hAnsi="Times New Roman"/>
              </w:rPr>
              <w:t>С.И. Шварцбурд</w:t>
            </w:r>
            <w:r w:rsidRPr="002C6C28">
              <w:rPr>
                <w:rFonts w:ascii="Times New Roman" w:hAnsi="Times New Roman"/>
                <w:szCs w:val="24"/>
              </w:rPr>
              <w:t xml:space="preserve"> </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Мнемозина</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highlight w:val="yellow"/>
              </w:rPr>
            </w:pPr>
            <w:r w:rsidRPr="00BF46DD">
              <w:rPr>
                <w:rFonts w:ascii="Times New Roman" w:hAnsi="Times New Roman"/>
                <w:szCs w:val="24"/>
              </w:rPr>
              <w:t>Информатика</w:t>
            </w:r>
          </w:p>
        </w:tc>
      </w:tr>
      <w:tr w:rsidR="00BD709D" w:rsidRPr="00F46FB7"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sidRPr="00C519F9">
              <w:rPr>
                <w:rFonts w:ascii="Times New Roman" w:hAnsi="Times New Roman"/>
                <w:szCs w:val="24"/>
              </w:rPr>
              <w:t>5</w:t>
            </w:r>
          </w:p>
        </w:tc>
        <w:tc>
          <w:tcPr>
            <w:tcW w:w="3949" w:type="dxa"/>
          </w:tcPr>
          <w:p w:rsidR="00BD709D" w:rsidRDefault="00BD709D" w:rsidP="00BD709D">
            <w:pPr>
              <w:spacing w:after="0" w:line="240" w:lineRule="auto"/>
              <w:contextualSpacing/>
              <w:rPr>
                <w:rFonts w:ascii="Times New Roman" w:hAnsi="Times New Roman"/>
                <w:color w:val="000000"/>
              </w:rPr>
            </w:pPr>
            <w:r w:rsidRPr="002C6C28">
              <w:rPr>
                <w:rFonts w:ascii="Times New Roman" w:hAnsi="Times New Roman"/>
                <w:color w:val="000000"/>
              </w:rPr>
              <w:t>Информатика.</w:t>
            </w:r>
            <w:r>
              <w:rPr>
                <w:rFonts w:ascii="Times New Roman" w:hAnsi="Times New Roman"/>
                <w:color w:val="000000"/>
              </w:rPr>
              <w:t xml:space="preserve"> </w:t>
            </w:r>
            <w:r w:rsidRPr="002C6C28">
              <w:rPr>
                <w:rFonts w:ascii="Times New Roman" w:hAnsi="Times New Roman"/>
                <w:color w:val="000000"/>
              </w:rPr>
              <w:t xml:space="preserve">Л.Л. Босова, </w:t>
            </w:r>
          </w:p>
          <w:p w:rsidR="00BD709D" w:rsidRPr="002C6C28" w:rsidRDefault="00BD709D" w:rsidP="00BD709D">
            <w:pPr>
              <w:spacing w:after="0" w:line="240" w:lineRule="auto"/>
              <w:contextualSpacing/>
              <w:rPr>
                <w:rFonts w:ascii="Times New Roman" w:hAnsi="Times New Roman"/>
                <w:color w:val="000000"/>
              </w:rPr>
            </w:pPr>
            <w:r w:rsidRPr="002C6C28">
              <w:rPr>
                <w:rFonts w:ascii="Times New Roman" w:hAnsi="Times New Roman"/>
                <w:color w:val="000000"/>
              </w:rPr>
              <w:t>А.Ю. Босова</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 xml:space="preserve">БИНОМ. </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2014</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46FB7"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Pr>
                <w:rFonts w:ascii="Times New Roman" w:hAnsi="Times New Roman"/>
                <w:szCs w:val="24"/>
              </w:rPr>
              <w:t>6</w:t>
            </w:r>
          </w:p>
        </w:tc>
        <w:tc>
          <w:tcPr>
            <w:tcW w:w="3949" w:type="dxa"/>
          </w:tcPr>
          <w:p w:rsidR="00BD709D" w:rsidRDefault="00BD709D" w:rsidP="00BD709D">
            <w:pPr>
              <w:spacing w:after="0" w:line="240" w:lineRule="auto"/>
              <w:contextualSpacing/>
              <w:rPr>
                <w:rFonts w:ascii="Times New Roman" w:hAnsi="Times New Roman"/>
                <w:color w:val="000000"/>
              </w:rPr>
            </w:pPr>
            <w:r w:rsidRPr="002C6C28">
              <w:rPr>
                <w:rFonts w:ascii="Times New Roman" w:hAnsi="Times New Roman"/>
                <w:color w:val="000000"/>
              </w:rPr>
              <w:t>Информатика.</w:t>
            </w:r>
            <w:r>
              <w:rPr>
                <w:rFonts w:ascii="Times New Roman" w:hAnsi="Times New Roman"/>
                <w:color w:val="000000"/>
              </w:rPr>
              <w:t xml:space="preserve"> </w:t>
            </w:r>
            <w:r w:rsidRPr="002C6C28">
              <w:rPr>
                <w:rFonts w:ascii="Times New Roman" w:hAnsi="Times New Roman"/>
                <w:color w:val="000000"/>
              </w:rPr>
              <w:t xml:space="preserve">Л.Л. Босова, </w:t>
            </w:r>
          </w:p>
          <w:p w:rsidR="00BD709D" w:rsidRPr="002C6C28" w:rsidRDefault="00BD709D" w:rsidP="00BD709D">
            <w:pPr>
              <w:spacing w:after="0" w:line="240" w:lineRule="auto"/>
              <w:contextualSpacing/>
              <w:rPr>
                <w:rFonts w:ascii="Times New Roman" w:hAnsi="Times New Roman"/>
                <w:color w:val="000000"/>
              </w:rPr>
            </w:pPr>
            <w:r w:rsidRPr="002C6C28">
              <w:rPr>
                <w:rFonts w:ascii="Times New Roman" w:hAnsi="Times New Roman"/>
                <w:color w:val="000000"/>
              </w:rPr>
              <w:t>А.Ю. Босова</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 xml:space="preserve">БИНОМ. </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2014</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Cs w:val="24"/>
              </w:rPr>
              <w:t>География</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sidRPr="00C519F9">
              <w:rPr>
                <w:rFonts w:ascii="Times New Roman" w:hAnsi="Times New Roman"/>
                <w:szCs w:val="24"/>
              </w:rPr>
              <w:t>5</w:t>
            </w:r>
          </w:p>
        </w:tc>
        <w:tc>
          <w:tcPr>
            <w:tcW w:w="3949" w:type="dxa"/>
          </w:tcPr>
          <w:p w:rsidR="00BD709D" w:rsidRPr="002C6C28" w:rsidRDefault="00BD709D" w:rsidP="00BD709D">
            <w:pPr>
              <w:spacing w:after="0" w:line="240" w:lineRule="auto"/>
              <w:rPr>
                <w:rFonts w:ascii="Times New Roman" w:hAnsi="Times New Roman"/>
              </w:rPr>
            </w:pPr>
            <w:r w:rsidRPr="002C6C28">
              <w:rPr>
                <w:rFonts w:ascii="Times New Roman" w:hAnsi="Times New Roman"/>
              </w:rPr>
              <w:t>География. Землеведение.</w:t>
            </w:r>
          </w:p>
          <w:p w:rsidR="00BD709D" w:rsidRPr="002C6C28" w:rsidRDefault="00BD709D" w:rsidP="00BD709D">
            <w:pPr>
              <w:spacing w:after="0" w:line="240" w:lineRule="auto"/>
              <w:contextualSpacing/>
              <w:rPr>
                <w:rFonts w:ascii="Times New Roman" w:hAnsi="Times New Roman"/>
                <w:szCs w:val="24"/>
              </w:rPr>
            </w:pPr>
            <w:r w:rsidRPr="002C6C28">
              <w:rPr>
                <w:rFonts w:ascii="Times New Roman" w:hAnsi="Times New Roman"/>
              </w:rPr>
              <w:t>О.А. Климанова, В.В. Климанов</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Дрофа</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Pr>
                <w:rFonts w:ascii="Times New Roman" w:hAnsi="Times New Roman"/>
                <w:szCs w:val="24"/>
              </w:rPr>
              <w:t>6</w:t>
            </w:r>
          </w:p>
        </w:tc>
        <w:tc>
          <w:tcPr>
            <w:tcW w:w="3949" w:type="dxa"/>
          </w:tcPr>
          <w:p w:rsidR="00BD709D" w:rsidRPr="002C6C28" w:rsidRDefault="00BD709D" w:rsidP="00BD709D">
            <w:pPr>
              <w:spacing w:after="0" w:line="240" w:lineRule="auto"/>
              <w:rPr>
                <w:rFonts w:ascii="Times New Roman" w:hAnsi="Times New Roman"/>
              </w:rPr>
            </w:pPr>
            <w:r w:rsidRPr="002C6C28">
              <w:rPr>
                <w:rFonts w:ascii="Times New Roman" w:hAnsi="Times New Roman"/>
              </w:rPr>
              <w:t>География. Землеведение.</w:t>
            </w:r>
            <w:r>
              <w:rPr>
                <w:rFonts w:ascii="Times New Roman" w:hAnsi="Times New Roman"/>
              </w:rPr>
              <w:t xml:space="preserve"> </w:t>
            </w:r>
            <w:r w:rsidRPr="002C6C28">
              <w:rPr>
                <w:rFonts w:ascii="Times New Roman" w:hAnsi="Times New Roman"/>
              </w:rPr>
              <w:t xml:space="preserve">О.А. </w:t>
            </w:r>
            <w:r w:rsidRPr="002C6C28">
              <w:rPr>
                <w:rFonts w:ascii="Times New Roman" w:hAnsi="Times New Roman"/>
              </w:rPr>
              <w:lastRenderedPageBreak/>
              <w:t>Климанова, В.В. Климанов, Э.В. Ким</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lastRenderedPageBreak/>
              <w:t>Дрофа</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Cs w:val="24"/>
              </w:rPr>
              <w:lastRenderedPageBreak/>
              <w:t>Биология</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5</w:t>
            </w:r>
          </w:p>
        </w:tc>
        <w:tc>
          <w:tcPr>
            <w:tcW w:w="3949" w:type="dxa"/>
          </w:tcPr>
          <w:p w:rsidR="00BD709D" w:rsidRPr="002C6C28" w:rsidRDefault="00BD709D" w:rsidP="00BD709D">
            <w:pPr>
              <w:spacing w:after="0" w:line="240" w:lineRule="auto"/>
              <w:rPr>
                <w:rFonts w:ascii="Times New Roman" w:hAnsi="Times New Roman"/>
              </w:rPr>
            </w:pPr>
            <w:r w:rsidRPr="002C6C28">
              <w:rPr>
                <w:rFonts w:ascii="Times New Roman" w:hAnsi="Times New Roman"/>
              </w:rPr>
              <w:t>Биология. Живой организм.</w:t>
            </w:r>
          </w:p>
          <w:p w:rsidR="00BD709D" w:rsidRDefault="00BD709D" w:rsidP="00BD709D">
            <w:pPr>
              <w:spacing w:after="0" w:line="240" w:lineRule="auto"/>
              <w:contextualSpacing/>
              <w:rPr>
                <w:rFonts w:ascii="Times New Roman" w:hAnsi="Times New Roman"/>
              </w:rPr>
            </w:pPr>
            <w:r w:rsidRPr="002C6C28">
              <w:rPr>
                <w:rFonts w:ascii="Times New Roman" w:hAnsi="Times New Roman"/>
              </w:rPr>
              <w:t xml:space="preserve">Л.Н. Сухорукова, В.С. Кучменко, </w:t>
            </w:r>
          </w:p>
          <w:p w:rsidR="00BD709D" w:rsidRPr="002C6C28" w:rsidRDefault="00BD709D" w:rsidP="00BD709D">
            <w:pPr>
              <w:spacing w:after="0" w:line="240" w:lineRule="auto"/>
              <w:contextualSpacing/>
              <w:rPr>
                <w:rFonts w:ascii="Times New Roman" w:hAnsi="Times New Roman"/>
                <w:szCs w:val="24"/>
              </w:rPr>
            </w:pPr>
            <w:r w:rsidRPr="002C6C28">
              <w:rPr>
                <w:rFonts w:ascii="Times New Roman" w:hAnsi="Times New Roman"/>
              </w:rPr>
              <w:t>И.Я. Колесникова</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szCs w:val="24"/>
              </w:rPr>
              <w:t>Просвещение</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8A162C" w:rsidTr="0059043E">
        <w:tc>
          <w:tcPr>
            <w:tcW w:w="837" w:type="dxa"/>
          </w:tcPr>
          <w:p w:rsidR="00BD709D"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tcPr>
          <w:p w:rsidR="00BD709D" w:rsidRPr="002C6C28" w:rsidRDefault="00BD709D" w:rsidP="00BD709D">
            <w:pPr>
              <w:spacing w:after="0" w:line="240" w:lineRule="auto"/>
              <w:rPr>
                <w:rFonts w:ascii="Times New Roman" w:hAnsi="Times New Roman"/>
              </w:rPr>
            </w:pPr>
            <w:r w:rsidRPr="002C6C28">
              <w:rPr>
                <w:rFonts w:ascii="Times New Roman" w:hAnsi="Times New Roman"/>
              </w:rPr>
              <w:t>Биология. Живой организм.</w:t>
            </w:r>
          </w:p>
          <w:p w:rsidR="00BD709D" w:rsidRDefault="00BD709D" w:rsidP="00BD709D">
            <w:pPr>
              <w:spacing w:after="0" w:line="240" w:lineRule="auto"/>
              <w:contextualSpacing/>
              <w:rPr>
                <w:rFonts w:ascii="Times New Roman" w:hAnsi="Times New Roman"/>
              </w:rPr>
            </w:pPr>
            <w:r w:rsidRPr="002C6C28">
              <w:rPr>
                <w:rFonts w:ascii="Times New Roman" w:hAnsi="Times New Roman"/>
              </w:rPr>
              <w:t xml:space="preserve">Л.Н. Сухорукова, В.С. Кучменко, </w:t>
            </w:r>
          </w:p>
          <w:p w:rsidR="00BD709D" w:rsidRPr="002C6C28" w:rsidRDefault="00BD709D" w:rsidP="00BD709D">
            <w:pPr>
              <w:spacing w:after="0" w:line="240" w:lineRule="auto"/>
              <w:contextualSpacing/>
              <w:rPr>
                <w:rFonts w:ascii="Times New Roman" w:hAnsi="Times New Roman"/>
                <w:szCs w:val="24"/>
              </w:rPr>
            </w:pPr>
            <w:r w:rsidRPr="002C6C28">
              <w:rPr>
                <w:rFonts w:ascii="Times New Roman" w:hAnsi="Times New Roman"/>
              </w:rPr>
              <w:t>И.Я. Колесникова</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szCs w:val="24"/>
              </w:rPr>
              <w:t>Просвещение</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Cs w:val="24"/>
              </w:rPr>
              <w:t>История</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sidRPr="00C519F9">
              <w:rPr>
                <w:rFonts w:ascii="Times New Roman" w:hAnsi="Times New Roman"/>
              </w:rPr>
              <w:t>5</w:t>
            </w:r>
          </w:p>
        </w:tc>
        <w:tc>
          <w:tcPr>
            <w:tcW w:w="3949" w:type="dxa"/>
          </w:tcPr>
          <w:p w:rsidR="00BD709D" w:rsidRPr="002C6C28" w:rsidRDefault="00BD709D" w:rsidP="00BD709D">
            <w:pPr>
              <w:contextualSpacing/>
              <w:rPr>
                <w:rFonts w:ascii="Times New Roman" w:hAnsi="Times New Roman"/>
              </w:rPr>
            </w:pPr>
            <w:r w:rsidRPr="002C6C28">
              <w:rPr>
                <w:rFonts w:ascii="Times New Roman" w:hAnsi="Times New Roman"/>
              </w:rPr>
              <w:t>История Древнего мира.</w:t>
            </w:r>
            <w:r>
              <w:rPr>
                <w:rFonts w:ascii="Times New Roman" w:hAnsi="Times New Roman"/>
              </w:rPr>
              <w:t xml:space="preserve"> </w:t>
            </w:r>
            <w:r w:rsidRPr="002C6C28">
              <w:rPr>
                <w:rFonts w:ascii="Times New Roman" w:hAnsi="Times New Roman"/>
              </w:rPr>
              <w:t>А.А. Вигасин, Г.И. Годер, И.С. Свенцицкая</w:t>
            </w:r>
          </w:p>
        </w:tc>
        <w:tc>
          <w:tcPr>
            <w:tcW w:w="2410" w:type="dxa"/>
          </w:tcPr>
          <w:p w:rsidR="00BD709D" w:rsidRPr="00BF46DD" w:rsidRDefault="00BD709D" w:rsidP="00BD709D">
            <w:pPr>
              <w:contextualSpacing/>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rPr>
              <w:t>100%</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tcPr>
          <w:p w:rsidR="00BD709D" w:rsidRDefault="00BD709D" w:rsidP="00BD709D">
            <w:pPr>
              <w:contextualSpacing/>
              <w:rPr>
                <w:rFonts w:ascii="Times New Roman" w:hAnsi="Times New Roman"/>
              </w:rPr>
            </w:pPr>
            <w:r w:rsidRPr="002C6C28">
              <w:rPr>
                <w:rFonts w:ascii="Times New Roman" w:hAnsi="Times New Roman"/>
              </w:rPr>
              <w:t>История России.</w:t>
            </w:r>
            <w:r>
              <w:rPr>
                <w:rFonts w:ascii="Times New Roman" w:hAnsi="Times New Roman"/>
              </w:rPr>
              <w:t xml:space="preserve"> </w:t>
            </w:r>
            <w:r w:rsidRPr="002C6C28">
              <w:rPr>
                <w:rFonts w:ascii="Times New Roman" w:hAnsi="Times New Roman"/>
              </w:rPr>
              <w:t xml:space="preserve">Н.М. Арсентьев, </w:t>
            </w:r>
          </w:p>
          <w:p w:rsidR="00BD709D" w:rsidRPr="002C6C28" w:rsidRDefault="00BD709D" w:rsidP="00BD709D">
            <w:pPr>
              <w:contextualSpacing/>
              <w:rPr>
                <w:rFonts w:ascii="Times New Roman" w:hAnsi="Times New Roman"/>
              </w:rPr>
            </w:pPr>
            <w:r w:rsidRPr="002C6C28">
              <w:rPr>
                <w:rFonts w:ascii="Times New Roman" w:hAnsi="Times New Roman"/>
              </w:rPr>
              <w:t>А.А. Данилов, П.С. Стефанович</w:t>
            </w:r>
          </w:p>
          <w:p w:rsidR="00BD709D" w:rsidRPr="002C6C28" w:rsidRDefault="00BD709D" w:rsidP="00BD709D">
            <w:pPr>
              <w:contextualSpacing/>
              <w:rPr>
                <w:rFonts w:ascii="Times New Roman" w:hAnsi="Times New Roman"/>
              </w:rPr>
            </w:pPr>
            <w:r w:rsidRPr="002C6C28">
              <w:rPr>
                <w:rFonts w:ascii="Times New Roman" w:hAnsi="Times New Roman"/>
              </w:rPr>
              <w:t>под редакцией А.В. Торкунова</w:t>
            </w:r>
          </w:p>
        </w:tc>
        <w:tc>
          <w:tcPr>
            <w:tcW w:w="2410" w:type="dxa"/>
          </w:tcPr>
          <w:p w:rsidR="00BD709D" w:rsidRPr="00BF46DD" w:rsidRDefault="00BD709D" w:rsidP="00BD709D">
            <w:pPr>
              <w:contextualSpacing/>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Cs w:val="24"/>
              </w:rPr>
              <w:t>Обществознание</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5</w:t>
            </w:r>
          </w:p>
        </w:tc>
        <w:tc>
          <w:tcPr>
            <w:tcW w:w="3949" w:type="dxa"/>
            <w:vAlign w:val="center"/>
          </w:tcPr>
          <w:p w:rsidR="00BD709D" w:rsidRPr="002C6C28" w:rsidRDefault="00BD709D" w:rsidP="00BD709D">
            <w:pPr>
              <w:contextualSpacing/>
              <w:rPr>
                <w:rFonts w:ascii="Times New Roman" w:hAnsi="Times New Roman"/>
              </w:rPr>
            </w:pPr>
            <w:r w:rsidRPr="002C6C28">
              <w:rPr>
                <w:rFonts w:ascii="Times New Roman" w:hAnsi="Times New Roman"/>
              </w:rPr>
              <w:t>Обществознание.</w:t>
            </w:r>
            <w:r>
              <w:rPr>
                <w:rFonts w:ascii="Times New Roman" w:hAnsi="Times New Roman"/>
              </w:rPr>
              <w:t xml:space="preserve"> </w:t>
            </w:r>
            <w:r w:rsidRPr="002C6C28">
              <w:rPr>
                <w:rFonts w:ascii="Times New Roman" w:hAnsi="Times New Roman"/>
              </w:rPr>
              <w:t>Л.Н.Боголюбов, Н.Ф.Виноградова, Н.И.Городецкая</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rPr>
              <w:t>100%</w:t>
            </w:r>
          </w:p>
        </w:tc>
      </w:tr>
      <w:tr w:rsidR="00BD709D" w:rsidRPr="008A162C" w:rsidTr="0059043E">
        <w:tc>
          <w:tcPr>
            <w:tcW w:w="837" w:type="dxa"/>
          </w:tcPr>
          <w:p w:rsidR="00BD709D"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vAlign w:val="center"/>
          </w:tcPr>
          <w:p w:rsidR="00BD709D" w:rsidRPr="002C6C28" w:rsidRDefault="00BD709D" w:rsidP="00BD709D">
            <w:pPr>
              <w:contextualSpacing/>
              <w:rPr>
                <w:rFonts w:ascii="Times New Roman" w:hAnsi="Times New Roman"/>
              </w:rPr>
            </w:pPr>
            <w:r w:rsidRPr="002C6C28">
              <w:rPr>
                <w:rFonts w:ascii="Times New Roman" w:hAnsi="Times New Roman"/>
              </w:rPr>
              <w:t>Обществознание.</w:t>
            </w:r>
            <w:r>
              <w:rPr>
                <w:rFonts w:ascii="Times New Roman" w:hAnsi="Times New Roman"/>
              </w:rPr>
              <w:t xml:space="preserve"> </w:t>
            </w:r>
            <w:r w:rsidRPr="002C6C28">
              <w:rPr>
                <w:rFonts w:ascii="Times New Roman" w:hAnsi="Times New Roman"/>
              </w:rPr>
              <w:t>Л.Н.Боголюбов, Н.Ф.Виноградова, Н.И.Городецкая</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highlight w:val="yellow"/>
              </w:rPr>
            </w:pPr>
            <w:r w:rsidRPr="00BF46DD">
              <w:rPr>
                <w:rFonts w:ascii="Times New Roman" w:hAnsi="Times New Roman"/>
                <w:szCs w:val="24"/>
              </w:rPr>
              <w:t>Музыка</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sidRPr="00C519F9">
              <w:rPr>
                <w:rFonts w:ascii="Times New Roman" w:hAnsi="Times New Roman"/>
              </w:rPr>
              <w:t>5</w:t>
            </w:r>
          </w:p>
        </w:tc>
        <w:tc>
          <w:tcPr>
            <w:tcW w:w="3949" w:type="dxa"/>
          </w:tcPr>
          <w:p w:rsidR="00BD709D" w:rsidRPr="002C6C28" w:rsidRDefault="00BD709D" w:rsidP="00BD709D">
            <w:pPr>
              <w:contextualSpacing/>
              <w:rPr>
                <w:rFonts w:ascii="Times New Roman" w:hAnsi="Times New Roman"/>
              </w:rPr>
            </w:pPr>
            <w:r w:rsidRPr="002C6C28">
              <w:rPr>
                <w:rFonts w:ascii="Times New Roman" w:hAnsi="Times New Roman"/>
              </w:rPr>
              <w:t>Искусство. Музыка.</w:t>
            </w:r>
          </w:p>
          <w:p w:rsidR="00BD709D" w:rsidRPr="002C6C28" w:rsidRDefault="00BD709D" w:rsidP="00BD709D">
            <w:pPr>
              <w:contextualSpacing/>
              <w:rPr>
                <w:rFonts w:ascii="Times New Roman" w:hAnsi="Times New Roman"/>
              </w:rPr>
            </w:pPr>
            <w:r w:rsidRPr="002C6C28">
              <w:rPr>
                <w:rFonts w:ascii="Times New Roman" w:hAnsi="Times New Roman"/>
              </w:rPr>
              <w:t>Т.И. Науменко, В.В. Алеев</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Дрофа</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2014</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tcPr>
          <w:p w:rsidR="00BD709D" w:rsidRPr="002C6C28" w:rsidRDefault="00BD709D" w:rsidP="00BD709D">
            <w:pPr>
              <w:contextualSpacing/>
              <w:rPr>
                <w:rFonts w:ascii="Times New Roman" w:hAnsi="Times New Roman"/>
              </w:rPr>
            </w:pPr>
            <w:r w:rsidRPr="002C6C28">
              <w:rPr>
                <w:rFonts w:ascii="Times New Roman" w:hAnsi="Times New Roman"/>
              </w:rPr>
              <w:t>Искусство. Музыка.</w:t>
            </w:r>
          </w:p>
          <w:p w:rsidR="00BD709D" w:rsidRPr="002C6C28" w:rsidRDefault="00BD709D" w:rsidP="00BD709D">
            <w:pPr>
              <w:contextualSpacing/>
              <w:rPr>
                <w:rFonts w:ascii="Times New Roman" w:hAnsi="Times New Roman"/>
              </w:rPr>
            </w:pPr>
            <w:r w:rsidRPr="002C6C28">
              <w:rPr>
                <w:rFonts w:ascii="Times New Roman" w:hAnsi="Times New Roman"/>
              </w:rPr>
              <w:t>Т.И. Науменко, В.В. Алеев</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Дрофа</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Cs w:val="24"/>
              </w:rPr>
              <w:t>ИЗО</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sidRPr="00C519F9">
              <w:rPr>
                <w:rFonts w:ascii="Times New Roman" w:hAnsi="Times New Roman"/>
                <w:szCs w:val="24"/>
              </w:rPr>
              <w:t>5</w:t>
            </w:r>
          </w:p>
        </w:tc>
        <w:tc>
          <w:tcPr>
            <w:tcW w:w="3949" w:type="dxa"/>
          </w:tcPr>
          <w:p w:rsidR="00BD709D" w:rsidRPr="002C6C28" w:rsidRDefault="00BD709D" w:rsidP="00BD709D">
            <w:pPr>
              <w:contextualSpacing/>
              <w:rPr>
                <w:rFonts w:ascii="Times New Roman" w:hAnsi="Times New Roman"/>
                <w:color w:val="000000"/>
              </w:rPr>
            </w:pPr>
            <w:r w:rsidRPr="002C6C28">
              <w:rPr>
                <w:rFonts w:ascii="Times New Roman" w:hAnsi="Times New Roman"/>
                <w:color w:val="000000"/>
              </w:rPr>
              <w:t>Изобразительное искусство. Декоративно-прикладное искусство в жизни человека.</w:t>
            </w:r>
          </w:p>
          <w:p w:rsidR="00BD709D" w:rsidRPr="002C6C28" w:rsidRDefault="00BD709D" w:rsidP="00BD709D">
            <w:pPr>
              <w:contextualSpacing/>
              <w:rPr>
                <w:rFonts w:ascii="Times New Roman" w:hAnsi="Times New Roman"/>
              </w:rPr>
            </w:pPr>
            <w:r w:rsidRPr="002C6C28">
              <w:rPr>
                <w:rFonts w:ascii="Times New Roman" w:hAnsi="Times New Roman"/>
                <w:color w:val="000000"/>
              </w:rPr>
              <w:t>Н.А.Горяева, О.В.Островская</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rPr>
              <w:t>100%</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Pr>
                <w:rFonts w:ascii="Times New Roman" w:hAnsi="Times New Roman"/>
                <w:szCs w:val="24"/>
              </w:rPr>
              <w:t>6</w:t>
            </w:r>
          </w:p>
        </w:tc>
        <w:tc>
          <w:tcPr>
            <w:tcW w:w="3949" w:type="dxa"/>
          </w:tcPr>
          <w:p w:rsidR="00BD709D" w:rsidRPr="002C6C28" w:rsidRDefault="00BD709D" w:rsidP="00BD709D">
            <w:pPr>
              <w:shd w:val="clear" w:color="auto" w:fill="FFFFFF"/>
              <w:tabs>
                <w:tab w:val="left" w:leader="underscore" w:pos="10290"/>
              </w:tabs>
              <w:autoSpaceDE w:val="0"/>
              <w:autoSpaceDN w:val="0"/>
              <w:adjustRightInd w:val="0"/>
              <w:contextualSpacing/>
              <w:rPr>
                <w:rFonts w:ascii="Times New Roman" w:hAnsi="Times New Roman"/>
                <w:color w:val="000000"/>
              </w:rPr>
            </w:pPr>
            <w:r w:rsidRPr="002C6C28">
              <w:rPr>
                <w:rFonts w:ascii="Times New Roman" w:hAnsi="Times New Roman"/>
                <w:color w:val="000000"/>
              </w:rPr>
              <w:t>Изобразительное искусство.</w:t>
            </w:r>
            <w:r w:rsidRPr="002C6C28">
              <w:rPr>
                <w:rFonts w:ascii="Times New Roman" w:hAnsi="Times New Roman"/>
              </w:rPr>
              <w:t xml:space="preserve"> </w:t>
            </w:r>
          </w:p>
          <w:p w:rsidR="00BD709D" w:rsidRDefault="00BD709D" w:rsidP="00BD709D">
            <w:pPr>
              <w:contextualSpacing/>
              <w:rPr>
                <w:rFonts w:ascii="Times New Roman" w:hAnsi="Times New Roman"/>
                <w:color w:val="000000"/>
              </w:rPr>
            </w:pPr>
            <w:r w:rsidRPr="002C6C28">
              <w:rPr>
                <w:rFonts w:ascii="Times New Roman" w:hAnsi="Times New Roman"/>
                <w:color w:val="000000"/>
              </w:rPr>
              <w:t xml:space="preserve">Л. А. Неменская под ред. </w:t>
            </w:r>
          </w:p>
          <w:p w:rsidR="00BD709D" w:rsidRPr="002C6C28" w:rsidRDefault="00BD709D" w:rsidP="00BD709D">
            <w:pPr>
              <w:contextualSpacing/>
              <w:rPr>
                <w:rFonts w:ascii="Times New Roman" w:hAnsi="Times New Roman"/>
                <w:color w:val="000000"/>
              </w:rPr>
            </w:pPr>
            <w:r w:rsidRPr="002C6C28">
              <w:rPr>
                <w:rFonts w:ascii="Times New Roman" w:hAnsi="Times New Roman"/>
                <w:color w:val="000000"/>
              </w:rPr>
              <w:t>Б. М. Неменского</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 w:val="24"/>
                <w:szCs w:val="24"/>
              </w:rPr>
              <w:t>Физическая культура</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sidRPr="00C519F9">
              <w:rPr>
                <w:rFonts w:ascii="Times New Roman" w:hAnsi="Times New Roman"/>
                <w:szCs w:val="24"/>
              </w:rPr>
              <w:t>5</w:t>
            </w:r>
          </w:p>
        </w:tc>
        <w:tc>
          <w:tcPr>
            <w:tcW w:w="3949" w:type="dxa"/>
          </w:tcPr>
          <w:p w:rsidR="00BD709D" w:rsidRPr="00F22E90" w:rsidRDefault="00BD709D" w:rsidP="00BD709D">
            <w:pPr>
              <w:autoSpaceDE w:val="0"/>
              <w:autoSpaceDN w:val="0"/>
              <w:adjustRightInd w:val="0"/>
              <w:contextualSpacing/>
              <w:rPr>
                <w:rFonts w:ascii="Times New Roman" w:hAnsi="Times New Roman"/>
              </w:rPr>
            </w:pPr>
            <w:r w:rsidRPr="00F22E90">
              <w:rPr>
                <w:rFonts w:ascii="Times New Roman" w:hAnsi="Times New Roman"/>
              </w:rPr>
              <w:t>Физическая  культура.</w:t>
            </w:r>
          </w:p>
          <w:p w:rsidR="00BD709D" w:rsidRPr="00F22E90" w:rsidRDefault="00BD709D" w:rsidP="00BD709D">
            <w:pPr>
              <w:autoSpaceDE w:val="0"/>
              <w:autoSpaceDN w:val="0"/>
              <w:adjustRightInd w:val="0"/>
              <w:contextualSpacing/>
              <w:rPr>
                <w:rFonts w:ascii="Times New Roman" w:hAnsi="Times New Roman"/>
              </w:rPr>
            </w:pPr>
            <w:r w:rsidRPr="00F22E90">
              <w:rPr>
                <w:rFonts w:ascii="Times New Roman" w:hAnsi="Times New Roman"/>
              </w:rPr>
              <w:t xml:space="preserve">М.Я. Виленский, И.М. Туревский, </w:t>
            </w:r>
            <w:r>
              <w:rPr>
                <w:rFonts w:ascii="Times New Roman" w:hAnsi="Times New Roman"/>
              </w:rPr>
              <w:t>Т.Ю. Торочкова</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rPr>
              <w:t>100%</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szCs w:val="24"/>
              </w:rPr>
            </w:pPr>
            <w:r>
              <w:rPr>
                <w:rFonts w:ascii="Times New Roman" w:hAnsi="Times New Roman"/>
                <w:szCs w:val="24"/>
              </w:rPr>
              <w:t>6</w:t>
            </w:r>
          </w:p>
        </w:tc>
        <w:tc>
          <w:tcPr>
            <w:tcW w:w="3949" w:type="dxa"/>
          </w:tcPr>
          <w:p w:rsidR="00BD709D" w:rsidRPr="00F22E90" w:rsidRDefault="00BD709D" w:rsidP="00BD709D">
            <w:pPr>
              <w:autoSpaceDE w:val="0"/>
              <w:autoSpaceDN w:val="0"/>
              <w:adjustRightInd w:val="0"/>
              <w:contextualSpacing/>
              <w:rPr>
                <w:rFonts w:ascii="Times New Roman" w:hAnsi="Times New Roman"/>
              </w:rPr>
            </w:pPr>
            <w:r w:rsidRPr="00F22E90">
              <w:rPr>
                <w:rFonts w:ascii="Times New Roman" w:hAnsi="Times New Roman"/>
              </w:rPr>
              <w:t>Физическая  культура.</w:t>
            </w:r>
          </w:p>
          <w:p w:rsidR="00BD709D" w:rsidRPr="00F22E90" w:rsidRDefault="00BD709D" w:rsidP="00BD709D">
            <w:pPr>
              <w:autoSpaceDE w:val="0"/>
              <w:autoSpaceDN w:val="0"/>
              <w:adjustRightInd w:val="0"/>
              <w:contextualSpacing/>
              <w:rPr>
                <w:rFonts w:ascii="Times New Roman" w:hAnsi="Times New Roman"/>
              </w:rPr>
            </w:pPr>
            <w:r w:rsidRPr="00F22E90">
              <w:rPr>
                <w:rFonts w:ascii="Times New Roman" w:hAnsi="Times New Roman"/>
              </w:rPr>
              <w:t xml:space="preserve">М.Я. Виленский, И.М. Туревский, </w:t>
            </w:r>
            <w:r>
              <w:rPr>
                <w:rFonts w:ascii="Times New Roman" w:hAnsi="Times New Roman"/>
              </w:rPr>
              <w:t>Т.Ю. Торочкова</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 w:val="24"/>
                <w:szCs w:val="24"/>
              </w:rPr>
              <w:t>ОБЖ</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sidRPr="00C519F9">
              <w:rPr>
                <w:rFonts w:ascii="Times New Roman" w:hAnsi="Times New Roman"/>
              </w:rPr>
              <w:t>5</w:t>
            </w:r>
          </w:p>
        </w:tc>
        <w:tc>
          <w:tcPr>
            <w:tcW w:w="3949" w:type="dxa"/>
          </w:tcPr>
          <w:p w:rsidR="00BD709D" w:rsidRPr="00F22E90" w:rsidRDefault="00BD709D" w:rsidP="00BD709D">
            <w:pPr>
              <w:contextualSpacing/>
              <w:rPr>
                <w:rFonts w:ascii="Times New Roman" w:hAnsi="Times New Roman"/>
              </w:rPr>
            </w:pPr>
            <w:r w:rsidRPr="00F22E90">
              <w:rPr>
                <w:rFonts w:ascii="Times New Roman" w:hAnsi="Times New Roman"/>
              </w:rPr>
              <w:t>Основы безопасности жизнедеятельности.</w:t>
            </w:r>
            <w:r>
              <w:rPr>
                <w:rFonts w:ascii="Times New Roman" w:hAnsi="Times New Roman"/>
              </w:rPr>
              <w:t xml:space="preserve"> </w:t>
            </w:r>
            <w:r w:rsidRPr="00F22E90">
              <w:rPr>
                <w:rFonts w:ascii="Times New Roman" w:hAnsi="Times New Roman"/>
              </w:rPr>
              <w:t>М.П. Фролов, В.П. Шолох, М.В. Юрьева, Б.И. Мишин</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Астрель</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2014</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tcPr>
          <w:p w:rsidR="00BD709D" w:rsidRDefault="00BD709D" w:rsidP="00BD709D">
            <w:pPr>
              <w:contextualSpacing/>
              <w:rPr>
                <w:rFonts w:ascii="Times New Roman" w:hAnsi="Times New Roman"/>
              </w:rPr>
            </w:pPr>
            <w:r w:rsidRPr="00F22E90">
              <w:rPr>
                <w:rFonts w:ascii="Times New Roman" w:hAnsi="Times New Roman"/>
              </w:rPr>
              <w:t xml:space="preserve">Основы безопасности жизнедеятельности. </w:t>
            </w:r>
            <w:r>
              <w:rPr>
                <w:rFonts w:ascii="Times New Roman" w:hAnsi="Times New Roman"/>
              </w:rPr>
              <w:t xml:space="preserve"> </w:t>
            </w:r>
          </w:p>
          <w:p w:rsidR="00BD709D" w:rsidRDefault="00BD709D" w:rsidP="00BD709D">
            <w:pPr>
              <w:contextualSpacing/>
              <w:rPr>
                <w:rFonts w:ascii="Times New Roman" w:hAnsi="Times New Roman"/>
              </w:rPr>
            </w:pPr>
            <w:r w:rsidRPr="00F22E90">
              <w:rPr>
                <w:rFonts w:ascii="Times New Roman" w:hAnsi="Times New Roman"/>
              </w:rPr>
              <w:t xml:space="preserve">А.Т. Смирнов, Б.О. Хренников </w:t>
            </w:r>
          </w:p>
          <w:p w:rsidR="00BD709D" w:rsidRPr="00F22E90" w:rsidRDefault="00BD709D" w:rsidP="00BD709D">
            <w:pPr>
              <w:contextualSpacing/>
              <w:rPr>
                <w:rFonts w:ascii="Times New Roman" w:hAnsi="Times New Roman"/>
              </w:rPr>
            </w:pPr>
            <w:r w:rsidRPr="00F22E90">
              <w:rPr>
                <w:rFonts w:ascii="Times New Roman" w:hAnsi="Times New Roman"/>
              </w:rPr>
              <w:t>под редакцией А.Т. Смирнова</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Просвещение</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2016</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F359D6" w:rsidTr="00C519F9">
        <w:tc>
          <w:tcPr>
            <w:tcW w:w="10774" w:type="dxa"/>
            <w:gridSpan w:val="6"/>
          </w:tcPr>
          <w:p w:rsidR="00BD709D" w:rsidRPr="00C519F9" w:rsidRDefault="00BD709D" w:rsidP="00BD709D">
            <w:pPr>
              <w:spacing w:line="240" w:lineRule="atLeast"/>
              <w:contextualSpacing/>
              <w:jc w:val="center"/>
              <w:rPr>
                <w:rFonts w:ascii="Times New Roman" w:hAnsi="Times New Roman"/>
                <w:sz w:val="24"/>
                <w:szCs w:val="24"/>
                <w:highlight w:val="yellow"/>
              </w:rPr>
            </w:pPr>
            <w:r w:rsidRPr="00BF46DD">
              <w:rPr>
                <w:rFonts w:ascii="Times New Roman" w:hAnsi="Times New Roman"/>
                <w:sz w:val="24"/>
                <w:szCs w:val="24"/>
              </w:rPr>
              <w:t>Технология</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sidRPr="00C519F9">
              <w:rPr>
                <w:rFonts w:ascii="Times New Roman" w:hAnsi="Times New Roman"/>
              </w:rPr>
              <w:t>5</w:t>
            </w:r>
          </w:p>
        </w:tc>
        <w:tc>
          <w:tcPr>
            <w:tcW w:w="3949" w:type="dxa"/>
          </w:tcPr>
          <w:p w:rsidR="00BD709D" w:rsidRDefault="00BD709D" w:rsidP="00BD709D">
            <w:pPr>
              <w:contextualSpacing/>
              <w:rPr>
                <w:rFonts w:ascii="Times New Roman" w:hAnsi="Times New Roman"/>
              </w:rPr>
            </w:pPr>
            <w:r w:rsidRPr="00F22E90">
              <w:rPr>
                <w:rFonts w:ascii="Times New Roman" w:hAnsi="Times New Roman"/>
              </w:rPr>
              <w:t>Технология.</w:t>
            </w:r>
            <w:r>
              <w:rPr>
                <w:rFonts w:ascii="Times New Roman" w:hAnsi="Times New Roman"/>
              </w:rPr>
              <w:t xml:space="preserve"> </w:t>
            </w:r>
            <w:r w:rsidRPr="00F22E90">
              <w:rPr>
                <w:rFonts w:ascii="Times New Roman" w:hAnsi="Times New Roman"/>
              </w:rPr>
              <w:t xml:space="preserve">Н.В. Синица, </w:t>
            </w:r>
          </w:p>
          <w:p w:rsidR="00BD709D" w:rsidRPr="00F22E90" w:rsidRDefault="00BD709D" w:rsidP="00BD709D">
            <w:pPr>
              <w:contextualSpacing/>
              <w:rPr>
                <w:rFonts w:ascii="Times New Roman" w:hAnsi="Times New Roman"/>
              </w:rPr>
            </w:pPr>
            <w:r w:rsidRPr="00F22E90">
              <w:rPr>
                <w:rFonts w:ascii="Times New Roman" w:hAnsi="Times New Roman"/>
              </w:rPr>
              <w:t>П.С. Самородский, О.В. Яковенко, В.Д. Симоненко</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t>Вентана-Граф</w:t>
            </w:r>
          </w:p>
        </w:tc>
        <w:tc>
          <w:tcPr>
            <w:tcW w:w="992" w:type="dxa"/>
          </w:tcPr>
          <w:p w:rsidR="00BD709D" w:rsidRPr="00BF46DD" w:rsidRDefault="00BD709D" w:rsidP="00BD709D">
            <w:pPr>
              <w:contextualSpacing/>
              <w:jc w:val="center"/>
              <w:rPr>
                <w:rFonts w:ascii="Times New Roman" w:hAnsi="Times New Roman"/>
              </w:rPr>
            </w:pPr>
            <w:r w:rsidRPr="00BF46DD">
              <w:rPr>
                <w:rFonts w:ascii="Times New Roman" w:hAnsi="Times New Roman"/>
              </w:rPr>
              <w:t>2014</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14</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r w:rsidR="00BD709D" w:rsidRPr="008A162C" w:rsidTr="0059043E">
        <w:tc>
          <w:tcPr>
            <w:tcW w:w="837" w:type="dxa"/>
          </w:tcPr>
          <w:p w:rsidR="00BD709D" w:rsidRPr="00C519F9" w:rsidRDefault="00BD709D" w:rsidP="00BD709D">
            <w:pPr>
              <w:spacing w:line="240" w:lineRule="atLeast"/>
              <w:contextualSpacing/>
              <w:jc w:val="center"/>
              <w:rPr>
                <w:rFonts w:ascii="Times New Roman" w:hAnsi="Times New Roman"/>
              </w:rPr>
            </w:pPr>
            <w:r>
              <w:rPr>
                <w:rFonts w:ascii="Times New Roman" w:hAnsi="Times New Roman"/>
              </w:rPr>
              <w:t>6</w:t>
            </w:r>
          </w:p>
        </w:tc>
        <w:tc>
          <w:tcPr>
            <w:tcW w:w="3949" w:type="dxa"/>
          </w:tcPr>
          <w:p w:rsidR="00BD709D" w:rsidRDefault="00BD709D" w:rsidP="00BD709D">
            <w:pPr>
              <w:contextualSpacing/>
              <w:rPr>
                <w:rFonts w:ascii="Times New Roman" w:hAnsi="Times New Roman"/>
              </w:rPr>
            </w:pPr>
            <w:r w:rsidRPr="00F22E90">
              <w:rPr>
                <w:rFonts w:ascii="Times New Roman" w:hAnsi="Times New Roman"/>
              </w:rPr>
              <w:t>Технология.</w:t>
            </w:r>
            <w:r>
              <w:rPr>
                <w:rFonts w:ascii="Times New Roman" w:hAnsi="Times New Roman"/>
              </w:rPr>
              <w:t xml:space="preserve"> </w:t>
            </w:r>
            <w:r w:rsidRPr="00F22E90">
              <w:rPr>
                <w:rFonts w:ascii="Times New Roman" w:hAnsi="Times New Roman"/>
              </w:rPr>
              <w:t xml:space="preserve">Н.В. Синица, </w:t>
            </w:r>
          </w:p>
          <w:p w:rsidR="00BD709D" w:rsidRPr="00F22E90" w:rsidRDefault="00BD709D" w:rsidP="00BD709D">
            <w:pPr>
              <w:contextualSpacing/>
              <w:rPr>
                <w:rFonts w:ascii="Times New Roman" w:hAnsi="Times New Roman"/>
              </w:rPr>
            </w:pPr>
            <w:r w:rsidRPr="00F22E90">
              <w:rPr>
                <w:rFonts w:ascii="Times New Roman" w:hAnsi="Times New Roman"/>
              </w:rPr>
              <w:lastRenderedPageBreak/>
              <w:t>П.С. Самородский, О.В. Яковенко, В.Д. Симоненко</w:t>
            </w:r>
          </w:p>
        </w:tc>
        <w:tc>
          <w:tcPr>
            <w:tcW w:w="2410" w:type="dxa"/>
          </w:tcPr>
          <w:p w:rsidR="00BD709D" w:rsidRPr="00BF46DD" w:rsidRDefault="00BD709D" w:rsidP="00BD709D">
            <w:pPr>
              <w:contextualSpacing/>
              <w:jc w:val="center"/>
              <w:rPr>
                <w:rFonts w:ascii="Times New Roman" w:hAnsi="Times New Roman"/>
              </w:rPr>
            </w:pPr>
            <w:r w:rsidRPr="00BF46DD">
              <w:rPr>
                <w:rFonts w:ascii="Times New Roman" w:hAnsi="Times New Roman"/>
              </w:rPr>
              <w:lastRenderedPageBreak/>
              <w:t>Вентана-Граф</w:t>
            </w:r>
          </w:p>
        </w:tc>
        <w:tc>
          <w:tcPr>
            <w:tcW w:w="992" w:type="dxa"/>
          </w:tcPr>
          <w:p w:rsidR="00BD709D" w:rsidRPr="00BF46DD" w:rsidRDefault="00BD709D" w:rsidP="00BD709D">
            <w:pPr>
              <w:contextualSpacing/>
              <w:jc w:val="center"/>
              <w:rPr>
                <w:rFonts w:ascii="Times New Roman" w:hAnsi="Times New Roman"/>
              </w:rPr>
            </w:pPr>
            <w:r>
              <w:rPr>
                <w:rFonts w:ascii="Times New Roman" w:hAnsi="Times New Roman"/>
              </w:rPr>
              <w:t>2015</w:t>
            </w:r>
          </w:p>
        </w:tc>
        <w:tc>
          <w:tcPr>
            <w:tcW w:w="1418" w:type="dxa"/>
          </w:tcPr>
          <w:p w:rsidR="00BD709D" w:rsidRPr="00BD709D" w:rsidRDefault="00BD709D" w:rsidP="00BD709D">
            <w:pPr>
              <w:contextualSpacing/>
              <w:jc w:val="center"/>
              <w:rPr>
                <w:rFonts w:ascii="Times New Roman" w:hAnsi="Times New Roman"/>
              </w:rPr>
            </w:pPr>
            <w:r w:rsidRPr="00BD709D">
              <w:rPr>
                <w:rFonts w:ascii="Times New Roman" w:hAnsi="Times New Roman"/>
              </w:rPr>
              <w:t>13</w:t>
            </w:r>
          </w:p>
        </w:tc>
        <w:tc>
          <w:tcPr>
            <w:tcW w:w="1168" w:type="dxa"/>
          </w:tcPr>
          <w:p w:rsidR="00BD709D" w:rsidRPr="00BF46DD" w:rsidRDefault="00BD709D" w:rsidP="00BD709D">
            <w:pPr>
              <w:contextualSpacing/>
              <w:jc w:val="center"/>
              <w:rPr>
                <w:rFonts w:ascii="Times New Roman" w:hAnsi="Times New Roman"/>
                <w:szCs w:val="24"/>
              </w:rPr>
            </w:pPr>
            <w:r w:rsidRPr="00BF46DD">
              <w:rPr>
                <w:rFonts w:ascii="Times New Roman" w:hAnsi="Times New Roman"/>
                <w:szCs w:val="24"/>
              </w:rPr>
              <w:t>100%</w:t>
            </w:r>
          </w:p>
        </w:tc>
      </w:tr>
    </w:tbl>
    <w:p w:rsidR="000F55DA" w:rsidRPr="00F73A25" w:rsidRDefault="000F55DA" w:rsidP="00F73A25">
      <w:pPr>
        <w:pStyle w:val="3"/>
        <w:spacing w:before="0" w:beforeAutospacing="0" w:after="0" w:afterAutospacing="0" w:line="240" w:lineRule="atLeast"/>
        <w:ind w:firstLine="709"/>
        <w:jc w:val="center"/>
        <w:rPr>
          <w:sz w:val="24"/>
          <w:szCs w:val="24"/>
        </w:rPr>
      </w:pPr>
      <w:bookmarkStart w:id="39" w:name="_Toc406059072"/>
      <w:bookmarkStart w:id="40" w:name="_Toc409691741"/>
      <w:bookmarkStart w:id="41" w:name="_Toc410654085"/>
    </w:p>
    <w:bookmarkEnd w:id="39"/>
    <w:bookmarkEnd w:id="40"/>
    <w:bookmarkEnd w:id="41"/>
    <w:p w:rsidR="00620FD6" w:rsidRDefault="000F7260" w:rsidP="000F7260">
      <w:pPr>
        <w:tabs>
          <w:tab w:val="left" w:pos="555"/>
        </w:tabs>
        <w:autoSpaceDE w:val="0"/>
        <w:spacing w:line="240" w:lineRule="atLeast"/>
        <w:contextualSpacing/>
        <w:jc w:val="both"/>
        <w:rPr>
          <w:rFonts w:ascii="Times New Roman" w:hAnsi="Times New Roman"/>
          <w:color w:val="000000"/>
          <w:sz w:val="24"/>
          <w:szCs w:val="24"/>
        </w:rPr>
      </w:pPr>
      <w:r w:rsidRPr="000F7260">
        <w:rPr>
          <w:rFonts w:ascii="Times New Roman" w:hAnsi="Times New Roman"/>
          <w:color w:val="000000"/>
          <w:sz w:val="24"/>
          <w:szCs w:val="24"/>
        </w:rPr>
        <w:t xml:space="preserve">        </w:t>
      </w:r>
    </w:p>
    <w:p w:rsidR="000F7260" w:rsidRPr="000F7260" w:rsidRDefault="000F7260" w:rsidP="000F7260">
      <w:pPr>
        <w:tabs>
          <w:tab w:val="left" w:pos="555"/>
        </w:tabs>
        <w:autoSpaceDE w:val="0"/>
        <w:spacing w:line="240" w:lineRule="atLeast"/>
        <w:contextualSpacing/>
        <w:jc w:val="both"/>
        <w:rPr>
          <w:rFonts w:ascii="Times New Roman" w:hAnsi="Times New Roman"/>
          <w:b/>
          <w:color w:val="000000"/>
          <w:sz w:val="24"/>
          <w:szCs w:val="24"/>
        </w:rPr>
      </w:pPr>
      <w:r w:rsidRPr="000F7260">
        <w:rPr>
          <w:rFonts w:ascii="Times New Roman" w:hAnsi="Times New Roman"/>
          <w:b/>
          <w:color w:val="000000"/>
          <w:sz w:val="24"/>
          <w:szCs w:val="24"/>
        </w:rPr>
        <w:t xml:space="preserve"> С </w:t>
      </w:r>
      <w:r w:rsidR="00662BA1">
        <w:rPr>
          <w:rFonts w:ascii="Times New Roman" w:hAnsi="Times New Roman"/>
          <w:b/>
          <w:color w:val="000000"/>
          <w:sz w:val="24"/>
          <w:szCs w:val="24"/>
        </w:rPr>
        <w:t>изменениями в образовательной программе</w:t>
      </w:r>
      <w:r w:rsidRPr="000F7260">
        <w:rPr>
          <w:rFonts w:ascii="Times New Roman" w:hAnsi="Times New Roman"/>
          <w:b/>
          <w:color w:val="000000"/>
          <w:sz w:val="24"/>
          <w:szCs w:val="24"/>
        </w:rPr>
        <w:t xml:space="preserve">  ознакомлены:</w:t>
      </w:r>
    </w:p>
    <w:p w:rsidR="000F7260" w:rsidRDefault="000F7260" w:rsidP="000F7260">
      <w:pPr>
        <w:tabs>
          <w:tab w:val="left" w:pos="1080"/>
        </w:tabs>
        <w:spacing w:line="240" w:lineRule="atLeast"/>
        <w:contextualSpacing/>
        <w:rPr>
          <w:rFonts w:ascii="Times New Roman" w:hAnsi="Times New Roman"/>
          <w:b/>
          <w:color w:val="000000"/>
          <w:sz w:val="24"/>
          <w:szCs w:val="24"/>
        </w:rPr>
      </w:pPr>
    </w:p>
    <w:p w:rsidR="00620FD6" w:rsidRPr="0084539A" w:rsidRDefault="00620FD6" w:rsidP="00620FD6">
      <w:pPr>
        <w:tabs>
          <w:tab w:val="left" w:pos="1080"/>
        </w:tabs>
        <w:contextualSpacing/>
        <w:rPr>
          <w:rFonts w:ascii="Times New Roman" w:hAnsi="Times New Roman"/>
          <w:i/>
          <w:color w:val="000000"/>
          <w:sz w:val="24"/>
          <w:szCs w:val="24"/>
        </w:rPr>
      </w:pPr>
      <w:r w:rsidRPr="00AD52EF">
        <w:rPr>
          <w:rFonts w:ascii="Times New Roman" w:hAnsi="Times New Roman"/>
          <w:i/>
          <w:sz w:val="24"/>
          <w:szCs w:val="24"/>
        </w:rPr>
        <w:t xml:space="preserve">          </w:t>
      </w:r>
      <w:r>
        <w:rPr>
          <w:rFonts w:ascii="Times New Roman" w:hAnsi="Times New Roman"/>
          <w:i/>
          <w:color w:val="000000"/>
          <w:sz w:val="24"/>
          <w:szCs w:val="24"/>
        </w:rPr>
        <w:t xml:space="preserve">   __________ Толкунов А.В.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Грициенко М.М. </w:t>
      </w:r>
    </w:p>
    <w:p w:rsidR="00620FD6" w:rsidRPr="0084539A" w:rsidRDefault="00620FD6" w:rsidP="00620FD6">
      <w:pPr>
        <w:tabs>
          <w:tab w:val="left" w:pos="1080"/>
        </w:tabs>
        <w:contextualSpacing/>
        <w:rPr>
          <w:rFonts w:ascii="Times New Roman" w:hAnsi="Times New Roman"/>
          <w:i/>
          <w:color w:val="000000"/>
          <w:sz w:val="24"/>
          <w:szCs w:val="24"/>
        </w:rPr>
      </w:pPr>
      <w:r>
        <w:rPr>
          <w:rFonts w:ascii="Times New Roman" w:hAnsi="Times New Roman"/>
          <w:i/>
          <w:color w:val="000000"/>
          <w:sz w:val="24"/>
          <w:szCs w:val="24"/>
        </w:rPr>
        <w:t xml:space="preserve">             __________ Кочубей Л.В.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Бутова А.А.</w:t>
      </w:r>
    </w:p>
    <w:p w:rsidR="00620FD6" w:rsidRPr="0084539A" w:rsidRDefault="00620FD6" w:rsidP="00620FD6">
      <w:pPr>
        <w:tabs>
          <w:tab w:val="left" w:pos="1080"/>
        </w:tabs>
        <w:contextualSpacing/>
        <w:rPr>
          <w:rFonts w:ascii="Times New Roman" w:hAnsi="Times New Roman"/>
          <w:i/>
          <w:color w:val="000000"/>
          <w:sz w:val="24"/>
          <w:szCs w:val="24"/>
        </w:rPr>
      </w:pPr>
      <w:r>
        <w:rPr>
          <w:rFonts w:ascii="Times New Roman" w:hAnsi="Times New Roman"/>
          <w:i/>
          <w:color w:val="000000"/>
          <w:sz w:val="24"/>
          <w:szCs w:val="24"/>
        </w:rPr>
        <w:t xml:space="preserve">             __________ Вальчук Н.Н.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Зайцев М. А.</w:t>
      </w:r>
      <w:r w:rsidRPr="0084539A">
        <w:rPr>
          <w:rFonts w:ascii="Times New Roman" w:hAnsi="Times New Roman"/>
          <w:i/>
          <w:color w:val="000000"/>
          <w:sz w:val="24"/>
          <w:szCs w:val="24"/>
        </w:rPr>
        <w:t xml:space="preserve"> </w:t>
      </w:r>
    </w:p>
    <w:p w:rsidR="00620FD6" w:rsidRPr="0084539A"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Заборцева Р.Г.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Чехлотенко О.А.</w:t>
      </w:r>
      <w:r w:rsidRPr="0084539A">
        <w:rPr>
          <w:rFonts w:ascii="Times New Roman" w:hAnsi="Times New Roman"/>
          <w:i/>
          <w:color w:val="000000"/>
          <w:sz w:val="24"/>
          <w:szCs w:val="24"/>
        </w:rPr>
        <w:t xml:space="preserve"> </w:t>
      </w:r>
    </w:p>
    <w:p w:rsidR="00620FD6" w:rsidRPr="0084539A"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Баштура М.В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Попова С.А.</w:t>
      </w:r>
    </w:p>
    <w:p w:rsidR="00620FD6" w:rsidRPr="0084539A"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Лепяка Е.Н.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w:t>
      </w:r>
      <w:r w:rsidRPr="0084539A">
        <w:rPr>
          <w:rFonts w:ascii="Times New Roman" w:hAnsi="Times New Roman"/>
          <w:i/>
          <w:color w:val="000000"/>
          <w:sz w:val="24"/>
          <w:szCs w:val="24"/>
        </w:rPr>
        <w:t xml:space="preserve"> _____</w:t>
      </w:r>
      <w:r>
        <w:rPr>
          <w:rFonts w:ascii="Times New Roman" w:hAnsi="Times New Roman"/>
          <w:i/>
          <w:color w:val="000000"/>
          <w:sz w:val="24"/>
          <w:szCs w:val="24"/>
        </w:rPr>
        <w:t>_____ Левчун Н.М.</w:t>
      </w:r>
      <w:r w:rsidRPr="0084539A">
        <w:rPr>
          <w:rFonts w:ascii="Times New Roman" w:hAnsi="Times New Roman"/>
          <w:i/>
          <w:color w:val="000000"/>
          <w:sz w:val="24"/>
          <w:szCs w:val="24"/>
        </w:rPr>
        <w:t xml:space="preserve"> </w:t>
      </w:r>
    </w:p>
    <w:p w:rsidR="00620FD6" w:rsidRPr="0084539A"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Кулиш Л.В.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Карась С.В.</w:t>
      </w:r>
    </w:p>
    <w:p w:rsidR="00620FD6" w:rsidRPr="0084539A"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ВеличкоТ.В.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Чехлотенко В.В.</w:t>
      </w:r>
      <w:r w:rsidRPr="0084539A">
        <w:rPr>
          <w:rFonts w:ascii="Times New Roman" w:hAnsi="Times New Roman"/>
          <w:i/>
          <w:color w:val="000000"/>
          <w:sz w:val="24"/>
          <w:szCs w:val="24"/>
        </w:rPr>
        <w:t xml:space="preserve">  </w:t>
      </w:r>
    </w:p>
    <w:p w:rsidR="00620FD6" w:rsidRPr="0084539A"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Воликова Т.Н.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w:t>
      </w:r>
      <w:r w:rsidRPr="0084539A">
        <w:rPr>
          <w:rFonts w:ascii="Times New Roman" w:hAnsi="Times New Roman"/>
          <w:i/>
          <w:color w:val="000000"/>
          <w:sz w:val="24"/>
          <w:szCs w:val="24"/>
        </w:rPr>
        <w:t>__________</w:t>
      </w:r>
      <w:r>
        <w:rPr>
          <w:rFonts w:ascii="Times New Roman" w:hAnsi="Times New Roman"/>
          <w:i/>
          <w:color w:val="000000"/>
          <w:sz w:val="24"/>
          <w:szCs w:val="24"/>
        </w:rPr>
        <w:t xml:space="preserve"> Башкирова О. Ю.</w:t>
      </w:r>
    </w:p>
    <w:p w:rsidR="00620FD6" w:rsidRPr="0084539A" w:rsidRDefault="00620FD6" w:rsidP="00620FD6">
      <w:pPr>
        <w:tabs>
          <w:tab w:val="left" w:pos="7470"/>
        </w:tabs>
        <w:contextualSpacing/>
        <w:jc w:val="both"/>
        <w:rPr>
          <w:rFonts w:ascii="Times New Roman" w:hAnsi="Times New Roman"/>
          <w:i/>
          <w:color w:val="000000"/>
          <w:sz w:val="24"/>
          <w:szCs w:val="24"/>
        </w:rPr>
      </w:pP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Панченко А.С.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 Голубова Н.П.</w:t>
      </w:r>
    </w:p>
    <w:p w:rsidR="00620FD6" w:rsidRPr="0084539A"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Баштура Е.Г.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___________ Гарнова О. В.</w:t>
      </w:r>
    </w:p>
    <w:p w:rsidR="00620FD6" w:rsidRDefault="00620FD6"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Трегубова Ю.В. </w:t>
      </w:r>
      <w:r w:rsidRPr="0084539A">
        <w:rPr>
          <w:rFonts w:ascii="Times New Roman" w:hAnsi="Times New Roman"/>
          <w:i/>
          <w:color w:val="000000"/>
          <w:sz w:val="24"/>
          <w:szCs w:val="24"/>
        </w:rPr>
        <w:t xml:space="preserve">      </w:t>
      </w:r>
      <w:r>
        <w:rPr>
          <w:rFonts w:ascii="Times New Roman" w:hAnsi="Times New Roman"/>
          <w:i/>
          <w:color w:val="000000"/>
          <w:sz w:val="24"/>
          <w:szCs w:val="24"/>
        </w:rPr>
        <w:t xml:space="preserve">         </w:t>
      </w:r>
      <w:r w:rsidR="004D609C">
        <w:rPr>
          <w:rFonts w:ascii="Times New Roman" w:hAnsi="Times New Roman"/>
          <w:i/>
          <w:color w:val="000000"/>
          <w:sz w:val="24"/>
          <w:szCs w:val="24"/>
        </w:rPr>
        <w:t xml:space="preserve"> ___________ </w:t>
      </w:r>
      <w:r w:rsidR="00F22E90">
        <w:rPr>
          <w:rFonts w:ascii="Times New Roman" w:hAnsi="Times New Roman"/>
          <w:i/>
          <w:color w:val="000000"/>
          <w:sz w:val="24"/>
          <w:szCs w:val="24"/>
        </w:rPr>
        <w:t>Плакса</w:t>
      </w:r>
      <w:r w:rsidR="004D609C">
        <w:rPr>
          <w:rFonts w:ascii="Times New Roman" w:hAnsi="Times New Roman"/>
          <w:i/>
          <w:color w:val="000000"/>
          <w:sz w:val="24"/>
          <w:szCs w:val="24"/>
        </w:rPr>
        <w:t xml:space="preserve"> Е. М.</w:t>
      </w:r>
    </w:p>
    <w:p w:rsidR="00F22E90" w:rsidRPr="0084539A" w:rsidRDefault="004D609C" w:rsidP="00620FD6">
      <w:pPr>
        <w:tabs>
          <w:tab w:val="left" w:pos="7470"/>
        </w:tabs>
        <w:contextualSpacing/>
        <w:jc w:val="both"/>
        <w:rPr>
          <w:rFonts w:ascii="Times New Roman" w:hAnsi="Times New Roman"/>
          <w:i/>
          <w:color w:val="000000"/>
          <w:sz w:val="24"/>
          <w:szCs w:val="24"/>
        </w:rPr>
      </w:pPr>
      <w:r>
        <w:rPr>
          <w:rFonts w:ascii="Times New Roman" w:hAnsi="Times New Roman"/>
          <w:i/>
          <w:color w:val="000000"/>
          <w:sz w:val="24"/>
          <w:szCs w:val="24"/>
        </w:rPr>
        <w:t xml:space="preserve">            __________ </w:t>
      </w:r>
      <w:r w:rsidR="00F22E90">
        <w:rPr>
          <w:rFonts w:ascii="Times New Roman" w:hAnsi="Times New Roman"/>
          <w:i/>
          <w:color w:val="000000"/>
          <w:sz w:val="24"/>
          <w:szCs w:val="24"/>
        </w:rPr>
        <w:t>Харченко</w:t>
      </w:r>
      <w:r>
        <w:rPr>
          <w:rFonts w:ascii="Times New Roman" w:hAnsi="Times New Roman"/>
          <w:i/>
          <w:color w:val="000000"/>
          <w:sz w:val="24"/>
          <w:szCs w:val="24"/>
        </w:rPr>
        <w:t xml:space="preserve">  Н. В.</w:t>
      </w:r>
    </w:p>
    <w:sectPr w:rsidR="00F22E90" w:rsidRPr="0084539A" w:rsidSect="008107C7">
      <w:footerReference w:type="default" r:id="rId56"/>
      <w:pgSz w:w="11906" w:h="16838"/>
      <w:pgMar w:top="567" w:right="567" w:bottom="567" w:left="851" w:header="680" w:footer="567"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D8" w:rsidRDefault="000022D8" w:rsidP="00B540EE">
      <w:pPr>
        <w:spacing w:after="0" w:line="240" w:lineRule="auto"/>
      </w:pPr>
      <w:r>
        <w:separator/>
      </w:r>
    </w:p>
  </w:endnote>
  <w:endnote w:type="continuationSeparator" w:id="0">
    <w:p w:rsidR="000022D8" w:rsidRDefault="000022D8"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Newto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D8" w:rsidRPr="00FC65AF" w:rsidRDefault="000022D8"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533324">
      <w:rPr>
        <w:noProof/>
        <w:sz w:val="24"/>
        <w:szCs w:val="24"/>
      </w:rPr>
      <w:t>18</w:t>
    </w:r>
    <w:r w:rsidRPr="00FC65AF">
      <w:rPr>
        <w:sz w:val="24"/>
        <w:szCs w:val="24"/>
      </w:rPr>
      <w:fldChar w:fldCharType="end"/>
    </w:r>
  </w:p>
  <w:p w:rsidR="000022D8" w:rsidRDefault="000022D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D8" w:rsidRDefault="000022D8" w:rsidP="00B540EE">
      <w:pPr>
        <w:spacing w:after="0" w:line="240" w:lineRule="auto"/>
      </w:pPr>
      <w:r>
        <w:separator/>
      </w:r>
    </w:p>
  </w:footnote>
  <w:footnote w:type="continuationSeparator" w:id="0">
    <w:p w:rsidR="000022D8" w:rsidRDefault="000022D8" w:rsidP="00B54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ACED3C"/>
    <w:lvl w:ilvl="0">
      <w:start w:val="1"/>
      <w:numFmt w:val="bullet"/>
      <w:pStyle w:val="21"/>
      <w:lvlText w:val="–"/>
      <w:lvlJc w:val="left"/>
      <w:pPr>
        <w:ind w:left="0" w:firstLine="454"/>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3"/>
    <w:multiLevelType w:val="singleLevel"/>
    <w:tmpl w:val="00000013"/>
    <w:lvl w:ilvl="0">
      <w:numFmt w:val="bullet"/>
      <w:lvlText w:val="•"/>
      <w:lvlJc w:val="left"/>
      <w:pPr>
        <w:tabs>
          <w:tab w:val="num" w:pos="0"/>
        </w:tabs>
        <w:ind w:left="0" w:firstLine="0"/>
      </w:pPr>
      <w:rPr>
        <w:rFonts w:ascii="Times New Roman" w:hAnsi="Times New Roman" w:cs="Times New Roman"/>
      </w:rPr>
    </w:lvl>
  </w:abstractNum>
  <w:abstractNum w:abstractNumId="3">
    <w:nsid w:val="000A25F1"/>
    <w:multiLevelType w:val="hybridMultilevel"/>
    <w:tmpl w:val="8814CF46"/>
    <w:lvl w:ilvl="0" w:tplc="B00435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04202F6"/>
    <w:multiLevelType w:val="hybridMultilevel"/>
    <w:tmpl w:val="752229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2400E4C"/>
    <w:multiLevelType w:val="hybridMultilevel"/>
    <w:tmpl w:val="52285D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78F1DF0"/>
    <w:multiLevelType w:val="hybridMultilevel"/>
    <w:tmpl w:val="845654A2"/>
    <w:lvl w:ilvl="0" w:tplc="2D1CDE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1821A2"/>
    <w:multiLevelType w:val="hybridMultilevel"/>
    <w:tmpl w:val="0DEA40A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C9D19CE"/>
    <w:multiLevelType w:val="hybridMultilevel"/>
    <w:tmpl w:val="37B8FCD0"/>
    <w:lvl w:ilvl="0" w:tplc="6A12C6A4">
      <w:start w:val="1"/>
      <w:numFmt w:val="bullet"/>
      <w:lvlText w:val=""/>
      <w:lvlJc w:val="left"/>
      <w:pPr>
        <w:tabs>
          <w:tab w:val="num" w:pos="720"/>
        </w:tabs>
        <w:ind w:left="57" w:firstLine="663"/>
      </w:pPr>
      <w:rPr>
        <w:rFonts w:ascii="Symbol" w:hAnsi="Symbol"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0D010EDA"/>
    <w:multiLevelType w:val="hybridMultilevel"/>
    <w:tmpl w:val="01021FA6"/>
    <w:lvl w:ilvl="0" w:tplc="15C6B71A">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0EE34102"/>
    <w:multiLevelType w:val="hybridMultilevel"/>
    <w:tmpl w:val="935CBE2A"/>
    <w:lvl w:ilvl="0" w:tplc="15C6B71A">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7">
    <w:nsid w:val="0F847FA4"/>
    <w:multiLevelType w:val="hybridMultilevel"/>
    <w:tmpl w:val="174C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A57FF0"/>
    <w:multiLevelType w:val="hybridMultilevel"/>
    <w:tmpl w:val="9CE0D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2A87892"/>
    <w:multiLevelType w:val="multilevel"/>
    <w:tmpl w:val="B34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D62702"/>
    <w:multiLevelType w:val="hybridMultilevel"/>
    <w:tmpl w:val="52AE340C"/>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6266278"/>
    <w:multiLevelType w:val="hybridMultilevel"/>
    <w:tmpl w:val="171867C6"/>
    <w:lvl w:ilvl="0" w:tplc="B2587E9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64B75A2"/>
    <w:multiLevelType w:val="hybridMultilevel"/>
    <w:tmpl w:val="34FAC4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168237AA"/>
    <w:multiLevelType w:val="hybridMultilevel"/>
    <w:tmpl w:val="6CF45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85A74ED"/>
    <w:multiLevelType w:val="hybridMultilevel"/>
    <w:tmpl w:val="03AAC8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DE15F4"/>
    <w:multiLevelType w:val="hybridMultilevel"/>
    <w:tmpl w:val="CB9C9F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1B343E24"/>
    <w:multiLevelType w:val="hybridMultilevel"/>
    <w:tmpl w:val="541C31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1BAC5D0A"/>
    <w:multiLevelType w:val="hybridMultilevel"/>
    <w:tmpl w:val="EAB47952"/>
    <w:lvl w:ilvl="0" w:tplc="C29C4F34">
      <w:start w:val="1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C714931"/>
    <w:multiLevelType w:val="hybridMultilevel"/>
    <w:tmpl w:val="1ED423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FF363F9"/>
    <w:multiLevelType w:val="hybridMultilevel"/>
    <w:tmpl w:val="161479FA"/>
    <w:lvl w:ilvl="0" w:tplc="2D1CD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0">
    <w:nsid w:val="22607A34"/>
    <w:multiLevelType w:val="hybridMultilevel"/>
    <w:tmpl w:val="0536336A"/>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nsid w:val="22815F92"/>
    <w:multiLevelType w:val="hybridMultilevel"/>
    <w:tmpl w:val="484AB0A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36D5315"/>
    <w:multiLevelType w:val="hybridMultilevel"/>
    <w:tmpl w:val="396EB140"/>
    <w:lvl w:ilvl="0" w:tplc="BDD65C5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37B4DBB"/>
    <w:multiLevelType w:val="hybridMultilevel"/>
    <w:tmpl w:val="898E6CF6"/>
    <w:lvl w:ilvl="0" w:tplc="04190005">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5">
    <w:nsid w:val="23925BC4"/>
    <w:multiLevelType w:val="hybridMultilevel"/>
    <w:tmpl w:val="658E5B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A205283"/>
    <w:multiLevelType w:val="hybridMultilevel"/>
    <w:tmpl w:val="4720173C"/>
    <w:lvl w:ilvl="0" w:tplc="15C6B71A">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74">
    <w:nsid w:val="2ABF0CE7"/>
    <w:multiLevelType w:val="hybridMultilevel"/>
    <w:tmpl w:val="4E7412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2BF34F42"/>
    <w:multiLevelType w:val="hybridMultilevel"/>
    <w:tmpl w:val="D56879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C9E6685"/>
    <w:multiLevelType w:val="hybridMultilevel"/>
    <w:tmpl w:val="945ADC1C"/>
    <w:lvl w:ilvl="0" w:tplc="2D1CDE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81">
    <w:nsid w:val="2CA43E7F"/>
    <w:multiLevelType w:val="hybridMultilevel"/>
    <w:tmpl w:val="9026A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D4A2850"/>
    <w:multiLevelType w:val="hybridMultilevel"/>
    <w:tmpl w:val="71AE9C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7">
    <w:nsid w:val="31204322"/>
    <w:multiLevelType w:val="hybridMultilevel"/>
    <w:tmpl w:val="5B74C4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1315B83"/>
    <w:multiLevelType w:val="hybridMultilevel"/>
    <w:tmpl w:val="E6C24D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3212E4C"/>
    <w:multiLevelType w:val="hybridMultilevel"/>
    <w:tmpl w:val="C1D6E0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46956EF"/>
    <w:multiLevelType w:val="hybridMultilevel"/>
    <w:tmpl w:val="B0C613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356221BA"/>
    <w:multiLevelType w:val="hybridMultilevel"/>
    <w:tmpl w:val="3C446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7851C93"/>
    <w:multiLevelType w:val="hybridMultilevel"/>
    <w:tmpl w:val="CD96B1BE"/>
    <w:lvl w:ilvl="0" w:tplc="2D1CD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2">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37BC7317"/>
    <w:multiLevelType w:val="hybridMultilevel"/>
    <w:tmpl w:val="03089976"/>
    <w:lvl w:ilvl="0" w:tplc="2D1CD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8986FC4"/>
    <w:multiLevelType w:val="hybridMultilevel"/>
    <w:tmpl w:val="F294DBE4"/>
    <w:lvl w:ilvl="0" w:tplc="15C6B71A">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05">
    <w:nsid w:val="397E4FD5"/>
    <w:multiLevelType w:val="hybridMultilevel"/>
    <w:tmpl w:val="D27EA444"/>
    <w:lvl w:ilvl="0" w:tplc="2D1CDE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7">
    <w:nsid w:val="39BD522F"/>
    <w:multiLevelType w:val="hybridMultilevel"/>
    <w:tmpl w:val="3E4ECA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9">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1">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3D9A101E"/>
    <w:multiLevelType w:val="hybridMultilevel"/>
    <w:tmpl w:val="1E5AB0D4"/>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6">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E020455"/>
    <w:multiLevelType w:val="hybridMultilevel"/>
    <w:tmpl w:val="DE76E1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02E6FBE"/>
    <w:multiLevelType w:val="hybridMultilevel"/>
    <w:tmpl w:val="2E8AEA52"/>
    <w:lvl w:ilvl="0" w:tplc="FC362BE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2E17412"/>
    <w:multiLevelType w:val="hybridMultilevel"/>
    <w:tmpl w:val="2B5EFE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432407C3"/>
    <w:multiLevelType w:val="multilevel"/>
    <w:tmpl w:val="F6E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43991374"/>
    <w:multiLevelType w:val="hybridMultilevel"/>
    <w:tmpl w:val="1736E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9">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8D843BE"/>
    <w:multiLevelType w:val="multilevel"/>
    <w:tmpl w:val="69765BCA"/>
    <w:lvl w:ilvl="0">
      <w:start w:val="1"/>
      <w:numFmt w:val="decimal"/>
      <w:lvlText w:val="%1."/>
      <w:lvlJc w:val="left"/>
      <w:pPr>
        <w:ind w:left="1069" w:hanging="360"/>
      </w:pPr>
      <w:rPr>
        <w:rFonts w:cs="Times New Roman" w:hint="default"/>
        <w:b/>
        <w:i/>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4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AB01554"/>
    <w:multiLevelType w:val="hybridMultilevel"/>
    <w:tmpl w:val="78082D5A"/>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9">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CC13F80"/>
    <w:multiLevelType w:val="hybridMultilevel"/>
    <w:tmpl w:val="951257CC"/>
    <w:lvl w:ilvl="0" w:tplc="2D1CDE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05F1CB7"/>
    <w:multiLevelType w:val="hybridMultilevel"/>
    <w:tmpl w:val="7CD09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1586071"/>
    <w:multiLevelType w:val="hybridMultilevel"/>
    <w:tmpl w:val="3AE6FF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nsid w:val="51A5604F"/>
    <w:multiLevelType w:val="hybridMultilevel"/>
    <w:tmpl w:val="1F881D7C"/>
    <w:lvl w:ilvl="0" w:tplc="2D1CD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21A03EE"/>
    <w:multiLevelType w:val="hybridMultilevel"/>
    <w:tmpl w:val="CAFE30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522170DA"/>
    <w:multiLevelType w:val="hybridMultilevel"/>
    <w:tmpl w:val="682CB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6">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5F9678E"/>
    <w:multiLevelType w:val="hybridMultilevel"/>
    <w:tmpl w:val="F846502E"/>
    <w:lvl w:ilvl="0" w:tplc="90908C1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9">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7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2">
    <w:nsid w:val="5883550C"/>
    <w:multiLevelType w:val="hybridMultilevel"/>
    <w:tmpl w:val="D92CF9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4">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A664DDB"/>
    <w:multiLevelType w:val="hybridMultilevel"/>
    <w:tmpl w:val="31AC0EDA"/>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7">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9">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5DDA3B8B"/>
    <w:multiLevelType w:val="hybridMultilevel"/>
    <w:tmpl w:val="271A7B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2F92724"/>
    <w:multiLevelType w:val="hybridMultilevel"/>
    <w:tmpl w:val="C4243E7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4">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47C3FE4"/>
    <w:multiLevelType w:val="hybridMultilevel"/>
    <w:tmpl w:val="729EBB2C"/>
    <w:lvl w:ilvl="0" w:tplc="15C6B71A">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9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5012C15"/>
    <w:multiLevelType w:val="hybridMultilevel"/>
    <w:tmpl w:val="D00C12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6132B87"/>
    <w:multiLevelType w:val="hybridMultilevel"/>
    <w:tmpl w:val="3C502550"/>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3">
    <w:nsid w:val="67E57C34"/>
    <w:multiLevelType w:val="hybridMultilevel"/>
    <w:tmpl w:val="5C908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5">
    <w:nsid w:val="685B3F97"/>
    <w:multiLevelType w:val="hybridMultilevel"/>
    <w:tmpl w:val="7DE4F238"/>
    <w:lvl w:ilvl="0" w:tplc="2D1CD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8F266C5"/>
    <w:multiLevelType w:val="hybridMultilevel"/>
    <w:tmpl w:val="AF9C7442"/>
    <w:lvl w:ilvl="0" w:tplc="7E8643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8FC5127"/>
    <w:multiLevelType w:val="hybridMultilevel"/>
    <w:tmpl w:val="CCE85410"/>
    <w:lvl w:ilvl="0" w:tplc="63C85112">
      <w:start w:val="1"/>
      <w:numFmt w:val="decimal"/>
      <w:lvlText w:val="%1."/>
      <w:lvlJc w:val="right"/>
      <w:pPr>
        <w:tabs>
          <w:tab w:val="num" w:pos="946"/>
        </w:tabs>
        <w:ind w:left="946" w:hanging="71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5">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D906EDB"/>
    <w:multiLevelType w:val="hybridMultilevel"/>
    <w:tmpl w:val="0CA689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6DDA159C"/>
    <w:multiLevelType w:val="multilevel"/>
    <w:tmpl w:val="7034F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9">
    <w:nsid w:val="6E68558A"/>
    <w:multiLevelType w:val="hybridMultilevel"/>
    <w:tmpl w:val="A28A0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6E771272"/>
    <w:multiLevelType w:val="hybridMultilevel"/>
    <w:tmpl w:val="88EAE3B6"/>
    <w:lvl w:ilvl="0" w:tplc="2D1CD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F69576D"/>
    <w:multiLevelType w:val="hybridMultilevel"/>
    <w:tmpl w:val="59DCB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2">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718136A9"/>
    <w:multiLevelType w:val="hybridMultilevel"/>
    <w:tmpl w:val="7AF2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32808D0"/>
    <w:multiLevelType w:val="hybridMultilevel"/>
    <w:tmpl w:val="5A4ED2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7">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9">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4344810"/>
    <w:multiLevelType w:val="hybridMultilevel"/>
    <w:tmpl w:val="AA6801B8"/>
    <w:lvl w:ilvl="0" w:tplc="15C6B71A">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3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4">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87315BF"/>
    <w:multiLevelType w:val="hybridMultilevel"/>
    <w:tmpl w:val="CC36B0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8">
    <w:nsid w:val="78EF32C7"/>
    <w:multiLevelType w:val="hybridMultilevel"/>
    <w:tmpl w:val="2584A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9">
    <w:nsid w:val="79476EC0"/>
    <w:multiLevelType w:val="hybridMultilevel"/>
    <w:tmpl w:val="2FCAC2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DE80F66"/>
    <w:multiLevelType w:val="hybridMultilevel"/>
    <w:tmpl w:val="F34A0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FAF3E15"/>
    <w:multiLevelType w:val="hybridMultilevel"/>
    <w:tmpl w:val="C58411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2">
    <w:nsid w:val="7FD565A0"/>
    <w:multiLevelType w:val="hybridMultilevel"/>
    <w:tmpl w:val="1272FC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4"/>
  </w:num>
  <w:num w:numId="2">
    <w:abstractNumId w:val="17"/>
  </w:num>
  <w:num w:numId="3">
    <w:abstractNumId w:val="166"/>
  </w:num>
  <w:num w:numId="4">
    <w:abstractNumId w:val="22"/>
  </w:num>
  <w:num w:numId="5">
    <w:abstractNumId w:val="41"/>
  </w:num>
  <w:num w:numId="6">
    <w:abstractNumId w:val="243"/>
  </w:num>
  <w:num w:numId="7">
    <w:abstractNumId w:val="241"/>
  </w:num>
  <w:num w:numId="8">
    <w:abstractNumId w:val="68"/>
  </w:num>
  <w:num w:numId="9">
    <w:abstractNumId w:val="195"/>
  </w:num>
  <w:num w:numId="10">
    <w:abstractNumId w:val="153"/>
  </w:num>
  <w:num w:numId="11">
    <w:abstractNumId w:val="16"/>
  </w:num>
  <w:num w:numId="12">
    <w:abstractNumId w:val="53"/>
  </w:num>
  <w:num w:numId="13">
    <w:abstractNumId w:val="58"/>
  </w:num>
  <w:num w:numId="14">
    <w:abstractNumId w:val="42"/>
  </w:num>
  <w:num w:numId="15">
    <w:abstractNumId w:val="222"/>
  </w:num>
  <w:num w:numId="16">
    <w:abstractNumId w:val="113"/>
  </w:num>
  <w:num w:numId="17">
    <w:abstractNumId w:val="202"/>
  </w:num>
  <w:num w:numId="18">
    <w:abstractNumId w:val="199"/>
  </w:num>
  <w:num w:numId="19">
    <w:abstractNumId w:val="164"/>
  </w:num>
  <w:num w:numId="20">
    <w:abstractNumId w:val="142"/>
  </w:num>
  <w:num w:numId="21">
    <w:abstractNumId w:val="184"/>
  </w:num>
  <w:num w:numId="22">
    <w:abstractNumId w:val="211"/>
  </w:num>
  <w:num w:numId="23">
    <w:abstractNumId w:val="5"/>
  </w:num>
  <w:num w:numId="24">
    <w:abstractNumId w:val="66"/>
  </w:num>
  <w:num w:numId="25">
    <w:abstractNumId w:val="134"/>
  </w:num>
  <w:num w:numId="26">
    <w:abstractNumId w:val="50"/>
  </w:num>
  <w:num w:numId="27">
    <w:abstractNumId w:val="101"/>
  </w:num>
  <w:num w:numId="28">
    <w:abstractNumId w:val="51"/>
  </w:num>
  <w:num w:numId="29">
    <w:abstractNumId w:val="72"/>
  </w:num>
  <w:num w:numId="30">
    <w:abstractNumId w:val="174"/>
  </w:num>
  <w:num w:numId="31">
    <w:abstractNumId w:val="48"/>
  </w:num>
  <w:num w:numId="32">
    <w:abstractNumId w:val="91"/>
  </w:num>
  <w:num w:numId="33">
    <w:abstractNumId w:val="248"/>
  </w:num>
  <w:num w:numId="34">
    <w:abstractNumId w:val="120"/>
  </w:num>
  <w:num w:numId="35">
    <w:abstractNumId w:val="212"/>
  </w:num>
  <w:num w:numId="36">
    <w:abstractNumId w:val="82"/>
  </w:num>
  <w:num w:numId="37">
    <w:abstractNumId w:val="190"/>
  </w:num>
  <w:num w:numId="38">
    <w:abstractNumId w:val="151"/>
  </w:num>
  <w:num w:numId="39">
    <w:abstractNumId w:val="232"/>
  </w:num>
  <w:num w:numId="40">
    <w:abstractNumId w:val="9"/>
  </w:num>
  <w:num w:numId="41">
    <w:abstractNumId w:val="213"/>
  </w:num>
  <w:num w:numId="42">
    <w:abstractNumId w:val="236"/>
  </w:num>
  <w:num w:numId="43">
    <w:abstractNumId w:val="185"/>
  </w:num>
  <w:num w:numId="44">
    <w:abstractNumId w:val="173"/>
  </w:num>
  <w:num w:numId="45">
    <w:abstractNumId w:val="123"/>
  </w:num>
  <w:num w:numId="46">
    <w:abstractNumId w:val="19"/>
  </w:num>
  <w:num w:numId="47">
    <w:abstractNumId w:val="20"/>
  </w:num>
  <w:num w:numId="48">
    <w:abstractNumId w:val="237"/>
  </w:num>
  <w:num w:numId="49">
    <w:abstractNumId w:val="246"/>
  </w:num>
  <w:num w:numId="50">
    <w:abstractNumId w:val="154"/>
  </w:num>
  <w:num w:numId="51">
    <w:abstractNumId w:val="11"/>
  </w:num>
  <w:num w:numId="52">
    <w:abstractNumId w:val="36"/>
  </w:num>
  <w:num w:numId="53">
    <w:abstractNumId w:val="138"/>
  </w:num>
  <w:num w:numId="54">
    <w:abstractNumId w:val="86"/>
  </w:num>
  <w:num w:numId="55">
    <w:abstractNumId w:val="171"/>
  </w:num>
  <w:num w:numId="56">
    <w:abstractNumId w:val="109"/>
  </w:num>
  <w:num w:numId="57">
    <w:abstractNumId w:val="240"/>
  </w:num>
  <w:num w:numId="58">
    <w:abstractNumId w:val="150"/>
  </w:num>
  <w:num w:numId="59">
    <w:abstractNumId w:val="191"/>
  </w:num>
  <w:num w:numId="60">
    <w:abstractNumId w:val="89"/>
  </w:num>
  <w:num w:numId="61">
    <w:abstractNumId w:val="242"/>
  </w:num>
  <w:num w:numId="62">
    <w:abstractNumId w:val="231"/>
  </w:num>
  <w:num w:numId="63">
    <w:abstractNumId w:val="208"/>
  </w:num>
  <w:num w:numId="64">
    <w:abstractNumId w:val="6"/>
  </w:num>
  <w:num w:numId="65">
    <w:abstractNumId w:val="97"/>
  </w:num>
  <w:num w:numId="66">
    <w:abstractNumId w:val="126"/>
  </w:num>
  <w:num w:numId="67">
    <w:abstractNumId w:val="31"/>
  </w:num>
  <w:num w:numId="68">
    <w:abstractNumId w:val="146"/>
  </w:num>
  <w:num w:numId="69">
    <w:abstractNumId w:val="179"/>
  </w:num>
  <w:num w:numId="70">
    <w:abstractNumId w:val="47"/>
  </w:num>
  <w:num w:numId="71">
    <w:abstractNumId w:val="55"/>
  </w:num>
  <w:num w:numId="72">
    <w:abstractNumId w:val="28"/>
  </w:num>
  <w:num w:numId="73">
    <w:abstractNumId w:val="234"/>
  </w:num>
  <w:num w:numId="74">
    <w:abstractNumId w:val="116"/>
  </w:num>
  <w:num w:numId="75">
    <w:abstractNumId w:val="131"/>
  </w:num>
  <w:num w:numId="76">
    <w:abstractNumId w:val="227"/>
  </w:num>
  <w:num w:numId="77">
    <w:abstractNumId w:val="225"/>
  </w:num>
  <w:num w:numId="78">
    <w:abstractNumId w:val="183"/>
  </w:num>
  <w:num w:numId="79">
    <w:abstractNumId w:val="140"/>
  </w:num>
  <w:num w:numId="80">
    <w:abstractNumId w:val="98"/>
  </w:num>
  <w:num w:numId="81">
    <w:abstractNumId w:val="157"/>
  </w:num>
  <w:num w:numId="82">
    <w:abstractNumId w:val="57"/>
  </w:num>
  <w:num w:numId="83">
    <w:abstractNumId w:val="76"/>
  </w:num>
  <w:num w:numId="84">
    <w:abstractNumId w:val="170"/>
  </w:num>
  <w:num w:numId="85">
    <w:abstractNumId w:val="94"/>
  </w:num>
  <w:num w:numId="86">
    <w:abstractNumId w:val="127"/>
  </w:num>
  <w:num w:numId="87">
    <w:abstractNumId w:val="130"/>
  </w:num>
  <w:num w:numId="88">
    <w:abstractNumId w:val="30"/>
  </w:num>
  <w:num w:numId="89">
    <w:abstractNumId w:val="121"/>
  </w:num>
  <w:num w:numId="90">
    <w:abstractNumId w:val="178"/>
  </w:num>
  <w:num w:numId="91">
    <w:abstractNumId w:val="106"/>
  </w:num>
  <w:num w:numId="92">
    <w:abstractNumId w:val="122"/>
  </w:num>
  <w:num w:numId="93">
    <w:abstractNumId w:val="165"/>
  </w:num>
  <w:num w:numId="94">
    <w:abstractNumId w:val="197"/>
  </w:num>
  <w:num w:numId="95">
    <w:abstractNumId w:val="186"/>
  </w:num>
  <w:num w:numId="96">
    <w:abstractNumId w:val="149"/>
  </w:num>
  <w:num w:numId="97">
    <w:abstractNumId w:val="79"/>
  </w:num>
  <w:num w:numId="98">
    <w:abstractNumId w:val="56"/>
  </w:num>
  <w:num w:numId="99">
    <w:abstractNumId w:val="187"/>
  </w:num>
  <w:num w:numId="100">
    <w:abstractNumId w:val="110"/>
  </w:num>
  <w:num w:numId="101">
    <w:abstractNumId w:val="155"/>
  </w:num>
  <w:num w:numId="102">
    <w:abstractNumId w:val="189"/>
  </w:num>
  <w:num w:numId="103">
    <w:abstractNumId w:val="78"/>
  </w:num>
  <w:num w:numId="104">
    <w:abstractNumId w:val="62"/>
  </w:num>
  <w:num w:numId="105">
    <w:abstractNumId w:val="7"/>
  </w:num>
  <w:num w:numId="106">
    <w:abstractNumId w:val="210"/>
  </w:num>
  <w:num w:numId="107">
    <w:abstractNumId w:val="215"/>
  </w:num>
  <w:num w:numId="108">
    <w:abstractNumId w:val="223"/>
  </w:num>
  <w:num w:numId="109">
    <w:abstractNumId w:val="136"/>
  </w:num>
  <w:num w:numId="110">
    <w:abstractNumId w:val="92"/>
  </w:num>
  <w:num w:numId="111">
    <w:abstractNumId w:val="125"/>
  </w:num>
  <w:num w:numId="112">
    <w:abstractNumId w:val="21"/>
  </w:num>
  <w:num w:numId="113">
    <w:abstractNumId w:val="250"/>
  </w:num>
  <w:num w:numId="114">
    <w:abstractNumId w:val="167"/>
  </w:num>
  <w:num w:numId="115">
    <w:abstractNumId w:val="200"/>
  </w:num>
  <w:num w:numId="116">
    <w:abstractNumId w:val="244"/>
  </w:num>
  <w:num w:numId="117">
    <w:abstractNumId w:val="112"/>
    <w:lvlOverride w:ilvl="0">
      <w:startOverride w:val="1"/>
    </w:lvlOverride>
  </w:num>
  <w:num w:numId="118">
    <w:abstractNumId w:val="204"/>
  </w:num>
  <w:num w:numId="119">
    <w:abstractNumId w:val="141"/>
  </w:num>
  <w:num w:numId="120">
    <w:abstractNumId w:val="95"/>
  </w:num>
  <w:num w:numId="121">
    <w:abstractNumId w:val="114"/>
  </w:num>
  <w:num w:numId="122">
    <w:abstractNumId w:val="182"/>
  </w:num>
  <w:num w:numId="123">
    <w:abstractNumId w:val="18"/>
  </w:num>
  <w:num w:numId="124">
    <w:abstractNumId w:val="118"/>
  </w:num>
  <w:num w:numId="125">
    <w:abstractNumId w:val="99"/>
  </w:num>
  <w:num w:numId="126">
    <w:abstractNumId w:val="245"/>
  </w:num>
  <w:num w:numId="127">
    <w:abstractNumId w:val="70"/>
  </w:num>
  <w:num w:numId="128">
    <w:abstractNumId w:val="71"/>
  </w:num>
  <w:num w:numId="129">
    <w:abstractNumId w:val="129"/>
  </w:num>
  <w:num w:numId="130">
    <w:abstractNumId w:val="137"/>
  </w:num>
  <w:num w:numId="131">
    <w:abstractNumId w:val="13"/>
  </w:num>
  <w:num w:numId="132">
    <w:abstractNumId w:val="160"/>
  </w:num>
  <w:num w:numId="133">
    <w:abstractNumId w:val="46"/>
  </w:num>
  <w:num w:numId="134">
    <w:abstractNumId w:val="119"/>
  </w:num>
  <w:num w:numId="135">
    <w:abstractNumId w:val="143"/>
  </w:num>
  <w:num w:numId="136">
    <w:abstractNumId w:val="69"/>
  </w:num>
  <w:num w:numId="137">
    <w:abstractNumId w:val="25"/>
  </w:num>
  <w:num w:numId="138">
    <w:abstractNumId w:val="233"/>
  </w:num>
  <w:num w:numId="139">
    <w:abstractNumId w:val="45"/>
  </w:num>
  <w:num w:numId="140">
    <w:abstractNumId w:val="175"/>
  </w:num>
  <w:num w:numId="141">
    <w:abstractNumId w:val="108"/>
  </w:num>
  <w:num w:numId="142">
    <w:abstractNumId w:val="33"/>
  </w:num>
  <w:num w:numId="143">
    <w:abstractNumId w:val="10"/>
  </w:num>
  <w:num w:numId="144">
    <w:abstractNumId w:val="218"/>
  </w:num>
  <w:num w:numId="145">
    <w:abstractNumId w:val="180"/>
  </w:num>
  <w:num w:numId="146">
    <w:abstractNumId w:val="145"/>
  </w:num>
  <w:num w:numId="147">
    <w:abstractNumId w:val="52"/>
  </w:num>
  <w:num w:numId="148">
    <w:abstractNumId w:val="49"/>
  </w:num>
  <w:num w:numId="149">
    <w:abstractNumId w:val="128"/>
  </w:num>
  <w:num w:numId="150">
    <w:abstractNumId w:val="209"/>
  </w:num>
  <w:num w:numId="151">
    <w:abstractNumId w:val="163"/>
  </w:num>
  <w:num w:numId="152">
    <w:abstractNumId w:val="177"/>
  </w:num>
  <w:num w:numId="153">
    <w:abstractNumId w:val="147"/>
  </w:num>
  <w:num w:numId="154">
    <w:abstractNumId w:val="228"/>
  </w:num>
  <w:num w:numId="155">
    <w:abstractNumId w:val="102"/>
  </w:num>
  <w:num w:numId="156">
    <w:abstractNumId w:val="75"/>
  </w:num>
  <w:num w:numId="157">
    <w:abstractNumId w:val="67"/>
  </w:num>
  <w:num w:numId="158">
    <w:abstractNumId w:val="29"/>
  </w:num>
  <w:num w:numId="159">
    <w:abstractNumId w:val="188"/>
  </w:num>
  <w:num w:numId="160">
    <w:abstractNumId w:val="229"/>
  </w:num>
  <w:num w:numId="161">
    <w:abstractNumId w:val="15"/>
  </w:num>
  <w:num w:numId="162">
    <w:abstractNumId w:val="169"/>
  </w:num>
  <w:num w:numId="163">
    <w:abstractNumId w:val="139"/>
  </w:num>
  <w:num w:numId="164">
    <w:abstractNumId w:val="194"/>
  </w:num>
  <w:num w:numId="165">
    <w:abstractNumId w:val="111"/>
  </w:num>
  <w:num w:numId="166">
    <w:abstractNumId w:val="144"/>
  </w:num>
  <w:num w:numId="167">
    <w:abstractNumId w:val="85"/>
  </w:num>
  <w:num w:numId="168">
    <w:abstractNumId w:val="192"/>
  </w:num>
  <w:num w:numId="169">
    <w:abstractNumId w:val="247"/>
  </w:num>
  <w:num w:numId="170">
    <w:abstractNumId w:val="32"/>
  </w:num>
  <w:num w:numId="171">
    <w:abstractNumId w:val="59"/>
  </w:num>
  <w:num w:numId="172">
    <w:abstractNumId w:val="214"/>
  </w:num>
  <w:num w:numId="173">
    <w:abstractNumId w:val="23"/>
  </w:num>
  <w:num w:numId="174">
    <w:abstractNumId w:val="39"/>
  </w:num>
  <w:num w:numId="175">
    <w:abstractNumId w:val="63"/>
  </w:num>
  <w:num w:numId="176">
    <w:abstractNumId w:val="14"/>
  </w:num>
  <w:num w:numId="177">
    <w:abstractNumId w:val="0"/>
  </w:num>
  <w:num w:numId="178">
    <w:abstractNumId w:val="207"/>
  </w:num>
  <w:num w:numId="179">
    <w:abstractNumId w:val="206"/>
  </w:num>
  <w:num w:numId="180">
    <w:abstractNumId w:val="38"/>
  </w:num>
  <w:num w:numId="181">
    <w:abstractNumId w:val="135"/>
  </w:num>
  <w:num w:numId="182">
    <w:abstractNumId w:val="44"/>
  </w:num>
  <w:num w:numId="183">
    <w:abstractNumId w:val="252"/>
  </w:num>
  <w:num w:numId="184">
    <w:abstractNumId w:val="161"/>
  </w:num>
  <w:num w:numId="185">
    <w:abstractNumId w:val="4"/>
  </w:num>
  <w:num w:numId="186">
    <w:abstractNumId w:val="77"/>
  </w:num>
  <w:num w:numId="187">
    <w:abstractNumId w:val="90"/>
  </w:num>
  <w:num w:numId="188">
    <w:abstractNumId w:val="249"/>
  </w:num>
  <w:num w:numId="189">
    <w:abstractNumId w:val="81"/>
  </w:num>
  <w:num w:numId="190">
    <w:abstractNumId w:val="43"/>
  </w:num>
  <w:num w:numId="191">
    <w:abstractNumId w:val="83"/>
  </w:num>
  <w:num w:numId="192">
    <w:abstractNumId w:val="88"/>
  </w:num>
  <w:num w:numId="193">
    <w:abstractNumId w:val="40"/>
  </w:num>
  <w:num w:numId="194">
    <w:abstractNumId w:val="74"/>
  </w:num>
  <w:num w:numId="195">
    <w:abstractNumId w:val="235"/>
  </w:num>
  <w:num w:numId="196">
    <w:abstractNumId w:val="8"/>
  </w:num>
  <w:num w:numId="197">
    <w:abstractNumId w:val="93"/>
  </w:num>
  <w:num w:numId="198">
    <w:abstractNumId w:val="221"/>
  </w:num>
  <w:num w:numId="199">
    <w:abstractNumId w:val="251"/>
  </w:num>
  <w:num w:numId="200">
    <w:abstractNumId w:val="117"/>
  </w:num>
  <w:num w:numId="201">
    <w:abstractNumId w:val="107"/>
  </w:num>
  <w:num w:numId="202">
    <w:abstractNumId w:val="87"/>
  </w:num>
  <w:num w:numId="203">
    <w:abstractNumId w:val="156"/>
  </w:num>
  <w:num w:numId="204">
    <w:abstractNumId w:val="80"/>
  </w:num>
  <w:num w:numId="205">
    <w:abstractNumId w:val="201"/>
  </w:num>
  <w:num w:numId="206">
    <w:abstractNumId w:val="176"/>
  </w:num>
  <w:num w:numId="207">
    <w:abstractNumId w:val="60"/>
  </w:num>
  <w:num w:numId="208">
    <w:abstractNumId w:val="115"/>
  </w:num>
  <w:num w:numId="209">
    <w:abstractNumId w:val="168"/>
  </w:num>
  <w:num w:numId="210">
    <w:abstractNumId w:val="203"/>
  </w:num>
  <w:num w:numId="211">
    <w:abstractNumId w:val="224"/>
  </w:num>
  <w:num w:numId="212">
    <w:abstractNumId w:val="133"/>
  </w:num>
  <w:num w:numId="213">
    <w:abstractNumId w:val="34"/>
  </w:num>
  <w:num w:numId="214">
    <w:abstractNumId w:val="148"/>
  </w:num>
  <w:num w:numId="215">
    <w:abstractNumId w:val="3"/>
  </w:num>
  <w:num w:numId="216">
    <w:abstractNumId w:val="216"/>
  </w:num>
  <w:num w:numId="217">
    <w:abstractNumId w:val="172"/>
  </w:num>
  <w:num w:numId="218">
    <w:abstractNumId w:val="226"/>
  </w:num>
  <w:num w:numId="219">
    <w:abstractNumId w:val="65"/>
  </w:num>
  <w:num w:numId="220">
    <w:abstractNumId w:val="198"/>
  </w:num>
  <w:num w:numId="221">
    <w:abstractNumId w:val="132"/>
  </w:num>
  <w:num w:numId="222">
    <w:abstractNumId w:val="239"/>
  </w:num>
  <w:num w:numId="223">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6"/>
  </w:num>
  <w:num w:numId="225">
    <w:abstractNumId w:val="238"/>
  </w:num>
  <w:num w:numId="226">
    <w:abstractNumId w:val="181"/>
  </w:num>
  <w:num w:numId="227">
    <w:abstractNumId w:val="35"/>
  </w:num>
  <w:num w:numId="228">
    <w:abstractNumId w:val="124"/>
  </w:num>
  <w:num w:numId="229">
    <w:abstractNumId w:val="24"/>
  </w:num>
  <w:num w:numId="230">
    <w:abstractNumId w:val="230"/>
  </w:num>
  <w:num w:numId="231">
    <w:abstractNumId w:val="73"/>
  </w:num>
  <w:num w:numId="232">
    <w:abstractNumId w:val="193"/>
  </w:num>
  <w:num w:numId="233">
    <w:abstractNumId w:val="26"/>
  </w:num>
  <w:num w:numId="234">
    <w:abstractNumId w:val="104"/>
  </w:num>
  <w:num w:numId="235">
    <w:abstractNumId w:val="196"/>
  </w:num>
  <w:num w:numId="236">
    <w:abstractNumId w:val="64"/>
  </w:num>
  <w:num w:numId="237">
    <w:abstractNumId w:val="162"/>
  </w:num>
  <w:num w:numId="238">
    <w:abstractNumId w:val="1"/>
  </w:num>
  <w:num w:numId="239">
    <w:abstractNumId w:val="219"/>
  </w:num>
  <w:num w:numId="240">
    <w:abstractNumId w:val="2"/>
  </w:num>
  <w:num w:numId="2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8"/>
  </w:num>
  <w:num w:numId="243">
    <w:abstractNumId w:val="61"/>
  </w:num>
  <w:num w:numId="244">
    <w:abstractNumId w:val="103"/>
  </w:num>
  <w:num w:numId="245">
    <w:abstractNumId w:val="205"/>
  </w:num>
  <w:num w:numId="246">
    <w:abstractNumId w:val="100"/>
  </w:num>
  <w:num w:numId="247">
    <w:abstractNumId w:val="12"/>
  </w:num>
  <w:num w:numId="248">
    <w:abstractNumId w:val="105"/>
  </w:num>
  <w:num w:numId="249">
    <w:abstractNumId w:val="159"/>
  </w:num>
  <w:num w:numId="250">
    <w:abstractNumId w:val="152"/>
  </w:num>
  <w:num w:numId="251">
    <w:abstractNumId w:val="54"/>
  </w:num>
  <w:num w:numId="252">
    <w:abstractNumId w:val="220"/>
  </w:num>
  <w:num w:numId="253">
    <w:abstractNumId w:val="27"/>
  </w:num>
  <w:numIdMacAtCleanup w:val="2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дители_ПК">
    <w15:presenceInfo w15:providerId="None" w15:userId="Родители_П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1279"/>
    <w:rsid w:val="000022D8"/>
    <w:rsid w:val="00004970"/>
    <w:rsid w:val="00006CD3"/>
    <w:rsid w:val="00007D82"/>
    <w:rsid w:val="000107D7"/>
    <w:rsid w:val="000123B9"/>
    <w:rsid w:val="0002076A"/>
    <w:rsid w:val="0002172B"/>
    <w:rsid w:val="0002260B"/>
    <w:rsid w:val="00023C18"/>
    <w:rsid w:val="00025D75"/>
    <w:rsid w:val="00026BC9"/>
    <w:rsid w:val="00027367"/>
    <w:rsid w:val="000303CC"/>
    <w:rsid w:val="000313D7"/>
    <w:rsid w:val="0004126E"/>
    <w:rsid w:val="00042CA8"/>
    <w:rsid w:val="0004371E"/>
    <w:rsid w:val="00043962"/>
    <w:rsid w:val="0005174D"/>
    <w:rsid w:val="000527FE"/>
    <w:rsid w:val="000541DA"/>
    <w:rsid w:val="0005656B"/>
    <w:rsid w:val="00056684"/>
    <w:rsid w:val="0005703C"/>
    <w:rsid w:val="00060E68"/>
    <w:rsid w:val="00064403"/>
    <w:rsid w:val="00070012"/>
    <w:rsid w:val="00072E5E"/>
    <w:rsid w:val="00076DE5"/>
    <w:rsid w:val="00076E83"/>
    <w:rsid w:val="000778F8"/>
    <w:rsid w:val="00082E41"/>
    <w:rsid w:val="000837FD"/>
    <w:rsid w:val="000855F2"/>
    <w:rsid w:val="00086BF2"/>
    <w:rsid w:val="00087B13"/>
    <w:rsid w:val="00092BE0"/>
    <w:rsid w:val="0009461B"/>
    <w:rsid w:val="00095746"/>
    <w:rsid w:val="0009746A"/>
    <w:rsid w:val="000A10C6"/>
    <w:rsid w:val="000A2456"/>
    <w:rsid w:val="000A2860"/>
    <w:rsid w:val="000A364A"/>
    <w:rsid w:val="000A400B"/>
    <w:rsid w:val="000A53E2"/>
    <w:rsid w:val="000A6C91"/>
    <w:rsid w:val="000A7509"/>
    <w:rsid w:val="000B0072"/>
    <w:rsid w:val="000B7959"/>
    <w:rsid w:val="000C4138"/>
    <w:rsid w:val="000C470D"/>
    <w:rsid w:val="000C7E3A"/>
    <w:rsid w:val="000D0D34"/>
    <w:rsid w:val="000D18F7"/>
    <w:rsid w:val="000D2CAC"/>
    <w:rsid w:val="000D4F24"/>
    <w:rsid w:val="000D5085"/>
    <w:rsid w:val="000D6F3F"/>
    <w:rsid w:val="000E2D31"/>
    <w:rsid w:val="000E2DB0"/>
    <w:rsid w:val="000E37AF"/>
    <w:rsid w:val="000E7267"/>
    <w:rsid w:val="000F4EE3"/>
    <w:rsid w:val="000F55DA"/>
    <w:rsid w:val="000F7260"/>
    <w:rsid w:val="00100340"/>
    <w:rsid w:val="00100E1A"/>
    <w:rsid w:val="0010197D"/>
    <w:rsid w:val="001036C6"/>
    <w:rsid w:val="00104104"/>
    <w:rsid w:val="00104484"/>
    <w:rsid w:val="00105119"/>
    <w:rsid w:val="00105A7C"/>
    <w:rsid w:val="00106F6C"/>
    <w:rsid w:val="00107A90"/>
    <w:rsid w:val="00117308"/>
    <w:rsid w:val="0011766B"/>
    <w:rsid w:val="0012022C"/>
    <w:rsid w:val="0012121B"/>
    <w:rsid w:val="001225ED"/>
    <w:rsid w:val="00130F20"/>
    <w:rsid w:val="00133A00"/>
    <w:rsid w:val="001341D0"/>
    <w:rsid w:val="00137599"/>
    <w:rsid w:val="00140CF3"/>
    <w:rsid w:val="00141688"/>
    <w:rsid w:val="00142408"/>
    <w:rsid w:val="00143571"/>
    <w:rsid w:val="00145B2F"/>
    <w:rsid w:val="00147EDA"/>
    <w:rsid w:val="00150EE8"/>
    <w:rsid w:val="00152BA1"/>
    <w:rsid w:val="001546F0"/>
    <w:rsid w:val="00155853"/>
    <w:rsid w:val="00155B53"/>
    <w:rsid w:val="00155B8F"/>
    <w:rsid w:val="001570E4"/>
    <w:rsid w:val="001629B2"/>
    <w:rsid w:val="001640B8"/>
    <w:rsid w:val="00165FB6"/>
    <w:rsid w:val="001665A0"/>
    <w:rsid w:val="00171AC2"/>
    <w:rsid w:val="001726DC"/>
    <w:rsid w:val="00172A3E"/>
    <w:rsid w:val="00175DBF"/>
    <w:rsid w:val="00177739"/>
    <w:rsid w:val="0018028A"/>
    <w:rsid w:val="00180CC0"/>
    <w:rsid w:val="00185AF1"/>
    <w:rsid w:val="00186E59"/>
    <w:rsid w:val="001917AA"/>
    <w:rsid w:val="00191CA2"/>
    <w:rsid w:val="00191F81"/>
    <w:rsid w:val="001925B2"/>
    <w:rsid w:val="001937F7"/>
    <w:rsid w:val="00194CEC"/>
    <w:rsid w:val="001A0416"/>
    <w:rsid w:val="001A0618"/>
    <w:rsid w:val="001A2C46"/>
    <w:rsid w:val="001A3544"/>
    <w:rsid w:val="001A3908"/>
    <w:rsid w:val="001A41D8"/>
    <w:rsid w:val="001A54F7"/>
    <w:rsid w:val="001A68DE"/>
    <w:rsid w:val="001B16E6"/>
    <w:rsid w:val="001B2D5B"/>
    <w:rsid w:val="001B30FC"/>
    <w:rsid w:val="001B41F4"/>
    <w:rsid w:val="001B698B"/>
    <w:rsid w:val="001C022B"/>
    <w:rsid w:val="001C5D45"/>
    <w:rsid w:val="001C6419"/>
    <w:rsid w:val="001C65B2"/>
    <w:rsid w:val="001D0C61"/>
    <w:rsid w:val="001D19FB"/>
    <w:rsid w:val="001D1C44"/>
    <w:rsid w:val="001D4ABD"/>
    <w:rsid w:val="001D63D1"/>
    <w:rsid w:val="001E021F"/>
    <w:rsid w:val="001E2A07"/>
    <w:rsid w:val="001E3887"/>
    <w:rsid w:val="001E5C7E"/>
    <w:rsid w:val="001E5F33"/>
    <w:rsid w:val="001E6954"/>
    <w:rsid w:val="001E7D7A"/>
    <w:rsid w:val="001F00F6"/>
    <w:rsid w:val="001F42F3"/>
    <w:rsid w:val="001F4CBF"/>
    <w:rsid w:val="00201777"/>
    <w:rsid w:val="00202281"/>
    <w:rsid w:val="00203C06"/>
    <w:rsid w:val="0020404B"/>
    <w:rsid w:val="0020423C"/>
    <w:rsid w:val="002051EA"/>
    <w:rsid w:val="002073F1"/>
    <w:rsid w:val="00213C05"/>
    <w:rsid w:val="0021451B"/>
    <w:rsid w:val="00216611"/>
    <w:rsid w:val="00216A64"/>
    <w:rsid w:val="0021740F"/>
    <w:rsid w:val="002231DE"/>
    <w:rsid w:val="00223AA9"/>
    <w:rsid w:val="002240EC"/>
    <w:rsid w:val="00230229"/>
    <w:rsid w:val="002308B9"/>
    <w:rsid w:val="00230A5D"/>
    <w:rsid w:val="00235CF8"/>
    <w:rsid w:val="0023631A"/>
    <w:rsid w:val="00240807"/>
    <w:rsid w:val="00243496"/>
    <w:rsid w:val="002438F1"/>
    <w:rsid w:val="00243C14"/>
    <w:rsid w:val="00243C59"/>
    <w:rsid w:val="002455AC"/>
    <w:rsid w:val="00245F1D"/>
    <w:rsid w:val="00251ADD"/>
    <w:rsid w:val="00253DD3"/>
    <w:rsid w:val="00257FAF"/>
    <w:rsid w:val="002626F3"/>
    <w:rsid w:val="00265811"/>
    <w:rsid w:val="002658F5"/>
    <w:rsid w:val="002703AE"/>
    <w:rsid w:val="00272BE2"/>
    <w:rsid w:val="00276F5F"/>
    <w:rsid w:val="00277366"/>
    <w:rsid w:val="00280649"/>
    <w:rsid w:val="002818BE"/>
    <w:rsid w:val="00281BBD"/>
    <w:rsid w:val="00282434"/>
    <w:rsid w:val="00283076"/>
    <w:rsid w:val="002838FE"/>
    <w:rsid w:val="00283B5A"/>
    <w:rsid w:val="0028720C"/>
    <w:rsid w:val="00290CA3"/>
    <w:rsid w:val="00291BAB"/>
    <w:rsid w:val="00292DD6"/>
    <w:rsid w:val="00293049"/>
    <w:rsid w:val="00293218"/>
    <w:rsid w:val="00297DD4"/>
    <w:rsid w:val="002A5C9B"/>
    <w:rsid w:val="002B3133"/>
    <w:rsid w:val="002B4028"/>
    <w:rsid w:val="002B70A8"/>
    <w:rsid w:val="002C11CC"/>
    <w:rsid w:val="002C3C71"/>
    <w:rsid w:val="002C4D3C"/>
    <w:rsid w:val="002C5139"/>
    <w:rsid w:val="002C6C28"/>
    <w:rsid w:val="002C6EB2"/>
    <w:rsid w:val="002C72F0"/>
    <w:rsid w:val="002C79B9"/>
    <w:rsid w:val="002D25DF"/>
    <w:rsid w:val="002D2CBD"/>
    <w:rsid w:val="002E6BD0"/>
    <w:rsid w:val="002F2231"/>
    <w:rsid w:val="002F41E9"/>
    <w:rsid w:val="002F42E8"/>
    <w:rsid w:val="002F5340"/>
    <w:rsid w:val="00301DC9"/>
    <w:rsid w:val="003033F2"/>
    <w:rsid w:val="0030367C"/>
    <w:rsid w:val="00307772"/>
    <w:rsid w:val="003111FD"/>
    <w:rsid w:val="003117B7"/>
    <w:rsid w:val="003134E9"/>
    <w:rsid w:val="00313A40"/>
    <w:rsid w:val="00314F0F"/>
    <w:rsid w:val="00317BBB"/>
    <w:rsid w:val="00321A8B"/>
    <w:rsid w:val="00321BCA"/>
    <w:rsid w:val="0032277D"/>
    <w:rsid w:val="00323A58"/>
    <w:rsid w:val="00326276"/>
    <w:rsid w:val="00331F3D"/>
    <w:rsid w:val="00334BAC"/>
    <w:rsid w:val="00337D47"/>
    <w:rsid w:val="00341E10"/>
    <w:rsid w:val="00343C75"/>
    <w:rsid w:val="00344FFD"/>
    <w:rsid w:val="00353142"/>
    <w:rsid w:val="00353937"/>
    <w:rsid w:val="00353CAF"/>
    <w:rsid w:val="00356107"/>
    <w:rsid w:val="00357C6D"/>
    <w:rsid w:val="0036263B"/>
    <w:rsid w:val="0036650D"/>
    <w:rsid w:val="003726A0"/>
    <w:rsid w:val="003753EE"/>
    <w:rsid w:val="00375955"/>
    <w:rsid w:val="00380679"/>
    <w:rsid w:val="00382905"/>
    <w:rsid w:val="00384973"/>
    <w:rsid w:val="00387BEC"/>
    <w:rsid w:val="003A1A4C"/>
    <w:rsid w:val="003A2BB4"/>
    <w:rsid w:val="003B1FCB"/>
    <w:rsid w:val="003B3426"/>
    <w:rsid w:val="003B5AC2"/>
    <w:rsid w:val="003C1C81"/>
    <w:rsid w:val="003C1F55"/>
    <w:rsid w:val="003C6642"/>
    <w:rsid w:val="003C703C"/>
    <w:rsid w:val="003D2480"/>
    <w:rsid w:val="003D4330"/>
    <w:rsid w:val="003D52C6"/>
    <w:rsid w:val="003E1723"/>
    <w:rsid w:val="003E239E"/>
    <w:rsid w:val="003E2FF0"/>
    <w:rsid w:val="003E4C90"/>
    <w:rsid w:val="003E543F"/>
    <w:rsid w:val="003E6DC6"/>
    <w:rsid w:val="003E7F3F"/>
    <w:rsid w:val="003F18A2"/>
    <w:rsid w:val="003F3D78"/>
    <w:rsid w:val="003F6F38"/>
    <w:rsid w:val="00400075"/>
    <w:rsid w:val="0040362A"/>
    <w:rsid w:val="00403DD3"/>
    <w:rsid w:val="00404622"/>
    <w:rsid w:val="004049CD"/>
    <w:rsid w:val="00404B05"/>
    <w:rsid w:val="00407983"/>
    <w:rsid w:val="004100EF"/>
    <w:rsid w:val="004114DD"/>
    <w:rsid w:val="004116FD"/>
    <w:rsid w:val="00411FD2"/>
    <w:rsid w:val="004152B9"/>
    <w:rsid w:val="0042291A"/>
    <w:rsid w:val="00423926"/>
    <w:rsid w:val="00425344"/>
    <w:rsid w:val="00432006"/>
    <w:rsid w:val="00432302"/>
    <w:rsid w:val="00434F56"/>
    <w:rsid w:val="00436EB5"/>
    <w:rsid w:val="0043702F"/>
    <w:rsid w:val="00437180"/>
    <w:rsid w:val="0044194C"/>
    <w:rsid w:val="00442630"/>
    <w:rsid w:val="004433DF"/>
    <w:rsid w:val="00445E59"/>
    <w:rsid w:val="00447CA6"/>
    <w:rsid w:val="00450FB7"/>
    <w:rsid w:val="00452C5F"/>
    <w:rsid w:val="00456033"/>
    <w:rsid w:val="00465674"/>
    <w:rsid w:val="00465A4E"/>
    <w:rsid w:val="00465EEE"/>
    <w:rsid w:val="00467E2F"/>
    <w:rsid w:val="004701A4"/>
    <w:rsid w:val="0047308B"/>
    <w:rsid w:val="00477646"/>
    <w:rsid w:val="00480C45"/>
    <w:rsid w:val="0048158A"/>
    <w:rsid w:val="00486FF0"/>
    <w:rsid w:val="004874DE"/>
    <w:rsid w:val="00487EE9"/>
    <w:rsid w:val="00487F01"/>
    <w:rsid w:val="00490A9E"/>
    <w:rsid w:val="00493056"/>
    <w:rsid w:val="00496B51"/>
    <w:rsid w:val="00496ECF"/>
    <w:rsid w:val="00497DC9"/>
    <w:rsid w:val="004A27AC"/>
    <w:rsid w:val="004A51DF"/>
    <w:rsid w:val="004A5C87"/>
    <w:rsid w:val="004A6043"/>
    <w:rsid w:val="004A67A6"/>
    <w:rsid w:val="004A7AF1"/>
    <w:rsid w:val="004B34BF"/>
    <w:rsid w:val="004B3999"/>
    <w:rsid w:val="004B450E"/>
    <w:rsid w:val="004C0FEC"/>
    <w:rsid w:val="004C21D1"/>
    <w:rsid w:val="004C3A4C"/>
    <w:rsid w:val="004C67AD"/>
    <w:rsid w:val="004D4386"/>
    <w:rsid w:val="004D5C6E"/>
    <w:rsid w:val="004D609C"/>
    <w:rsid w:val="004D6611"/>
    <w:rsid w:val="004D6632"/>
    <w:rsid w:val="004D77C0"/>
    <w:rsid w:val="004E048F"/>
    <w:rsid w:val="004E1E9B"/>
    <w:rsid w:val="004E267A"/>
    <w:rsid w:val="004E4B89"/>
    <w:rsid w:val="004E6316"/>
    <w:rsid w:val="004F1EB8"/>
    <w:rsid w:val="004F3F12"/>
    <w:rsid w:val="004F4AEB"/>
    <w:rsid w:val="004F5737"/>
    <w:rsid w:val="00502631"/>
    <w:rsid w:val="00503A6E"/>
    <w:rsid w:val="00504362"/>
    <w:rsid w:val="00505673"/>
    <w:rsid w:val="00505B4A"/>
    <w:rsid w:val="005063AC"/>
    <w:rsid w:val="005068C0"/>
    <w:rsid w:val="005114E3"/>
    <w:rsid w:val="00512212"/>
    <w:rsid w:val="0051284D"/>
    <w:rsid w:val="0051321E"/>
    <w:rsid w:val="005202DD"/>
    <w:rsid w:val="00520CAD"/>
    <w:rsid w:val="00523440"/>
    <w:rsid w:val="00523BF1"/>
    <w:rsid w:val="0052580C"/>
    <w:rsid w:val="00525A43"/>
    <w:rsid w:val="00525B70"/>
    <w:rsid w:val="00532C2C"/>
    <w:rsid w:val="00533324"/>
    <w:rsid w:val="00533ABE"/>
    <w:rsid w:val="005348F8"/>
    <w:rsid w:val="0053739F"/>
    <w:rsid w:val="00543F71"/>
    <w:rsid w:val="005442ED"/>
    <w:rsid w:val="00546D9F"/>
    <w:rsid w:val="0055194B"/>
    <w:rsid w:val="00556039"/>
    <w:rsid w:val="0055642F"/>
    <w:rsid w:val="005666EB"/>
    <w:rsid w:val="005701FC"/>
    <w:rsid w:val="00571A66"/>
    <w:rsid w:val="00572237"/>
    <w:rsid w:val="00572C2A"/>
    <w:rsid w:val="005731AE"/>
    <w:rsid w:val="0058009A"/>
    <w:rsid w:val="00587979"/>
    <w:rsid w:val="0059043E"/>
    <w:rsid w:val="00590490"/>
    <w:rsid w:val="00592007"/>
    <w:rsid w:val="005945A1"/>
    <w:rsid w:val="00596BD3"/>
    <w:rsid w:val="00597840"/>
    <w:rsid w:val="005A0FD2"/>
    <w:rsid w:val="005A1264"/>
    <w:rsid w:val="005A1B9A"/>
    <w:rsid w:val="005A2659"/>
    <w:rsid w:val="005A401E"/>
    <w:rsid w:val="005A49E9"/>
    <w:rsid w:val="005A6FB8"/>
    <w:rsid w:val="005B0297"/>
    <w:rsid w:val="005B02AF"/>
    <w:rsid w:val="005B178C"/>
    <w:rsid w:val="005B2CBC"/>
    <w:rsid w:val="005B46CD"/>
    <w:rsid w:val="005B481D"/>
    <w:rsid w:val="005B681D"/>
    <w:rsid w:val="005C16EE"/>
    <w:rsid w:val="005C189F"/>
    <w:rsid w:val="005C1EE4"/>
    <w:rsid w:val="005C5859"/>
    <w:rsid w:val="005C6C27"/>
    <w:rsid w:val="005D0ECB"/>
    <w:rsid w:val="005D39F5"/>
    <w:rsid w:val="005D5B28"/>
    <w:rsid w:val="005D5F24"/>
    <w:rsid w:val="005E36A1"/>
    <w:rsid w:val="005E749A"/>
    <w:rsid w:val="005F0DC9"/>
    <w:rsid w:val="005F3E1D"/>
    <w:rsid w:val="005F469A"/>
    <w:rsid w:val="005F4975"/>
    <w:rsid w:val="005F4CA4"/>
    <w:rsid w:val="005F5F3E"/>
    <w:rsid w:val="0060150E"/>
    <w:rsid w:val="00601D93"/>
    <w:rsid w:val="00602013"/>
    <w:rsid w:val="00605966"/>
    <w:rsid w:val="00607749"/>
    <w:rsid w:val="00611BF5"/>
    <w:rsid w:val="00620FD6"/>
    <w:rsid w:val="006210D7"/>
    <w:rsid w:val="006214D2"/>
    <w:rsid w:val="00625425"/>
    <w:rsid w:val="006255B6"/>
    <w:rsid w:val="006402BD"/>
    <w:rsid w:val="006460EB"/>
    <w:rsid w:val="00646A25"/>
    <w:rsid w:val="00647DEE"/>
    <w:rsid w:val="00650F52"/>
    <w:rsid w:val="006549A3"/>
    <w:rsid w:val="00655C2C"/>
    <w:rsid w:val="00657295"/>
    <w:rsid w:val="00662BA1"/>
    <w:rsid w:val="006658DB"/>
    <w:rsid w:val="006660A3"/>
    <w:rsid w:val="00666B2A"/>
    <w:rsid w:val="00667765"/>
    <w:rsid w:val="00667803"/>
    <w:rsid w:val="00672440"/>
    <w:rsid w:val="006732BE"/>
    <w:rsid w:val="00674456"/>
    <w:rsid w:val="00676B2F"/>
    <w:rsid w:val="006772B9"/>
    <w:rsid w:val="006857B3"/>
    <w:rsid w:val="00687182"/>
    <w:rsid w:val="00687FC6"/>
    <w:rsid w:val="0069088F"/>
    <w:rsid w:val="006940DA"/>
    <w:rsid w:val="0069417F"/>
    <w:rsid w:val="006969DC"/>
    <w:rsid w:val="00696CEE"/>
    <w:rsid w:val="00697BCA"/>
    <w:rsid w:val="006A5C7B"/>
    <w:rsid w:val="006B0423"/>
    <w:rsid w:val="006B14CD"/>
    <w:rsid w:val="006B6A8C"/>
    <w:rsid w:val="006C430F"/>
    <w:rsid w:val="006C4D5E"/>
    <w:rsid w:val="006C643D"/>
    <w:rsid w:val="006C67F9"/>
    <w:rsid w:val="006C6E8B"/>
    <w:rsid w:val="006C7538"/>
    <w:rsid w:val="006D283A"/>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6CDA"/>
    <w:rsid w:val="007173EE"/>
    <w:rsid w:val="007229BC"/>
    <w:rsid w:val="007242D1"/>
    <w:rsid w:val="00725AE5"/>
    <w:rsid w:val="00726303"/>
    <w:rsid w:val="00726968"/>
    <w:rsid w:val="007307A6"/>
    <w:rsid w:val="00731D9E"/>
    <w:rsid w:val="007332F5"/>
    <w:rsid w:val="0073382A"/>
    <w:rsid w:val="00736CEE"/>
    <w:rsid w:val="0073791E"/>
    <w:rsid w:val="00737989"/>
    <w:rsid w:val="00737AA1"/>
    <w:rsid w:val="00740FB9"/>
    <w:rsid w:val="00742302"/>
    <w:rsid w:val="00743E62"/>
    <w:rsid w:val="00744DA9"/>
    <w:rsid w:val="00745B21"/>
    <w:rsid w:val="0074777E"/>
    <w:rsid w:val="007525A9"/>
    <w:rsid w:val="00753A14"/>
    <w:rsid w:val="00753F09"/>
    <w:rsid w:val="00754A38"/>
    <w:rsid w:val="00755F9D"/>
    <w:rsid w:val="007565F9"/>
    <w:rsid w:val="00756AF2"/>
    <w:rsid w:val="00760E3A"/>
    <w:rsid w:val="00761D53"/>
    <w:rsid w:val="0076453B"/>
    <w:rsid w:val="0076495E"/>
    <w:rsid w:val="00764A38"/>
    <w:rsid w:val="007653C7"/>
    <w:rsid w:val="007655E6"/>
    <w:rsid w:val="007708D1"/>
    <w:rsid w:val="007733CE"/>
    <w:rsid w:val="007750FB"/>
    <w:rsid w:val="007752EE"/>
    <w:rsid w:val="00775BAD"/>
    <w:rsid w:val="00776C10"/>
    <w:rsid w:val="00776CBE"/>
    <w:rsid w:val="00780D94"/>
    <w:rsid w:val="00783FEF"/>
    <w:rsid w:val="00787E5B"/>
    <w:rsid w:val="007929B5"/>
    <w:rsid w:val="007A1812"/>
    <w:rsid w:val="007A1E4C"/>
    <w:rsid w:val="007A1ECF"/>
    <w:rsid w:val="007A39DB"/>
    <w:rsid w:val="007A4063"/>
    <w:rsid w:val="007A41C0"/>
    <w:rsid w:val="007B228B"/>
    <w:rsid w:val="007B37F7"/>
    <w:rsid w:val="007B3D17"/>
    <w:rsid w:val="007B584E"/>
    <w:rsid w:val="007C3BBA"/>
    <w:rsid w:val="007C4191"/>
    <w:rsid w:val="007C5AE5"/>
    <w:rsid w:val="007C6E2A"/>
    <w:rsid w:val="007D0F60"/>
    <w:rsid w:val="007D3294"/>
    <w:rsid w:val="007D3481"/>
    <w:rsid w:val="007D62DE"/>
    <w:rsid w:val="007D785A"/>
    <w:rsid w:val="007E221C"/>
    <w:rsid w:val="007E2D34"/>
    <w:rsid w:val="007E4B01"/>
    <w:rsid w:val="007E631D"/>
    <w:rsid w:val="007E6E5F"/>
    <w:rsid w:val="007E760F"/>
    <w:rsid w:val="007F2269"/>
    <w:rsid w:val="007F3D7D"/>
    <w:rsid w:val="007F474E"/>
    <w:rsid w:val="007F4A4F"/>
    <w:rsid w:val="007F66C8"/>
    <w:rsid w:val="00800607"/>
    <w:rsid w:val="00801EFE"/>
    <w:rsid w:val="00802724"/>
    <w:rsid w:val="00802A74"/>
    <w:rsid w:val="00802E28"/>
    <w:rsid w:val="008107C7"/>
    <w:rsid w:val="00810D2D"/>
    <w:rsid w:val="00811C4D"/>
    <w:rsid w:val="00813C2D"/>
    <w:rsid w:val="0081481A"/>
    <w:rsid w:val="00814B02"/>
    <w:rsid w:val="00815183"/>
    <w:rsid w:val="00816044"/>
    <w:rsid w:val="0081643F"/>
    <w:rsid w:val="00821D24"/>
    <w:rsid w:val="0082206B"/>
    <w:rsid w:val="00822099"/>
    <w:rsid w:val="00823A1C"/>
    <w:rsid w:val="008241B4"/>
    <w:rsid w:val="00825E20"/>
    <w:rsid w:val="00830CCB"/>
    <w:rsid w:val="00833D36"/>
    <w:rsid w:val="00834238"/>
    <w:rsid w:val="008366E3"/>
    <w:rsid w:val="00836829"/>
    <w:rsid w:val="008375B5"/>
    <w:rsid w:val="00837BC3"/>
    <w:rsid w:val="008403B2"/>
    <w:rsid w:val="00843FC1"/>
    <w:rsid w:val="008444C3"/>
    <w:rsid w:val="0084601D"/>
    <w:rsid w:val="0085144F"/>
    <w:rsid w:val="0085207C"/>
    <w:rsid w:val="008533EE"/>
    <w:rsid w:val="00854ED4"/>
    <w:rsid w:val="0085567C"/>
    <w:rsid w:val="00856155"/>
    <w:rsid w:val="0086158D"/>
    <w:rsid w:val="00861CA5"/>
    <w:rsid w:val="00862723"/>
    <w:rsid w:val="008659E2"/>
    <w:rsid w:val="00872BF8"/>
    <w:rsid w:val="00877C4B"/>
    <w:rsid w:val="00883CFB"/>
    <w:rsid w:val="00884F75"/>
    <w:rsid w:val="00885C54"/>
    <w:rsid w:val="00886104"/>
    <w:rsid w:val="0088788D"/>
    <w:rsid w:val="00891514"/>
    <w:rsid w:val="008924BA"/>
    <w:rsid w:val="00892DBA"/>
    <w:rsid w:val="00897F4F"/>
    <w:rsid w:val="008A39FC"/>
    <w:rsid w:val="008A6CA4"/>
    <w:rsid w:val="008B1CE1"/>
    <w:rsid w:val="008B20BB"/>
    <w:rsid w:val="008B311C"/>
    <w:rsid w:val="008C053C"/>
    <w:rsid w:val="008C0B81"/>
    <w:rsid w:val="008C26AB"/>
    <w:rsid w:val="008D0EFD"/>
    <w:rsid w:val="008D29FE"/>
    <w:rsid w:val="008E08E2"/>
    <w:rsid w:val="008E0F8A"/>
    <w:rsid w:val="008E1F9E"/>
    <w:rsid w:val="008E3F4D"/>
    <w:rsid w:val="008E46E5"/>
    <w:rsid w:val="008E46FF"/>
    <w:rsid w:val="008E7B38"/>
    <w:rsid w:val="008E7CA7"/>
    <w:rsid w:val="008F111A"/>
    <w:rsid w:val="008F2E8D"/>
    <w:rsid w:val="008F5461"/>
    <w:rsid w:val="008F6420"/>
    <w:rsid w:val="008F7666"/>
    <w:rsid w:val="00900E75"/>
    <w:rsid w:val="00902E25"/>
    <w:rsid w:val="00906E95"/>
    <w:rsid w:val="009114D7"/>
    <w:rsid w:val="00913573"/>
    <w:rsid w:val="00913AD7"/>
    <w:rsid w:val="00920BBE"/>
    <w:rsid w:val="00922047"/>
    <w:rsid w:val="00922AD4"/>
    <w:rsid w:val="00922C1F"/>
    <w:rsid w:val="00922C2F"/>
    <w:rsid w:val="00923922"/>
    <w:rsid w:val="00923C7B"/>
    <w:rsid w:val="00923D42"/>
    <w:rsid w:val="00924759"/>
    <w:rsid w:val="0092557B"/>
    <w:rsid w:val="00925FA5"/>
    <w:rsid w:val="009302C9"/>
    <w:rsid w:val="00930F7B"/>
    <w:rsid w:val="00933260"/>
    <w:rsid w:val="0093548C"/>
    <w:rsid w:val="009360F3"/>
    <w:rsid w:val="00936E7E"/>
    <w:rsid w:val="00940641"/>
    <w:rsid w:val="00940668"/>
    <w:rsid w:val="00941C6C"/>
    <w:rsid w:val="00943E4D"/>
    <w:rsid w:val="00944623"/>
    <w:rsid w:val="00947B3B"/>
    <w:rsid w:val="0095261D"/>
    <w:rsid w:val="00952D4F"/>
    <w:rsid w:val="0095315B"/>
    <w:rsid w:val="00953370"/>
    <w:rsid w:val="0096698F"/>
    <w:rsid w:val="009670A3"/>
    <w:rsid w:val="009723B0"/>
    <w:rsid w:val="009734EA"/>
    <w:rsid w:val="00974D0F"/>
    <w:rsid w:val="0097635D"/>
    <w:rsid w:val="0097736D"/>
    <w:rsid w:val="009774A0"/>
    <w:rsid w:val="00977AF7"/>
    <w:rsid w:val="00980C1E"/>
    <w:rsid w:val="009817A1"/>
    <w:rsid w:val="00982D7D"/>
    <w:rsid w:val="009846F7"/>
    <w:rsid w:val="00990DC4"/>
    <w:rsid w:val="00991E84"/>
    <w:rsid w:val="00994811"/>
    <w:rsid w:val="00994D34"/>
    <w:rsid w:val="00996271"/>
    <w:rsid w:val="009978F2"/>
    <w:rsid w:val="009A01D5"/>
    <w:rsid w:val="009A2DE7"/>
    <w:rsid w:val="009A328F"/>
    <w:rsid w:val="009A39CD"/>
    <w:rsid w:val="009A4EC6"/>
    <w:rsid w:val="009A5A04"/>
    <w:rsid w:val="009A6CBC"/>
    <w:rsid w:val="009B5292"/>
    <w:rsid w:val="009B7B86"/>
    <w:rsid w:val="009C2CAE"/>
    <w:rsid w:val="009C54A3"/>
    <w:rsid w:val="009C58E9"/>
    <w:rsid w:val="009C7011"/>
    <w:rsid w:val="009D0837"/>
    <w:rsid w:val="009D1460"/>
    <w:rsid w:val="009D2C8F"/>
    <w:rsid w:val="009D39F4"/>
    <w:rsid w:val="009D46A4"/>
    <w:rsid w:val="009D55F4"/>
    <w:rsid w:val="009D6E34"/>
    <w:rsid w:val="009E0444"/>
    <w:rsid w:val="009E075F"/>
    <w:rsid w:val="009E1255"/>
    <w:rsid w:val="009E3A2F"/>
    <w:rsid w:val="009E5AD3"/>
    <w:rsid w:val="009E7F3C"/>
    <w:rsid w:val="009F1432"/>
    <w:rsid w:val="009F2AAF"/>
    <w:rsid w:val="009F412A"/>
    <w:rsid w:val="009F45E5"/>
    <w:rsid w:val="009F74E3"/>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1BA6"/>
    <w:rsid w:val="00A339D1"/>
    <w:rsid w:val="00A34909"/>
    <w:rsid w:val="00A34B02"/>
    <w:rsid w:val="00A34EDB"/>
    <w:rsid w:val="00A351F8"/>
    <w:rsid w:val="00A40444"/>
    <w:rsid w:val="00A404B2"/>
    <w:rsid w:val="00A42504"/>
    <w:rsid w:val="00A428B9"/>
    <w:rsid w:val="00A45396"/>
    <w:rsid w:val="00A45C4D"/>
    <w:rsid w:val="00A50ED3"/>
    <w:rsid w:val="00A51045"/>
    <w:rsid w:val="00A5172D"/>
    <w:rsid w:val="00A52363"/>
    <w:rsid w:val="00A536FB"/>
    <w:rsid w:val="00A550FC"/>
    <w:rsid w:val="00A55CB9"/>
    <w:rsid w:val="00A56B3C"/>
    <w:rsid w:val="00A61E55"/>
    <w:rsid w:val="00A62DF2"/>
    <w:rsid w:val="00A66109"/>
    <w:rsid w:val="00A66949"/>
    <w:rsid w:val="00A72827"/>
    <w:rsid w:val="00A73923"/>
    <w:rsid w:val="00A75A9E"/>
    <w:rsid w:val="00A764B4"/>
    <w:rsid w:val="00A779F5"/>
    <w:rsid w:val="00A800F3"/>
    <w:rsid w:val="00A80510"/>
    <w:rsid w:val="00A81262"/>
    <w:rsid w:val="00A81308"/>
    <w:rsid w:val="00A844FB"/>
    <w:rsid w:val="00A85EBB"/>
    <w:rsid w:val="00A91E7B"/>
    <w:rsid w:val="00A92B69"/>
    <w:rsid w:val="00A94D5C"/>
    <w:rsid w:val="00A96AE6"/>
    <w:rsid w:val="00AA1567"/>
    <w:rsid w:val="00AA456A"/>
    <w:rsid w:val="00AA5786"/>
    <w:rsid w:val="00AB0A45"/>
    <w:rsid w:val="00AB0D2A"/>
    <w:rsid w:val="00AB455B"/>
    <w:rsid w:val="00AB475B"/>
    <w:rsid w:val="00AB7055"/>
    <w:rsid w:val="00AC2389"/>
    <w:rsid w:val="00AC39BF"/>
    <w:rsid w:val="00AC5FC7"/>
    <w:rsid w:val="00AC7420"/>
    <w:rsid w:val="00AD1583"/>
    <w:rsid w:val="00AD2207"/>
    <w:rsid w:val="00AD227E"/>
    <w:rsid w:val="00AD272E"/>
    <w:rsid w:val="00AD617F"/>
    <w:rsid w:val="00AE0976"/>
    <w:rsid w:val="00AE0A36"/>
    <w:rsid w:val="00AE165E"/>
    <w:rsid w:val="00AE4EA3"/>
    <w:rsid w:val="00AF2DD9"/>
    <w:rsid w:val="00AF59C0"/>
    <w:rsid w:val="00B02AD6"/>
    <w:rsid w:val="00B06C5A"/>
    <w:rsid w:val="00B11570"/>
    <w:rsid w:val="00B12AF3"/>
    <w:rsid w:val="00B13C98"/>
    <w:rsid w:val="00B16EE7"/>
    <w:rsid w:val="00B2173A"/>
    <w:rsid w:val="00B22612"/>
    <w:rsid w:val="00B22FE9"/>
    <w:rsid w:val="00B25168"/>
    <w:rsid w:val="00B2767C"/>
    <w:rsid w:val="00B30F8B"/>
    <w:rsid w:val="00B3105B"/>
    <w:rsid w:val="00B327FE"/>
    <w:rsid w:val="00B35A2B"/>
    <w:rsid w:val="00B3695E"/>
    <w:rsid w:val="00B37648"/>
    <w:rsid w:val="00B4180A"/>
    <w:rsid w:val="00B41AF5"/>
    <w:rsid w:val="00B44C1E"/>
    <w:rsid w:val="00B451DC"/>
    <w:rsid w:val="00B46327"/>
    <w:rsid w:val="00B46C06"/>
    <w:rsid w:val="00B470EE"/>
    <w:rsid w:val="00B47A82"/>
    <w:rsid w:val="00B50854"/>
    <w:rsid w:val="00B51850"/>
    <w:rsid w:val="00B534A1"/>
    <w:rsid w:val="00B540EE"/>
    <w:rsid w:val="00B54DE2"/>
    <w:rsid w:val="00B57162"/>
    <w:rsid w:val="00B57FBD"/>
    <w:rsid w:val="00B649F1"/>
    <w:rsid w:val="00B6507D"/>
    <w:rsid w:val="00B66309"/>
    <w:rsid w:val="00B67BC2"/>
    <w:rsid w:val="00B708A8"/>
    <w:rsid w:val="00B70AD1"/>
    <w:rsid w:val="00B71638"/>
    <w:rsid w:val="00B74657"/>
    <w:rsid w:val="00B76048"/>
    <w:rsid w:val="00B76965"/>
    <w:rsid w:val="00B83074"/>
    <w:rsid w:val="00B83093"/>
    <w:rsid w:val="00B8565D"/>
    <w:rsid w:val="00B86398"/>
    <w:rsid w:val="00B91398"/>
    <w:rsid w:val="00B9295C"/>
    <w:rsid w:val="00B92AEB"/>
    <w:rsid w:val="00B9701C"/>
    <w:rsid w:val="00B970C6"/>
    <w:rsid w:val="00BA27BB"/>
    <w:rsid w:val="00BA3770"/>
    <w:rsid w:val="00BA6EC5"/>
    <w:rsid w:val="00BA73B4"/>
    <w:rsid w:val="00BB0671"/>
    <w:rsid w:val="00BB0AD5"/>
    <w:rsid w:val="00BB1915"/>
    <w:rsid w:val="00BB34E8"/>
    <w:rsid w:val="00BB62D2"/>
    <w:rsid w:val="00BC0649"/>
    <w:rsid w:val="00BD0525"/>
    <w:rsid w:val="00BD05DF"/>
    <w:rsid w:val="00BD43A2"/>
    <w:rsid w:val="00BD6194"/>
    <w:rsid w:val="00BD709D"/>
    <w:rsid w:val="00BE0FC4"/>
    <w:rsid w:val="00BE176C"/>
    <w:rsid w:val="00BE627F"/>
    <w:rsid w:val="00BE7224"/>
    <w:rsid w:val="00BE7673"/>
    <w:rsid w:val="00BF0BED"/>
    <w:rsid w:val="00BF13E7"/>
    <w:rsid w:val="00BF26A2"/>
    <w:rsid w:val="00BF27A5"/>
    <w:rsid w:val="00BF2B0C"/>
    <w:rsid w:val="00BF46DD"/>
    <w:rsid w:val="00BF7AD9"/>
    <w:rsid w:val="00C15B73"/>
    <w:rsid w:val="00C17DB8"/>
    <w:rsid w:val="00C255C0"/>
    <w:rsid w:val="00C25AB4"/>
    <w:rsid w:val="00C25E86"/>
    <w:rsid w:val="00C26BFF"/>
    <w:rsid w:val="00C35871"/>
    <w:rsid w:val="00C35F3F"/>
    <w:rsid w:val="00C40BE2"/>
    <w:rsid w:val="00C40E35"/>
    <w:rsid w:val="00C40EA4"/>
    <w:rsid w:val="00C43CEE"/>
    <w:rsid w:val="00C43E26"/>
    <w:rsid w:val="00C43F9E"/>
    <w:rsid w:val="00C45A7A"/>
    <w:rsid w:val="00C47AB7"/>
    <w:rsid w:val="00C519F9"/>
    <w:rsid w:val="00C5393F"/>
    <w:rsid w:val="00C55790"/>
    <w:rsid w:val="00C56832"/>
    <w:rsid w:val="00C57652"/>
    <w:rsid w:val="00C60B50"/>
    <w:rsid w:val="00C611B5"/>
    <w:rsid w:val="00C66CE5"/>
    <w:rsid w:val="00C66EAE"/>
    <w:rsid w:val="00C672F2"/>
    <w:rsid w:val="00C71ED1"/>
    <w:rsid w:val="00C72846"/>
    <w:rsid w:val="00C72DE0"/>
    <w:rsid w:val="00C81DE3"/>
    <w:rsid w:val="00C8293C"/>
    <w:rsid w:val="00C8308D"/>
    <w:rsid w:val="00C83F0A"/>
    <w:rsid w:val="00C92A67"/>
    <w:rsid w:val="00C92E8E"/>
    <w:rsid w:val="00C9379C"/>
    <w:rsid w:val="00C94452"/>
    <w:rsid w:val="00C950DD"/>
    <w:rsid w:val="00C953A7"/>
    <w:rsid w:val="00C954E2"/>
    <w:rsid w:val="00C958A1"/>
    <w:rsid w:val="00CA3B1A"/>
    <w:rsid w:val="00CA5315"/>
    <w:rsid w:val="00CB0F88"/>
    <w:rsid w:val="00CB1BD0"/>
    <w:rsid w:val="00CB234B"/>
    <w:rsid w:val="00CB2E36"/>
    <w:rsid w:val="00CB4621"/>
    <w:rsid w:val="00CB486A"/>
    <w:rsid w:val="00CB7527"/>
    <w:rsid w:val="00CB7715"/>
    <w:rsid w:val="00CC2B62"/>
    <w:rsid w:val="00CC3107"/>
    <w:rsid w:val="00CC3783"/>
    <w:rsid w:val="00CC6674"/>
    <w:rsid w:val="00CD16C4"/>
    <w:rsid w:val="00CD367E"/>
    <w:rsid w:val="00CD63B6"/>
    <w:rsid w:val="00CD6A00"/>
    <w:rsid w:val="00CE20E9"/>
    <w:rsid w:val="00CE4A6B"/>
    <w:rsid w:val="00CE5404"/>
    <w:rsid w:val="00CE7866"/>
    <w:rsid w:val="00CE79C8"/>
    <w:rsid w:val="00CF0178"/>
    <w:rsid w:val="00CF0D68"/>
    <w:rsid w:val="00CF1EA1"/>
    <w:rsid w:val="00CF61AC"/>
    <w:rsid w:val="00D011CF"/>
    <w:rsid w:val="00D02939"/>
    <w:rsid w:val="00D051E4"/>
    <w:rsid w:val="00D11E29"/>
    <w:rsid w:val="00D14C2C"/>
    <w:rsid w:val="00D16DC3"/>
    <w:rsid w:val="00D20553"/>
    <w:rsid w:val="00D20C93"/>
    <w:rsid w:val="00D21562"/>
    <w:rsid w:val="00D23249"/>
    <w:rsid w:val="00D2339C"/>
    <w:rsid w:val="00D24149"/>
    <w:rsid w:val="00D2425F"/>
    <w:rsid w:val="00D25A11"/>
    <w:rsid w:val="00D32726"/>
    <w:rsid w:val="00D363FF"/>
    <w:rsid w:val="00D366A3"/>
    <w:rsid w:val="00D371D5"/>
    <w:rsid w:val="00D404A7"/>
    <w:rsid w:val="00D40BEE"/>
    <w:rsid w:val="00D44D22"/>
    <w:rsid w:val="00D46213"/>
    <w:rsid w:val="00D50E0C"/>
    <w:rsid w:val="00D564C0"/>
    <w:rsid w:val="00D56A0F"/>
    <w:rsid w:val="00D56BAC"/>
    <w:rsid w:val="00D61201"/>
    <w:rsid w:val="00D61E5E"/>
    <w:rsid w:val="00D6503F"/>
    <w:rsid w:val="00D66950"/>
    <w:rsid w:val="00D7686B"/>
    <w:rsid w:val="00D77229"/>
    <w:rsid w:val="00D7796F"/>
    <w:rsid w:val="00D8135B"/>
    <w:rsid w:val="00D85D0E"/>
    <w:rsid w:val="00D86092"/>
    <w:rsid w:val="00D911AE"/>
    <w:rsid w:val="00D92468"/>
    <w:rsid w:val="00D945CD"/>
    <w:rsid w:val="00D96096"/>
    <w:rsid w:val="00DA12A4"/>
    <w:rsid w:val="00DA159E"/>
    <w:rsid w:val="00DA34A9"/>
    <w:rsid w:val="00DA35A7"/>
    <w:rsid w:val="00DA4C93"/>
    <w:rsid w:val="00DA5F82"/>
    <w:rsid w:val="00DA655E"/>
    <w:rsid w:val="00DA6D8B"/>
    <w:rsid w:val="00DB0B94"/>
    <w:rsid w:val="00DB131E"/>
    <w:rsid w:val="00DB4D37"/>
    <w:rsid w:val="00DB516A"/>
    <w:rsid w:val="00DC02A2"/>
    <w:rsid w:val="00DC1844"/>
    <w:rsid w:val="00DC4D06"/>
    <w:rsid w:val="00DC73F9"/>
    <w:rsid w:val="00DD06D0"/>
    <w:rsid w:val="00DD083A"/>
    <w:rsid w:val="00DD3163"/>
    <w:rsid w:val="00DD476C"/>
    <w:rsid w:val="00DD5F86"/>
    <w:rsid w:val="00DD6D6D"/>
    <w:rsid w:val="00DE5E81"/>
    <w:rsid w:val="00DE720B"/>
    <w:rsid w:val="00DF04B9"/>
    <w:rsid w:val="00DF05D6"/>
    <w:rsid w:val="00DF0AB7"/>
    <w:rsid w:val="00DF16E1"/>
    <w:rsid w:val="00DF1E1B"/>
    <w:rsid w:val="00DF4250"/>
    <w:rsid w:val="00DF7E6D"/>
    <w:rsid w:val="00E009D9"/>
    <w:rsid w:val="00E01EC1"/>
    <w:rsid w:val="00E04E9D"/>
    <w:rsid w:val="00E126E2"/>
    <w:rsid w:val="00E137AE"/>
    <w:rsid w:val="00E1537A"/>
    <w:rsid w:val="00E17893"/>
    <w:rsid w:val="00E17BFA"/>
    <w:rsid w:val="00E21A32"/>
    <w:rsid w:val="00E22B53"/>
    <w:rsid w:val="00E235E2"/>
    <w:rsid w:val="00E23955"/>
    <w:rsid w:val="00E2772E"/>
    <w:rsid w:val="00E30E11"/>
    <w:rsid w:val="00E30F6F"/>
    <w:rsid w:val="00E32CA3"/>
    <w:rsid w:val="00E33388"/>
    <w:rsid w:val="00E37666"/>
    <w:rsid w:val="00E412A2"/>
    <w:rsid w:val="00E4336E"/>
    <w:rsid w:val="00E43C3E"/>
    <w:rsid w:val="00E45809"/>
    <w:rsid w:val="00E50157"/>
    <w:rsid w:val="00E503E5"/>
    <w:rsid w:val="00E5241E"/>
    <w:rsid w:val="00E531DE"/>
    <w:rsid w:val="00E53743"/>
    <w:rsid w:val="00E5382A"/>
    <w:rsid w:val="00E53CA6"/>
    <w:rsid w:val="00E60BFA"/>
    <w:rsid w:val="00E6348D"/>
    <w:rsid w:val="00E63D8D"/>
    <w:rsid w:val="00E64E63"/>
    <w:rsid w:val="00E664F6"/>
    <w:rsid w:val="00E70135"/>
    <w:rsid w:val="00E70298"/>
    <w:rsid w:val="00E75BB5"/>
    <w:rsid w:val="00E77079"/>
    <w:rsid w:val="00E804A4"/>
    <w:rsid w:val="00E80C0D"/>
    <w:rsid w:val="00E823B2"/>
    <w:rsid w:val="00E82640"/>
    <w:rsid w:val="00E840B1"/>
    <w:rsid w:val="00E87CE6"/>
    <w:rsid w:val="00E91460"/>
    <w:rsid w:val="00E9341F"/>
    <w:rsid w:val="00E94F21"/>
    <w:rsid w:val="00E96337"/>
    <w:rsid w:val="00EA1E2A"/>
    <w:rsid w:val="00EA45E1"/>
    <w:rsid w:val="00EA6974"/>
    <w:rsid w:val="00EA701D"/>
    <w:rsid w:val="00EA7C8E"/>
    <w:rsid w:val="00EB0DC0"/>
    <w:rsid w:val="00EB134E"/>
    <w:rsid w:val="00EB3507"/>
    <w:rsid w:val="00EB35FA"/>
    <w:rsid w:val="00EB3E31"/>
    <w:rsid w:val="00EC1040"/>
    <w:rsid w:val="00EC3D40"/>
    <w:rsid w:val="00EC3D62"/>
    <w:rsid w:val="00EC4A32"/>
    <w:rsid w:val="00EC5938"/>
    <w:rsid w:val="00EC713E"/>
    <w:rsid w:val="00EC777D"/>
    <w:rsid w:val="00EC77B0"/>
    <w:rsid w:val="00ED4AB1"/>
    <w:rsid w:val="00ED4EA0"/>
    <w:rsid w:val="00ED7F10"/>
    <w:rsid w:val="00EE158C"/>
    <w:rsid w:val="00EE2DB9"/>
    <w:rsid w:val="00EE31C6"/>
    <w:rsid w:val="00EF653B"/>
    <w:rsid w:val="00F004B2"/>
    <w:rsid w:val="00F00CDA"/>
    <w:rsid w:val="00F01082"/>
    <w:rsid w:val="00F0133A"/>
    <w:rsid w:val="00F03F48"/>
    <w:rsid w:val="00F053F0"/>
    <w:rsid w:val="00F13730"/>
    <w:rsid w:val="00F17097"/>
    <w:rsid w:val="00F2086F"/>
    <w:rsid w:val="00F21876"/>
    <w:rsid w:val="00F21BEA"/>
    <w:rsid w:val="00F2291F"/>
    <w:rsid w:val="00F22E90"/>
    <w:rsid w:val="00F25EEC"/>
    <w:rsid w:val="00F269CE"/>
    <w:rsid w:val="00F27E8D"/>
    <w:rsid w:val="00F32B1F"/>
    <w:rsid w:val="00F336E0"/>
    <w:rsid w:val="00F362CF"/>
    <w:rsid w:val="00F40302"/>
    <w:rsid w:val="00F46B1B"/>
    <w:rsid w:val="00F4751F"/>
    <w:rsid w:val="00F53E38"/>
    <w:rsid w:val="00F556C7"/>
    <w:rsid w:val="00F572CD"/>
    <w:rsid w:val="00F6182D"/>
    <w:rsid w:val="00F61AB1"/>
    <w:rsid w:val="00F61BC6"/>
    <w:rsid w:val="00F61CB7"/>
    <w:rsid w:val="00F61CD2"/>
    <w:rsid w:val="00F62AD8"/>
    <w:rsid w:val="00F637C6"/>
    <w:rsid w:val="00F67DA6"/>
    <w:rsid w:val="00F73A25"/>
    <w:rsid w:val="00F7508F"/>
    <w:rsid w:val="00F769A3"/>
    <w:rsid w:val="00F77A40"/>
    <w:rsid w:val="00F819AC"/>
    <w:rsid w:val="00F824C0"/>
    <w:rsid w:val="00F82BEA"/>
    <w:rsid w:val="00F90668"/>
    <w:rsid w:val="00F91F55"/>
    <w:rsid w:val="00F94C6D"/>
    <w:rsid w:val="00F956D1"/>
    <w:rsid w:val="00F95F84"/>
    <w:rsid w:val="00F962DD"/>
    <w:rsid w:val="00FA199B"/>
    <w:rsid w:val="00FA26AC"/>
    <w:rsid w:val="00FA4054"/>
    <w:rsid w:val="00FA438B"/>
    <w:rsid w:val="00FA53E2"/>
    <w:rsid w:val="00FA5CBC"/>
    <w:rsid w:val="00FA7A95"/>
    <w:rsid w:val="00FB0A6D"/>
    <w:rsid w:val="00FB26A1"/>
    <w:rsid w:val="00FB2B16"/>
    <w:rsid w:val="00FC5D0E"/>
    <w:rsid w:val="00FC65AF"/>
    <w:rsid w:val="00FC6AA5"/>
    <w:rsid w:val="00FD0854"/>
    <w:rsid w:val="00FD175A"/>
    <w:rsid w:val="00FD4BD9"/>
    <w:rsid w:val="00FD6B7E"/>
    <w:rsid w:val="00FE2980"/>
    <w:rsid w:val="00FE2E5C"/>
    <w:rsid w:val="00FE3342"/>
    <w:rsid w:val="00FE3521"/>
    <w:rsid w:val="00FE5F65"/>
    <w:rsid w:val="00FE74CD"/>
    <w:rsid w:val="00FF0860"/>
    <w:rsid w:val="00FF1229"/>
    <w:rsid w:val="00FF22B0"/>
    <w:rsid w:val="00FF3ED0"/>
    <w:rsid w:val="00FF4A69"/>
    <w:rsid w:val="00FF63A2"/>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66"/>
    <o:shapelayout v:ext="edit">
      <o:idmap v:ext="edit" data="1"/>
      <o:rules v:ext="edit">
        <o:r id="V:Rule2" type="connector" idref="#_x0000_s11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aliases w:val="основа"/>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D8135B"/>
    <w:pPr>
      <w:tabs>
        <w:tab w:val="left" w:pos="390"/>
        <w:tab w:val="left" w:pos="450"/>
        <w:tab w:val="right" w:leader="dot" w:pos="9498"/>
      </w:tabs>
      <w:spacing w:after="0" w:line="240" w:lineRule="atLeast"/>
      <w:contextualSpacing/>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aliases w:val="основ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aliases w:val=" Знак5"/>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aliases w:val=" Знак5 Знак1"/>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D8135B"/>
    <w:pPr>
      <w:tabs>
        <w:tab w:val="left" w:pos="880"/>
        <w:tab w:val="right" w:leader="dot" w:pos="9498"/>
      </w:tabs>
      <w:spacing w:after="0" w:line="240" w:lineRule="atLeast"/>
      <w:ind w:left="426" w:right="-2"/>
      <w:jc w:val="both"/>
    </w:pPr>
    <w:rPr>
      <w:rFonts w:ascii="Times New Roman" w:hAnsi="Times New Roman"/>
      <w:b/>
      <w:iCs/>
      <w:noProof/>
      <w:sz w:val="28"/>
      <w:szCs w:val="28"/>
    </w:rPr>
  </w:style>
  <w:style w:type="paragraph" w:styleId="33">
    <w:name w:val="toc 3"/>
    <w:basedOn w:val="a0"/>
    <w:next w:val="a0"/>
    <w:autoRedefine/>
    <w:uiPriority w:val="39"/>
    <w:unhideWhenUsed/>
    <w:rsid w:val="00D8135B"/>
    <w:pPr>
      <w:tabs>
        <w:tab w:val="left" w:pos="9356"/>
      </w:tabs>
      <w:spacing w:after="0" w:line="240" w:lineRule="atLeast"/>
      <w:ind w:left="993" w:hanging="567"/>
      <w:jc w:val="both"/>
    </w:pPr>
    <w:rPr>
      <w:rFonts w:ascii="Times New Roman" w:hAnsi="Times New Roman"/>
      <w:b/>
      <w:sz w:val="28"/>
      <w:szCs w:val="28"/>
    </w:rPr>
  </w:style>
  <w:style w:type="paragraph" w:styleId="41">
    <w:name w:val="toc 4"/>
    <w:basedOn w:val="a0"/>
    <w:next w:val="a0"/>
    <w:autoRedefine/>
    <w:uiPriority w:val="39"/>
    <w:unhideWhenUsed/>
    <w:rsid w:val="00D8135B"/>
    <w:pPr>
      <w:tabs>
        <w:tab w:val="right" w:leader="dot" w:pos="9498"/>
      </w:tabs>
      <w:spacing w:after="0" w:line="240" w:lineRule="atLeast"/>
      <w:ind w:left="1276" w:hanging="709"/>
      <w:contextualSpacing/>
      <w:jc w:val="both"/>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1"/>
    <w:locked/>
    <w:rsid w:val="00B540EE"/>
    <w:rPr>
      <w:b/>
      <w:shd w:val="clear" w:color="auto" w:fill="FFFFFF"/>
    </w:rPr>
  </w:style>
  <w:style w:type="paragraph" w:customStyle="1" w:styleId="211">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2">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aliases w:val=" Знак5 Знак"/>
    <w:rsid w:val="00B540EE"/>
    <w:rPr>
      <w:b/>
      <w:sz w:val="24"/>
      <w:lang w:val="ru-RU" w:eastAsia="ru-RU"/>
    </w:rPr>
  </w:style>
  <w:style w:type="paragraph" w:customStyle="1" w:styleId="213">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link w:val="afffff2"/>
    <w:uiPriority w:val="99"/>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1"/>
    <w:link w:val="afffff5"/>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6">
    <w:name w:val="annotation subject"/>
    <w:basedOn w:val="afff4"/>
    <w:next w:val="afff4"/>
    <w:link w:val="afffff7"/>
    <w:semiHidden/>
    <w:rsid w:val="00B540EE"/>
    <w:pPr>
      <w:widowControl w:val="0"/>
      <w:spacing w:after="200" w:line="276" w:lineRule="auto"/>
    </w:pPr>
    <w:rPr>
      <w:rFonts w:ascii="Calibri" w:hAnsi="Calibri"/>
      <w:b/>
      <w:bCs/>
      <w:lang w:val="en-US" w:eastAsia="en-US"/>
    </w:rPr>
  </w:style>
  <w:style w:type="character" w:customStyle="1" w:styleId="afffff7">
    <w:name w:val="Тема примечания Знак"/>
    <w:link w:val="afffff6"/>
    <w:semiHidden/>
    <w:rsid w:val="00B540EE"/>
    <w:rPr>
      <w:rFonts w:ascii="Calibri" w:eastAsia="Times New Roman" w:hAnsi="Calibri" w:cs="Times New Roman"/>
      <w:b/>
      <w:bCs/>
      <w:sz w:val="20"/>
      <w:szCs w:val="20"/>
      <w:lang w:val="en-US" w:eastAsia="ru-RU"/>
    </w:rPr>
  </w:style>
  <w:style w:type="paragraph" w:styleId="afffff8">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9"/>
    <w:locked/>
    <w:rsid w:val="00B540EE"/>
    <w:rPr>
      <w:rFonts w:ascii="Times New Roman" w:eastAsia="Times New Roman" w:hAnsi="Times New Roman" w:cs="Times New Roman"/>
      <w:sz w:val="21"/>
      <w:szCs w:val="21"/>
      <w:shd w:val="clear" w:color="auto" w:fill="FFFFFF"/>
    </w:rPr>
  </w:style>
  <w:style w:type="paragraph" w:customStyle="1" w:styleId="afffff9">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a">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b">
    <w:name w:val="Подпись к таблице_"/>
    <w:link w:val="afffffc"/>
    <w:locked/>
    <w:rsid w:val="00B540EE"/>
    <w:rPr>
      <w:rFonts w:ascii="Times New Roman" w:eastAsia="Times New Roman" w:hAnsi="Times New Roman" w:cs="Times New Roman"/>
      <w:sz w:val="17"/>
      <w:szCs w:val="17"/>
      <w:shd w:val="clear" w:color="auto" w:fill="FFFFFF"/>
    </w:rPr>
  </w:style>
  <w:style w:type="paragraph" w:customStyle="1" w:styleId="afffffc">
    <w:name w:val="Подпись к таблице"/>
    <w:basedOn w:val="a0"/>
    <w:link w:val="afffffb"/>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B540EE"/>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d">
    <w:name w:val="Колонтитул_"/>
    <w:link w:val="afffffe"/>
    <w:locked/>
    <w:rsid w:val="00B540EE"/>
    <w:rPr>
      <w:rFonts w:ascii="Times New Roman" w:eastAsia="Times New Roman" w:hAnsi="Times New Roman" w:cs="Times New Roman"/>
      <w:i/>
      <w:iCs/>
      <w:sz w:val="18"/>
      <w:szCs w:val="18"/>
      <w:shd w:val="clear" w:color="auto" w:fill="FFFFFF"/>
    </w:rPr>
  </w:style>
  <w:style w:type="paragraph" w:customStyle="1" w:styleId="afffffe">
    <w:name w:val="Колонтитул"/>
    <w:basedOn w:val="a0"/>
    <w:link w:val="afffffd"/>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1">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2">
    <w:name w:val="Оглавление_"/>
    <w:link w:val="affffff3"/>
    <w:locked/>
    <w:rsid w:val="00B540EE"/>
    <w:rPr>
      <w:rFonts w:ascii="Times New Roman" w:hAnsi="Times New Roman" w:cs="Times New Roman"/>
      <w:shd w:val="clear" w:color="auto" w:fill="FFFFFF"/>
    </w:rPr>
  </w:style>
  <w:style w:type="paragraph" w:customStyle="1" w:styleId="affffff3">
    <w:name w:val="Оглавление"/>
    <w:basedOn w:val="a0"/>
    <w:link w:val="affffff2"/>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4"/>
    <w:uiPriority w:val="99"/>
    <w:qFormat/>
    <w:rsid w:val="00175DBF"/>
    <w:pPr>
      <w:numPr>
        <w:numId w:val="117"/>
      </w:numPr>
      <w:spacing w:before="0" w:beforeAutospacing="0" w:after="0" w:afterAutospacing="0"/>
      <w:jc w:val="both"/>
    </w:pPr>
    <w:rPr>
      <w:rFonts w:ascii="Arial Narrow" w:eastAsia="Calibri" w:hAnsi="Arial Narrow"/>
      <w:sz w:val="18"/>
      <w:szCs w:val="18"/>
    </w:rPr>
  </w:style>
  <w:style w:type="character" w:customStyle="1" w:styleId="affffff4">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2">
    <w:name w:val="Основной Знак"/>
    <w:link w:val="afffff1"/>
    <w:uiPriority w:val="99"/>
    <w:rsid w:val="00F73A25"/>
    <w:rPr>
      <w:rFonts w:ascii="NewtonCSanPin" w:eastAsia="Times New Roman" w:hAnsi="NewtonCSanPin" w:cs="NewtonCSanPin"/>
      <w:color w:val="000000"/>
      <w:sz w:val="21"/>
      <w:szCs w:val="21"/>
    </w:rPr>
  </w:style>
  <w:style w:type="character" w:customStyle="1" w:styleId="afffff5">
    <w:name w:val="Буллит Знак"/>
    <w:basedOn w:val="afffff2"/>
    <w:link w:val="afffff4"/>
    <w:rsid w:val="00F73A25"/>
    <w:rPr>
      <w:rFonts w:ascii="NewtonCSanPin" w:eastAsia="Times New Roman" w:hAnsi="NewtonCSanPin" w:cs="NewtonCSanPin"/>
      <w:color w:val="000000"/>
      <w:sz w:val="21"/>
      <w:szCs w:val="21"/>
    </w:rPr>
  </w:style>
  <w:style w:type="character" w:customStyle="1" w:styleId="FontStyle14">
    <w:name w:val="Font Style14"/>
    <w:rsid w:val="00C72846"/>
    <w:rPr>
      <w:rFonts w:ascii="Times New Roman" w:hAnsi="Times New Roman" w:cs="Times New Roman"/>
      <w:sz w:val="26"/>
      <w:szCs w:val="26"/>
    </w:rPr>
  </w:style>
  <w:style w:type="paragraph" w:customStyle="1" w:styleId="21">
    <w:name w:val="Средняя сетка 21"/>
    <w:basedOn w:val="a0"/>
    <w:uiPriority w:val="1"/>
    <w:qFormat/>
    <w:rsid w:val="00E1537A"/>
    <w:pPr>
      <w:numPr>
        <w:numId w:val="177"/>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Bodytext">
    <w:name w:val="Body text_"/>
    <w:basedOn w:val="a1"/>
    <w:rsid w:val="00F819AC"/>
    <w:rPr>
      <w:rFonts w:ascii="Times New Roman" w:eastAsia="Times New Roman" w:hAnsi="Times New Roman" w:cs="Times New Roman"/>
      <w:b w:val="0"/>
      <w:bCs w:val="0"/>
      <w:i w:val="0"/>
      <w:iCs w:val="0"/>
      <w:smallCaps w:val="0"/>
      <w:strike w:val="0"/>
      <w:spacing w:val="0"/>
      <w:sz w:val="27"/>
      <w:szCs w:val="27"/>
    </w:rPr>
  </w:style>
  <w:style w:type="character" w:customStyle="1" w:styleId="FontStyle12">
    <w:name w:val="Font Style12"/>
    <w:basedOn w:val="a1"/>
    <w:uiPriority w:val="99"/>
    <w:rsid w:val="00C519F9"/>
    <w:rPr>
      <w:rFonts w:ascii="Arial" w:hAnsi="Arial" w:cs="Arial"/>
      <w:sz w:val="20"/>
      <w:szCs w:val="20"/>
    </w:rPr>
  </w:style>
  <w:style w:type="character" w:customStyle="1" w:styleId="FontStyle11">
    <w:name w:val="Font Style11"/>
    <w:basedOn w:val="a1"/>
    <w:uiPriority w:val="99"/>
    <w:rsid w:val="00C519F9"/>
    <w:rPr>
      <w:rFonts w:ascii="Times New Roman" w:hAnsi="Times New Roman" w:cs="Times New Roman"/>
      <w:b/>
      <w:bCs/>
      <w:sz w:val="18"/>
      <w:szCs w:val="18"/>
    </w:rPr>
  </w:style>
  <w:style w:type="paragraph" w:customStyle="1" w:styleId="Style4">
    <w:name w:val="Style4"/>
    <w:basedOn w:val="a0"/>
    <w:uiPriority w:val="99"/>
    <w:rsid w:val="00C519F9"/>
    <w:pPr>
      <w:widowControl w:val="0"/>
      <w:autoSpaceDE w:val="0"/>
      <w:autoSpaceDN w:val="0"/>
      <w:adjustRightInd w:val="0"/>
      <w:spacing w:after="0" w:line="230" w:lineRule="exact"/>
      <w:ind w:firstLine="533"/>
      <w:jc w:val="both"/>
    </w:pPr>
    <w:rPr>
      <w:rFonts w:ascii="Arial" w:eastAsiaTheme="minorEastAsia" w:hAnsi="Arial" w:cs="Arial"/>
      <w:sz w:val="24"/>
      <w:szCs w:val="24"/>
      <w:lang w:eastAsia="ru-RU"/>
    </w:rPr>
  </w:style>
  <w:style w:type="paragraph" w:customStyle="1" w:styleId="Style6">
    <w:name w:val="Style6"/>
    <w:basedOn w:val="a0"/>
    <w:uiPriority w:val="99"/>
    <w:rsid w:val="00C519F9"/>
    <w:pPr>
      <w:widowControl w:val="0"/>
      <w:autoSpaceDE w:val="0"/>
      <w:autoSpaceDN w:val="0"/>
      <w:adjustRightInd w:val="0"/>
      <w:spacing w:after="0" w:line="298" w:lineRule="exact"/>
      <w:ind w:firstLine="370"/>
      <w:jc w:val="both"/>
    </w:pPr>
    <w:rPr>
      <w:rFonts w:ascii="Times New Roman" w:eastAsia="Times New Roman" w:hAnsi="Times New Roman"/>
      <w:sz w:val="24"/>
      <w:szCs w:val="24"/>
      <w:lang w:eastAsia="ru-RU"/>
    </w:rPr>
  </w:style>
  <w:style w:type="character" w:customStyle="1" w:styleId="FontStyle13">
    <w:name w:val="Font Style13"/>
    <w:basedOn w:val="a1"/>
    <w:uiPriority w:val="99"/>
    <w:rsid w:val="00C519F9"/>
    <w:rPr>
      <w:rFonts w:ascii="Times New Roman" w:hAnsi="Times New Roman" w:cs="Times New Roman"/>
      <w:i/>
      <w:iCs/>
      <w:sz w:val="20"/>
      <w:szCs w:val="20"/>
    </w:rPr>
  </w:style>
  <w:style w:type="character" w:customStyle="1" w:styleId="FontStyle15">
    <w:name w:val="Font Style15"/>
    <w:basedOn w:val="a1"/>
    <w:uiPriority w:val="99"/>
    <w:rsid w:val="00C519F9"/>
    <w:rPr>
      <w:rFonts w:ascii="Times New Roman" w:hAnsi="Times New Roman" w:cs="Times New Roman"/>
      <w:i/>
      <w:iCs/>
      <w:sz w:val="22"/>
      <w:szCs w:val="22"/>
    </w:rPr>
  </w:style>
  <w:style w:type="paragraph" w:customStyle="1" w:styleId="Style8">
    <w:name w:val="Style8"/>
    <w:basedOn w:val="a0"/>
    <w:uiPriority w:val="99"/>
    <w:rsid w:val="00C519F9"/>
    <w:pPr>
      <w:widowControl w:val="0"/>
      <w:autoSpaceDE w:val="0"/>
      <w:autoSpaceDN w:val="0"/>
      <w:adjustRightInd w:val="0"/>
      <w:spacing w:after="0" w:line="283" w:lineRule="exact"/>
      <w:ind w:firstLine="350"/>
      <w:jc w:val="both"/>
    </w:pPr>
    <w:rPr>
      <w:rFonts w:ascii="Times New Roman" w:eastAsiaTheme="minorEastAsia" w:hAnsi="Times New Roman"/>
      <w:sz w:val="24"/>
      <w:szCs w:val="24"/>
      <w:lang w:eastAsia="ru-RU"/>
    </w:rPr>
  </w:style>
  <w:style w:type="character" w:customStyle="1" w:styleId="FontStyle16">
    <w:name w:val="Font Style16"/>
    <w:basedOn w:val="a1"/>
    <w:uiPriority w:val="99"/>
    <w:rsid w:val="00C519F9"/>
    <w:rPr>
      <w:rFonts w:ascii="Bookman Old Style" w:hAnsi="Bookman Old Style" w:cs="Bookman Old Style"/>
      <w:sz w:val="18"/>
      <w:szCs w:val="18"/>
    </w:rPr>
  </w:style>
  <w:style w:type="character" w:customStyle="1" w:styleId="FontStyle17">
    <w:name w:val="Font Style17"/>
    <w:basedOn w:val="a1"/>
    <w:uiPriority w:val="99"/>
    <w:rsid w:val="00C519F9"/>
    <w:rPr>
      <w:rFonts w:ascii="Microsoft Sans Serif" w:hAnsi="Microsoft Sans Serif" w:cs="Microsoft Sans Serif"/>
      <w:b/>
      <w:bCs/>
      <w:sz w:val="22"/>
      <w:szCs w:val="22"/>
    </w:rPr>
  </w:style>
  <w:style w:type="paragraph" w:customStyle="1" w:styleId="affffff5">
    <w:name w:val="Таблица"/>
    <w:basedOn w:val="afffff1"/>
    <w:rsid w:val="005A1B9A"/>
    <w:pPr>
      <w:tabs>
        <w:tab w:val="left" w:pos="4500"/>
        <w:tab w:val="left" w:pos="9180"/>
        <w:tab w:val="left" w:pos="9360"/>
      </w:tabs>
      <w:spacing w:line="194" w:lineRule="atLeast"/>
      <w:ind w:firstLine="0"/>
      <w:jc w:val="left"/>
    </w:pPr>
    <w:rPr>
      <w:rFonts w:cs="Times New Roman"/>
      <w:sz w:val="19"/>
      <w:szCs w:val="19"/>
    </w:rPr>
  </w:style>
  <w:style w:type="character" w:customStyle="1" w:styleId="FontStyle49">
    <w:name w:val="Font Style49"/>
    <w:rsid w:val="005A1B9A"/>
    <w:rPr>
      <w:rFonts w:ascii="Arial" w:hAnsi="Arial" w:cs="Arial"/>
      <w:b/>
      <w:bCs/>
      <w:sz w:val="16"/>
      <w:szCs w:val="16"/>
    </w:rPr>
  </w:style>
  <w:style w:type="paragraph" w:customStyle="1" w:styleId="NoParagraphStyle">
    <w:name w:val="[No Paragraph Style]"/>
    <w:rsid w:val="005A1B9A"/>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c2">
    <w:name w:val="c2"/>
    <w:basedOn w:val="a1"/>
    <w:rsid w:val="00DD3163"/>
  </w:style>
  <w:style w:type="paragraph" w:customStyle="1" w:styleId="3f2">
    <w:name w:val="Обычный3"/>
    <w:rsid w:val="001A0416"/>
    <w:pPr>
      <w:widowControl w:val="0"/>
      <w:jc w:val="both"/>
    </w:pPr>
    <w:rPr>
      <w:rFonts w:ascii="Times New Roman" w:eastAsia="Times New Roman" w:hAnsi="Times New Roman"/>
    </w:rPr>
  </w:style>
  <w:style w:type="character" w:customStyle="1" w:styleId="144">
    <w:name w:val="Основной текст (14) + Не курсив"/>
    <w:basedOn w:val="140"/>
    <w:rsid w:val="009E7F3C"/>
    <w:rPr>
      <w:i/>
      <w:iCs/>
      <w:sz w:val="22"/>
      <w:szCs w:val="22"/>
      <w:shd w:val="clear" w:color="auto" w:fill="FFFFFF"/>
    </w:rPr>
  </w:style>
  <w:style w:type="character" w:customStyle="1" w:styleId="321">
    <w:name w:val="Заголовок №3 (2)_"/>
    <w:basedOn w:val="a1"/>
    <w:link w:val="3210"/>
    <w:rsid w:val="009E7F3C"/>
    <w:rPr>
      <w:b/>
      <w:bCs/>
      <w:i/>
      <w:iCs/>
      <w:sz w:val="22"/>
      <w:szCs w:val="22"/>
      <w:shd w:val="clear" w:color="auto" w:fill="FFFFFF"/>
    </w:rPr>
  </w:style>
  <w:style w:type="paragraph" w:customStyle="1" w:styleId="3210">
    <w:name w:val="Заголовок №3 (2)1"/>
    <w:basedOn w:val="a0"/>
    <w:link w:val="321"/>
    <w:rsid w:val="009E7F3C"/>
    <w:pPr>
      <w:shd w:val="clear" w:color="auto" w:fill="FFFFFF"/>
      <w:spacing w:after="0" w:line="211" w:lineRule="exact"/>
      <w:ind w:firstLine="400"/>
      <w:jc w:val="both"/>
      <w:outlineLvl w:val="2"/>
    </w:pPr>
    <w:rPr>
      <w:b/>
      <w:bCs/>
      <w:i/>
      <w:iCs/>
      <w:lang w:eastAsia="ru-RU"/>
    </w:rPr>
  </w:style>
  <w:style w:type="character" w:customStyle="1" w:styleId="98">
    <w:name w:val="Основной текст + Курсив9"/>
    <w:basedOn w:val="a1"/>
    <w:rsid w:val="009E7F3C"/>
    <w:rPr>
      <w:rFonts w:ascii="Times New Roman" w:hAnsi="Times New Roman" w:cs="Times New Roman"/>
      <w:i/>
      <w:iCs/>
      <w:spacing w:val="0"/>
      <w:sz w:val="22"/>
      <w:szCs w:val="22"/>
      <w:lang w:val="ru-RU" w:eastAsia="ru-RU" w:bidi="ar-SA"/>
    </w:rPr>
  </w:style>
  <w:style w:type="character" w:customStyle="1" w:styleId="1424">
    <w:name w:val="Основной текст (14)24"/>
    <w:basedOn w:val="140"/>
    <w:rsid w:val="009E7F3C"/>
    <w:rPr>
      <w:rFonts w:ascii="Times New Roman" w:hAnsi="Times New Roman" w:cs="Times New Roman"/>
      <w:i/>
      <w:iCs/>
      <w:spacing w:val="0"/>
      <w:sz w:val="22"/>
      <w:szCs w:val="22"/>
      <w:shd w:val="clear" w:color="auto" w:fill="FFFFFF"/>
    </w:rPr>
  </w:style>
  <w:style w:type="character" w:customStyle="1" w:styleId="1423">
    <w:name w:val="Основной текст (14)23"/>
    <w:basedOn w:val="140"/>
    <w:rsid w:val="009E7F3C"/>
    <w:rPr>
      <w:rFonts w:ascii="Times New Roman" w:hAnsi="Times New Roman" w:cs="Times New Roman"/>
      <w:i/>
      <w:iCs/>
      <w:noProof/>
      <w:spacing w:val="0"/>
      <w:sz w:val="22"/>
      <w:szCs w:val="22"/>
      <w:shd w:val="clear" w:color="auto" w:fill="FFFFFF"/>
    </w:rPr>
  </w:style>
  <w:style w:type="character" w:customStyle="1" w:styleId="3215">
    <w:name w:val="Заголовок №3 (2)15"/>
    <w:basedOn w:val="321"/>
    <w:rsid w:val="009E7F3C"/>
    <w:rPr>
      <w:b/>
      <w:bCs/>
      <w:i/>
      <w:iCs/>
      <w:sz w:val="22"/>
      <w:szCs w:val="22"/>
      <w:shd w:val="clear" w:color="auto" w:fill="FFFFFF"/>
    </w:rPr>
  </w:style>
  <w:style w:type="character" w:customStyle="1" w:styleId="86">
    <w:name w:val="Основной текст + Курсив8"/>
    <w:basedOn w:val="a1"/>
    <w:rsid w:val="009E7F3C"/>
    <w:rPr>
      <w:rFonts w:ascii="Times New Roman" w:hAnsi="Times New Roman" w:cs="Times New Roman"/>
      <w:i/>
      <w:iCs/>
      <w:noProof/>
      <w:spacing w:val="0"/>
      <w:sz w:val="22"/>
      <w:szCs w:val="22"/>
      <w:lang w:val="ru-RU" w:eastAsia="ru-RU" w:bidi="ar-SA"/>
    </w:rPr>
  </w:style>
  <w:style w:type="character" w:customStyle="1" w:styleId="3214">
    <w:name w:val="Заголовок №3 (2)14"/>
    <w:basedOn w:val="321"/>
    <w:rsid w:val="009E7F3C"/>
    <w:rPr>
      <w:b/>
      <w:bCs/>
      <w:i/>
      <w:iCs/>
      <w:sz w:val="22"/>
      <w:szCs w:val="22"/>
      <w:shd w:val="clear" w:color="auto" w:fill="FFFFFF"/>
    </w:rPr>
  </w:style>
  <w:style w:type="character" w:customStyle="1" w:styleId="3213">
    <w:name w:val="Заголовок №3 (2)13"/>
    <w:basedOn w:val="321"/>
    <w:rsid w:val="009E7F3C"/>
    <w:rPr>
      <w:b/>
      <w:bCs/>
      <w:i/>
      <w:iCs/>
      <w:sz w:val="22"/>
      <w:szCs w:val="22"/>
      <w:shd w:val="clear" w:color="auto" w:fill="FFFFFF"/>
    </w:rPr>
  </w:style>
  <w:style w:type="character" w:customStyle="1" w:styleId="3211">
    <w:name w:val="Заголовок №3 (2)11"/>
    <w:basedOn w:val="321"/>
    <w:rsid w:val="009E7F3C"/>
    <w:rPr>
      <w:b/>
      <w:bCs/>
      <w:i/>
      <w:iCs/>
      <w:sz w:val="22"/>
      <w:szCs w:val="22"/>
      <w:shd w:val="clear" w:color="auto" w:fill="FFFFFF"/>
    </w:rPr>
  </w:style>
  <w:style w:type="character" w:customStyle="1" w:styleId="32100">
    <w:name w:val="Заголовок №3 (2)10"/>
    <w:basedOn w:val="321"/>
    <w:rsid w:val="009E7F3C"/>
    <w:rPr>
      <w:b/>
      <w:bCs/>
      <w:i/>
      <w:iCs/>
      <w:sz w:val="22"/>
      <w:szCs w:val="22"/>
      <w:shd w:val="clear" w:color="auto" w:fill="FFFFFF"/>
    </w:rPr>
  </w:style>
  <w:style w:type="character" w:customStyle="1" w:styleId="329">
    <w:name w:val="Заголовок №3 (2)9"/>
    <w:basedOn w:val="321"/>
    <w:rsid w:val="009E7F3C"/>
    <w:rPr>
      <w:b/>
      <w:bCs/>
      <w:i/>
      <w:iCs/>
      <w:sz w:val="22"/>
      <w:szCs w:val="22"/>
      <w:shd w:val="clear" w:color="auto" w:fill="FFFFFF"/>
    </w:rPr>
  </w:style>
  <w:style w:type="character" w:customStyle="1" w:styleId="328">
    <w:name w:val="Заголовок №3 (2)8"/>
    <w:basedOn w:val="321"/>
    <w:rsid w:val="009E7F3C"/>
    <w:rPr>
      <w:b/>
      <w:bCs/>
      <w:i/>
      <w:iCs/>
      <w:sz w:val="22"/>
      <w:szCs w:val="22"/>
      <w:shd w:val="clear" w:color="auto" w:fill="FFFFFF"/>
    </w:rPr>
  </w:style>
  <w:style w:type="character" w:customStyle="1" w:styleId="327">
    <w:name w:val="Заголовок №3 (2)7"/>
    <w:basedOn w:val="321"/>
    <w:rsid w:val="009E7F3C"/>
    <w:rPr>
      <w:b/>
      <w:bCs/>
      <w:i/>
      <w:iCs/>
      <w:sz w:val="22"/>
      <w:szCs w:val="22"/>
      <w:shd w:val="clear" w:color="auto" w:fill="FFFFFF"/>
    </w:rPr>
  </w:style>
  <w:style w:type="character" w:customStyle="1" w:styleId="1415">
    <w:name w:val="Основной текст (14) + Не курсив15"/>
    <w:basedOn w:val="140"/>
    <w:rsid w:val="009E7F3C"/>
    <w:rPr>
      <w:rFonts w:ascii="Times New Roman" w:hAnsi="Times New Roman" w:cs="Times New Roman"/>
      <w:i/>
      <w:iCs/>
      <w:noProof/>
      <w:spacing w:val="0"/>
      <w:sz w:val="22"/>
      <w:szCs w:val="22"/>
      <w:shd w:val="clear" w:color="auto" w:fill="FFFFFF"/>
    </w:rPr>
  </w:style>
  <w:style w:type="paragraph" w:customStyle="1" w:styleId="2ff1">
    <w:name w:val="Обычный2"/>
    <w:rsid w:val="007E221C"/>
    <w:pPr>
      <w:suppressAutoHyphens/>
      <w:autoSpaceDE w:val="0"/>
    </w:pPr>
    <w:rPr>
      <w:rFonts w:ascii="Times New Roman" w:hAnsi="Times New Roman" w:cs="Calibri"/>
      <w:color w:val="000000"/>
      <w:sz w:val="24"/>
      <w:szCs w:val="24"/>
      <w:lang w:eastAsia="ar-SA"/>
    </w:rPr>
  </w:style>
  <w:style w:type="character" w:customStyle="1" w:styleId="3f3">
    <w:name w:val="Заголовок №3_"/>
    <w:basedOn w:val="a1"/>
    <w:link w:val="311"/>
    <w:rsid w:val="00DB0B94"/>
    <w:rPr>
      <w:b/>
      <w:bCs/>
      <w:shd w:val="clear" w:color="auto" w:fill="FFFFFF"/>
    </w:rPr>
  </w:style>
  <w:style w:type="paragraph" w:customStyle="1" w:styleId="311">
    <w:name w:val="Заголовок №31"/>
    <w:basedOn w:val="a0"/>
    <w:link w:val="3f3"/>
    <w:rsid w:val="00DB0B94"/>
    <w:pPr>
      <w:shd w:val="clear" w:color="auto" w:fill="FFFFFF"/>
      <w:spacing w:after="0" w:line="211" w:lineRule="exact"/>
      <w:jc w:val="both"/>
      <w:outlineLvl w:val="2"/>
    </w:pPr>
    <w:rPr>
      <w:b/>
      <w:bCs/>
      <w:sz w:val="20"/>
      <w:szCs w:val="20"/>
      <w:lang w:eastAsia="ru-RU"/>
    </w:rPr>
  </w:style>
  <w:style w:type="character" w:customStyle="1" w:styleId="3f4">
    <w:name w:val="Заголовок №3 + Не полужирный"/>
    <w:basedOn w:val="3f3"/>
    <w:rsid w:val="00DB0B94"/>
    <w:rPr>
      <w:b/>
      <w:bCs/>
      <w:shd w:val="clear" w:color="auto" w:fill="FFFFFF"/>
    </w:rPr>
  </w:style>
  <w:style w:type="character" w:customStyle="1" w:styleId="3f5">
    <w:name w:val="Основной текст + Курсив3"/>
    <w:basedOn w:val="afb"/>
    <w:rsid w:val="00E70298"/>
    <w:rPr>
      <w:rFonts w:ascii="Times New Roman" w:eastAsia="Times New Roman" w:hAnsi="Times New Roman" w:cs="Times New Roman"/>
      <w:i/>
      <w:iCs/>
      <w:spacing w:val="0"/>
      <w:shd w:val="clear" w:color="auto" w:fill="FFFFFF"/>
    </w:rPr>
  </w:style>
  <w:style w:type="character" w:customStyle="1" w:styleId="submenu-table">
    <w:name w:val="submenu-table"/>
    <w:basedOn w:val="a1"/>
    <w:rsid w:val="008C0B81"/>
  </w:style>
  <w:style w:type="paragraph" w:customStyle="1" w:styleId="1ff2">
    <w:name w:val="Цитата1"/>
    <w:basedOn w:val="a0"/>
    <w:rsid w:val="00281BBD"/>
    <w:pPr>
      <w:suppressAutoHyphens/>
      <w:spacing w:after="0" w:line="240" w:lineRule="auto"/>
      <w:ind w:left="2992" w:right="2981"/>
      <w:jc w:val="both"/>
    </w:pPr>
    <w:rPr>
      <w:rFonts w:ascii="Arial" w:eastAsia="Times New Roman" w:hAnsi="Arial"/>
      <w:sz w:val="18"/>
      <w:szCs w:val="20"/>
      <w:lang w:eastAsia="ar-SA"/>
    </w:rPr>
  </w:style>
  <w:style w:type="paragraph" w:customStyle="1" w:styleId="Pa24">
    <w:name w:val="Pa24"/>
    <w:basedOn w:val="a0"/>
    <w:next w:val="a0"/>
    <w:rsid w:val="00A81308"/>
    <w:pPr>
      <w:autoSpaceDE w:val="0"/>
      <w:autoSpaceDN w:val="0"/>
      <w:adjustRightInd w:val="0"/>
      <w:spacing w:after="0" w:line="241" w:lineRule="atLeas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val="x-none"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val="x-none"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lang w:val="x-none" w:eastAsia="x-none"/>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lang w:val="x-none" w:eastAsia="x-none"/>
    </w:rPr>
  </w:style>
  <w:style w:type="character" w:customStyle="1" w:styleId="2c">
    <w:name w:val="Заголовок №2_"/>
    <w:link w:val="211"/>
    <w:locked/>
    <w:rsid w:val="00B540EE"/>
    <w:rPr>
      <w:b/>
      <w:shd w:val="clear" w:color="auto" w:fill="FFFFFF"/>
    </w:rPr>
  </w:style>
  <w:style w:type="paragraph" w:customStyle="1" w:styleId="211">
    <w:name w:val="Заголовок №21"/>
    <w:basedOn w:val="a0"/>
    <w:link w:val="2c"/>
    <w:rsid w:val="00B540EE"/>
    <w:pPr>
      <w:shd w:val="clear" w:color="auto" w:fill="FFFFFF"/>
      <w:spacing w:before="60" w:after="60" w:line="240" w:lineRule="atLeast"/>
      <w:jc w:val="center"/>
      <w:outlineLvl w:val="1"/>
    </w:pPr>
    <w:rPr>
      <w:b/>
      <w:sz w:val="20"/>
      <w:szCs w:val="20"/>
      <w:lang w:val="x-none" w:eastAsia="x-none"/>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val="x-none"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2">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3">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6">
    <w:name w:val="annotation subject"/>
    <w:basedOn w:val="afff4"/>
    <w:next w:val="afff4"/>
    <w:link w:val="afffff7"/>
    <w:semiHidden/>
    <w:rsid w:val="00B540EE"/>
    <w:pPr>
      <w:widowControl w:val="0"/>
      <w:spacing w:after="200" w:line="276" w:lineRule="auto"/>
    </w:pPr>
    <w:rPr>
      <w:rFonts w:ascii="Calibri" w:hAnsi="Calibri"/>
      <w:b/>
      <w:bCs/>
      <w:lang w:val="en-US" w:eastAsia="en-US"/>
    </w:rPr>
  </w:style>
  <w:style w:type="character" w:customStyle="1" w:styleId="afffff7">
    <w:name w:val="Тема примечания Знак"/>
    <w:link w:val="afffff6"/>
    <w:semiHidden/>
    <w:rsid w:val="00B540EE"/>
    <w:rPr>
      <w:rFonts w:ascii="Calibri" w:eastAsia="Times New Roman" w:hAnsi="Calibri" w:cs="Times New Roman"/>
      <w:b/>
      <w:bCs/>
      <w:sz w:val="20"/>
      <w:szCs w:val="20"/>
      <w:lang w:val="en-US" w:eastAsia="ru-RU"/>
    </w:rPr>
  </w:style>
  <w:style w:type="paragraph" w:styleId="afffff8">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9"/>
    <w:locked/>
    <w:rsid w:val="00B540EE"/>
    <w:rPr>
      <w:rFonts w:ascii="Times New Roman" w:eastAsia="Times New Roman" w:hAnsi="Times New Roman" w:cs="Times New Roman"/>
      <w:sz w:val="21"/>
      <w:szCs w:val="21"/>
      <w:shd w:val="clear" w:color="auto" w:fill="FFFFFF"/>
    </w:rPr>
  </w:style>
  <w:style w:type="paragraph" w:customStyle="1" w:styleId="afffff9">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a">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b">
    <w:name w:val="Подпись к таблице_"/>
    <w:link w:val="afffffc"/>
    <w:locked/>
    <w:rsid w:val="00B540EE"/>
    <w:rPr>
      <w:rFonts w:ascii="Times New Roman" w:eastAsia="Times New Roman" w:hAnsi="Times New Roman" w:cs="Times New Roman"/>
      <w:sz w:val="17"/>
      <w:szCs w:val="17"/>
      <w:shd w:val="clear" w:color="auto" w:fill="FFFFFF"/>
    </w:rPr>
  </w:style>
  <w:style w:type="paragraph" w:customStyle="1" w:styleId="afffffc">
    <w:name w:val="Подпись к таблице"/>
    <w:basedOn w:val="a0"/>
    <w:link w:val="afffffb"/>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B540EE"/>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d">
    <w:name w:val="Колонтитул_"/>
    <w:link w:val="afffffe"/>
    <w:locked/>
    <w:rsid w:val="00B540EE"/>
    <w:rPr>
      <w:rFonts w:ascii="Times New Roman" w:eastAsia="Times New Roman" w:hAnsi="Times New Roman" w:cs="Times New Roman"/>
      <w:i/>
      <w:iCs/>
      <w:sz w:val="18"/>
      <w:szCs w:val="18"/>
      <w:shd w:val="clear" w:color="auto" w:fill="FFFFFF"/>
    </w:rPr>
  </w:style>
  <w:style w:type="paragraph" w:customStyle="1" w:styleId="afffffe">
    <w:name w:val="Колонтитул"/>
    <w:basedOn w:val="a0"/>
    <w:link w:val="afffffd"/>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lang w:val="x-none" w:eastAsia="x-none"/>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lang w:val="x-none" w:eastAsia="x-none"/>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1">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2">
    <w:name w:val="Оглавление_"/>
    <w:link w:val="affffff3"/>
    <w:locked/>
    <w:rsid w:val="00B540EE"/>
    <w:rPr>
      <w:rFonts w:ascii="Times New Roman" w:hAnsi="Times New Roman" w:cs="Times New Roman"/>
      <w:shd w:val="clear" w:color="auto" w:fill="FFFFFF"/>
    </w:rPr>
  </w:style>
  <w:style w:type="paragraph" w:customStyle="1" w:styleId="affffff3">
    <w:name w:val="Оглавление"/>
    <w:basedOn w:val="a0"/>
    <w:link w:val="affffff2"/>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4"/>
    <w:uiPriority w:val="99"/>
    <w:qFormat/>
    <w:rsid w:val="00175DBF"/>
    <w:pPr>
      <w:spacing w:before="0" w:beforeAutospacing="0" w:after="0" w:afterAutospacing="0"/>
      <w:ind w:left="360" w:hanging="360"/>
      <w:jc w:val="both"/>
    </w:pPr>
    <w:rPr>
      <w:rFonts w:ascii="Arial Narrow" w:eastAsia="Calibri" w:hAnsi="Arial Narrow"/>
      <w:sz w:val="18"/>
      <w:szCs w:val="18"/>
      <w:lang w:val="x-none"/>
    </w:rPr>
  </w:style>
  <w:style w:type="character" w:customStyle="1" w:styleId="affffff4">
    <w:name w:val="НОМЕРА Знак"/>
    <w:link w:val="a"/>
    <w:uiPriority w:val="99"/>
    <w:rsid w:val="00175DBF"/>
    <w:rPr>
      <w:rFonts w:ascii="Arial Narrow" w:hAnsi="Arial Narrow"/>
      <w:sz w:val="18"/>
      <w:szCs w:val="18"/>
      <w:lang w:val="x-none"/>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444">
      <w:bodyDiv w:val="1"/>
      <w:marLeft w:val="0"/>
      <w:marRight w:val="0"/>
      <w:marTop w:val="0"/>
      <w:marBottom w:val="0"/>
      <w:divBdr>
        <w:top w:val="none" w:sz="0" w:space="0" w:color="auto"/>
        <w:left w:val="none" w:sz="0" w:space="0" w:color="auto"/>
        <w:bottom w:val="none" w:sz="0" w:space="0" w:color="auto"/>
        <w:right w:val="none" w:sz="0" w:space="0" w:color="auto"/>
      </w:divBdr>
    </w:div>
    <w:div w:id="45838918">
      <w:bodyDiv w:val="1"/>
      <w:marLeft w:val="0"/>
      <w:marRight w:val="0"/>
      <w:marTop w:val="0"/>
      <w:marBottom w:val="0"/>
      <w:divBdr>
        <w:top w:val="none" w:sz="0" w:space="0" w:color="auto"/>
        <w:left w:val="none" w:sz="0" w:space="0" w:color="auto"/>
        <w:bottom w:val="none" w:sz="0" w:space="0" w:color="auto"/>
        <w:right w:val="none" w:sz="0" w:space="0" w:color="auto"/>
      </w:divBdr>
    </w:div>
    <w:div w:id="140972930">
      <w:bodyDiv w:val="1"/>
      <w:marLeft w:val="0"/>
      <w:marRight w:val="0"/>
      <w:marTop w:val="0"/>
      <w:marBottom w:val="0"/>
      <w:divBdr>
        <w:top w:val="none" w:sz="0" w:space="0" w:color="auto"/>
        <w:left w:val="none" w:sz="0" w:space="0" w:color="auto"/>
        <w:bottom w:val="none" w:sz="0" w:space="0" w:color="auto"/>
        <w:right w:val="none" w:sz="0" w:space="0" w:color="auto"/>
      </w:divBdr>
    </w:div>
    <w:div w:id="298416517">
      <w:bodyDiv w:val="1"/>
      <w:marLeft w:val="0"/>
      <w:marRight w:val="0"/>
      <w:marTop w:val="0"/>
      <w:marBottom w:val="0"/>
      <w:divBdr>
        <w:top w:val="none" w:sz="0" w:space="0" w:color="auto"/>
        <w:left w:val="none" w:sz="0" w:space="0" w:color="auto"/>
        <w:bottom w:val="none" w:sz="0" w:space="0" w:color="auto"/>
        <w:right w:val="none" w:sz="0" w:space="0" w:color="auto"/>
      </w:divBdr>
      <w:divsChild>
        <w:div w:id="1614021154">
          <w:marLeft w:val="0"/>
          <w:marRight w:val="0"/>
          <w:marTop w:val="0"/>
          <w:marBottom w:val="0"/>
          <w:divBdr>
            <w:top w:val="none" w:sz="0" w:space="0" w:color="auto"/>
            <w:left w:val="none" w:sz="0" w:space="0" w:color="auto"/>
            <w:bottom w:val="none" w:sz="0" w:space="0" w:color="auto"/>
            <w:right w:val="none" w:sz="0" w:space="0" w:color="auto"/>
          </w:divBdr>
        </w:div>
        <w:div w:id="1492716442">
          <w:marLeft w:val="0"/>
          <w:marRight w:val="0"/>
          <w:marTop w:val="0"/>
          <w:marBottom w:val="0"/>
          <w:divBdr>
            <w:top w:val="none" w:sz="0" w:space="0" w:color="auto"/>
            <w:left w:val="none" w:sz="0" w:space="0" w:color="auto"/>
            <w:bottom w:val="none" w:sz="0" w:space="0" w:color="auto"/>
            <w:right w:val="none" w:sz="0" w:space="0" w:color="auto"/>
          </w:divBdr>
        </w:div>
      </w:divsChild>
    </w:div>
    <w:div w:id="336733671">
      <w:bodyDiv w:val="1"/>
      <w:marLeft w:val="0"/>
      <w:marRight w:val="0"/>
      <w:marTop w:val="0"/>
      <w:marBottom w:val="0"/>
      <w:divBdr>
        <w:top w:val="none" w:sz="0" w:space="0" w:color="auto"/>
        <w:left w:val="none" w:sz="0" w:space="0" w:color="auto"/>
        <w:bottom w:val="none" w:sz="0" w:space="0" w:color="auto"/>
        <w:right w:val="none" w:sz="0" w:space="0" w:color="auto"/>
      </w:divBdr>
    </w:div>
    <w:div w:id="528420640">
      <w:bodyDiv w:val="1"/>
      <w:marLeft w:val="0"/>
      <w:marRight w:val="0"/>
      <w:marTop w:val="0"/>
      <w:marBottom w:val="0"/>
      <w:divBdr>
        <w:top w:val="none" w:sz="0" w:space="0" w:color="auto"/>
        <w:left w:val="none" w:sz="0" w:space="0" w:color="auto"/>
        <w:bottom w:val="none" w:sz="0" w:space="0" w:color="auto"/>
        <w:right w:val="none" w:sz="0" w:space="0" w:color="auto"/>
      </w:divBdr>
    </w:div>
    <w:div w:id="602349668">
      <w:bodyDiv w:val="1"/>
      <w:marLeft w:val="0"/>
      <w:marRight w:val="0"/>
      <w:marTop w:val="0"/>
      <w:marBottom w:val="0"/>
      <w:divBdr>
        <w:top w:val="none" w:sz="0" w:space="0" w:color="auto"/>
        <w:left w:val="none" w:sz="0" w:space="0" w:color="auto"/>
        <w:bottom w:val="none" w:sz="0" w:space="0" w:color="auto"/>
        <w:right w:val="none" w:sz="0" w:space="0" w:color="auto"/>
      </w:divBdr>
    </w:div>
    <w:div w:id="794324684">
      <w:bodyDiv w:val="1"/>
      <w:marLeft w:val="0"/>
      <w:marRight w:val="0"/>
      <w:marTop w:val="0"/>
      <w:marBottom w:val="0"/>
      <w:divBdr>
        <w:top w:val="none" w:sz="0" w:space="0" w:color="auto"/>
        <w:left w:val="none" w:sz="0" w:space="0" w:color="auto"/>
        <w:bottom w:val="none" w:sz="0" w:space="0" w:color="auto"/>
        <w:right w:val="none" w:sz="0" w:space="0" w:color="auto"/>
      </w:divBdr>
    </w:div>
    <w:div w:id="1528519703">
      <w:bodyDiv w:val="1"/>
      <w:marLeft w:val="0"/>
      <w:marRight w:val="0"/>
      <w:marTop w:val="0"/>
      <w:marBottom w:val="0"/>
      <w:divBdr>
        <w:top w:val="none" w:sz="0" w:space="0" w:color="auto"/>
        <w:left w:val="none" w:sz="0" w:space="0" w:color="auto"/>
        <w:bottom w:val="none" w:sz="0" w:space="0" w:color="auto"/>
        <w:right w:val="none" w:sz="0" w:space="0" w:color="auto"/>
      </w:divBdr>
    </w:div>
    <w:div w:id="1529223566">
      <w:bodyDiv w:val="1"/>
      <w:marLeft w:val="0"/>
      <w:marRight w:val="0"/>
      <w:marTop w:val="0"/>
      <w:marBottom w:val="0"/>
      <w:divBdr>
        <w:top w:val="none" w:sz="0" w:space="0" w:color="auto"/>
        <w:left w:val="none" w:sz="0" w:space="0" w:color="auto"/>
        <w:bottom w:val="none" w:sz="0" w:space="0" w:color="auto"/>
        <w:right w:val="none" w:sz="0" w:space="0" w:color="auto"/>
      </w:divBdr>
    </w:div>
    <w:div w:id="1585382161">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05786952">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911840263">
      <w:bodyDiv w:val="1"/>
      <w:marLeft w:val="0"/>
      <w:marRight w:val="0"/>
      <w:marTop w:val="0"/>
      <w:marBottom w:val="0"/>
      <w:divBdr>
        <w:top w:val="none" w:sz="0" w:space="0" w:color="auto"/>
        <w:left w:val="none" w:sz="0" w:space="0" w:color="auto"/>
        <w:bottom w:val="none" w:sz="0" w:space="0" w:color="auto"/>
        <w:right w:val="none" w:sz="0" w:space="0" w:color="auto"/>
      </w:divBdr>
    </w:div>
    <w:div w:id="2062557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4744/b71330d4b14eadfc9080b35c907a89b3f017728f/" TargetMode="External"/><Relationship Id="rId18" Type="http://schemas.openxmlformats.org/officeDocument/2006/relationships/hyperlink" Target="http://www.consultant.ru/document/Cons_doc_LAW_163937/d2a0876e32003daef9cf1e92de2cccf9e9fb009c/" TargetMode="External"/><Relationship Id="rId26" Type="http://schemas.openxmlformats.org/officeDocument/2006/relationships/hyperlink" Target="http://www.consultant.ru/document/Cons_doc_LAW_173164/ecad53d18192826d26cae3000ff90fa3e01b769b/" TargetMode="External"/><Relationship Id="rId39" Type="http://schemas.openxmlformats.org/officeDocument/2006/relationships/hyperlink" Target="http://www.consultant.ru/document/Cons_doc_LAW_198851/" TargetMode="External"/><Relationship Id="rId21" Type="http://schemas.openxmlformats.org/officeDocument/2006/relationships/hyperlink" Target="http://www.consultant.ru/document/Cons_doc_LAW_165815/9fdba7bedb441c57a55c77f449bf400feb99f44b/" TargetMode="External"/><Relationship Id="rId34" Type="http://schemas.openxmlformats.org/officeDocument/2006/relationships/hyperlink" Target="http://www.consultant.ru/document/Cons_doc_LAW_191257/30b3f8c55f65557c253227a65b908cc075ce114a/" TargetMode="External"/><Relationship Id="rId42" Type="http://schemas.openxmlformats.org/officeDocument/2006/relationships/hyperlink" Target="http://www.consultant.ru/document/Cons_doc_LAW_200581/5bdc78bf7e3015a0ea0c0ea5bef708a6c79e2f0a/" TargetMode="External"/><Relationship Id="rId47" Type="http://schemas.openxmlformats.org/officeDocument/2006/relationships/hyperlink" Target="http://www.consultant.ru/document/Cons_doc_LAW_200658/" TargetMode="External"/><Relationship Id="rId50" Type="http://schemas.openxmlformats.org/officeDocument/2006/relationships/hyperlink" Target="http://www.consultant.ru/document/cons_doc_LAW_93588/65d31d02f8d0bfb8860abb7a83af34a70938dbce/" TargetMode="External"/><Relationship Id="rId55" Type="http://schemas.openxmlformats.org/officeDocument/2006/relationships/hyperlink" Target="consultantplus://offline/ref=7224638EF12B1331068B8EE777CC4B3FE3138205BFCFAFEC01544ED5462DC19D11F9A680E3588De93AP" TargetMode="External"/><Relationship Id="rId7" Type="http://schemas.openxmlformats.org/officeDocument/2006/relationships/footnotes" Target="footnotes.xml"/><Relationship Id="rId12" Type="http://schemas.openxmlformats.org/officeDocument/2006/relationships/hyperlink" Target="http://www.consultant.ru/document/Cons_doc_LAW_149649/5bdc78bf7e3015a0ea0c0ea5bef708a6c79e2f0a/" TargetMode="External"/><Relationship Id="rId17" Type="http://schemas.openxmlformats.org/officeDocument/2006/relationships/hyperlink" Target="http://www.consultant.ru/document/Cons_doc_LAW_163513/3d0cac60971a511280cbba229d9b6329c07731f7/" TargetMode="External"/><Relationship Id="rId25" Type="http://schemas.openxmlformats.org/officeDocument/2006/relationships/hyperlink" Target="http://www.consultant.ru/document/Cons_doc_LAW_173169/30b3f8c55f65557c253227a65b908cc075ce114a/" TargetMode="External"/><Relationship Id="rId33" Type="http://schemas.openxmlformats.org/officeDocument/2006/relationships/hyperlink" Target="http://www.consultant.ru/document/Cons_doc_LAW_191260/6a73a7e61adc45fc3dd224c0e7194a1392c8b071/" TargetMode="External"/><Relationship Id="rId38" Type="http://schemas.openxmlformats.org/officeDocument/2006/relationships/hyperlink" Target="http://www.consultant.ru/document/Cons_doc_LAW_194695/" TargetMode="External"/><Relationship Id="rId46" Type="http://schemas.openxmlformats.org/officeDocument/2006/relationships/hyperlink" Target="http://www.consultant.ru/document/Cons_doc_LAW_200678/3d0cac60971a511280cbba229d9b6329c07731f7/" TargetMode="External"/><Relationship Id="rId2" Type="http://schemas.openxmlformats.org/officeDocument/2006/relationships/numbering" Target="numbering.xml"/><Relationship Id="rId16" Type="http://schemas.openxmlformats.org/officeDocument/2006/relationships/hyperlink" Target="http://www.consultant.ru/document/Cons_doc_LAW_162566/2990041cf223e76c8ad352b9b046702691a6f313/" TargetMode="External"/><Relationship Id="rId20" Type="http://schemas.openxmlformats.org/officeDocument/2006/relationships/hyperlink" Target="http://www.consultant.ru/document/Cons_doc_LAW_164856/b004fed0b70d0f223e4a81f8ad6cd92af90a7e3b/" TargetMode="External"/><Relationship Id="rId29" Type="http://schemas.openxmlformats.org/officeDocument/2006/relationships/hyperlink" Target="http://www.consultant.ru/document/Cons_doc_LAW_181825/" TargetMode="External"/><Relationship Id="rId41" Type="http://schemas.openxmlformats.org/officeDocument/2006/relationships/hyperlink" Target="http://www.consultant.ru/document/Cons_doc_LAW_200507/afdc88dd1fcafbe46a58fb9f7e6c30a333c41612/" TargetMode="External"/><Relationship Id="rId54" Type="http://schemas.openxmlformats.org/officeDocument/2006/relationships/hyperlink" Target="consultantplus://offline/ref=3A9F5AE8E970EA10C80FF9CCD7A5CB84CC338FBD60F3D1C5BFBA5F9C76FDEAE5687EA793AFFA58E9X8k7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8481/5bdc78bf7e3015a0ea0c0ea5bef708a6c79e2f0a/" TargetMode="External"/><Relationship Id="rId24" Type="http://schemas.openxmlformats.org/officeDocument/2006/relationships/hyperlink" Target="http://www.consultant.ru/document/Cons_doc_LAW_173120/ad890e68b83c920baeae9bb9fdc9b94feb1af0ad/" TargetMode="External"/><Relationship Id="rId32" Type="http://schemas.openxmlformats.org/officeDocument/2006/relationships/hyperlink" Target="http://www.consultant.ru/document/Cons_doc_LAW_190435/b004fed0b70d0f223e4a81f8ad6cd92af90a7e3b/" TargetMode="External"/><Relationship Id="rId37" Type="http://schemas.openxmlformats.org/officeDocument/2006/relationships/hyperlink" Target="http://www.consultant.ru/document/Cons_doc_LAW_191510/" TargetMode="External"/><Relationship Id="rId40" Type="http://schemas.openxmlformats.org/officeDocument/2006/relationships/hyperlink" Target="http://www.consultant.ru/document/Cons_doc_LAW_198854/3d0cac60971a511280cbba229d9b6329c07731f7/" TargetMode="External"/><Relationship Id="rId45" Type="http://schemas.openxmlformats.org/officeDocument/2006/relationships/hyperlink" Target="http://www.consultant.ru/document/Cons_doc_LAW_200662/" TargetMode="External"/><Relationship Id="rId53" Type="http://schemas.openxmlformats.org/officeDocument/2006/relationships/hyperlink" Target="http://www.consultant.ru/document/cons_doc_LAW_148576/434dd16a7ea05ac9dc6bc7a784899d82a05f8a6c/"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158405/4e7c454febb18a75f99a0e0a1256de288dbd7129/" TargetMode="External"/><Relationship Id="rId23" Type="http://schemas.openxmlformats.org/officeDocument/2006/relationships/hyperlink" Target="http://www.consultant.ru/document/Cons_doc_LAW_165905/" TargetMode="External"/><Relationship Id="rId28" Type="http://schemas.openxmlformats.org/officeDocument/2006/relationships/hyperlink" Target="http://www.consultant.ru/document/Cons_doc_LAW_181842/dba6dd725ebdcf86cff53d3a16fc660972db3335/" TargetMode="External"/><Relationship Id="rId36" Type="http://schemas.openxmlformats.org/officeDocument/2006/relationships/hyperlink" Target="http://www.consultant.ru/document/Cons_doc_LAW_191529/b004fed0b70d0f223e4a81f8ad6cd92af90a7e3b/" TargetMode="External"/><Relationship Id="rId49" Type="http://schemas.openxmlformats.org/officeDocument/2006/relationships/hyperlink" Target="http://www.consultant.ru/document/Cons_doc_LAW_177587/3d0cac60971a511280cbba229d9b6329c07731f7/" TargetMode="External"/><Relationship Id="rId57" Type="http://schemas.openxmlformats.org/officeDocument/2006/relationships/fontTable" Target="fontTable.xml"/><Relationship Id="rId82" Type="http://schemas.microsoft.com/office/2011/relationships/people" Target="people.xml"/><Relationship Id="rId10" Type="http://schemas.openxmlformats.org/officeDocument/2006/relationships/hyperlink" Target="http://www.consultant.ru/document/Cons_doc_LAW_147230/ad890e68b83c920baeae9bb9fdc9b94feb1af0ad/" TargetMode="External"/><Relationship Id="rId19" Type="http://schemas.openxmlformats.org/officeDocument/2006/relationships/hyperlink" Target="http://www.consultant.ru/document/Cons_doc_LAW_163931/" TargetMode="External"/><Relationship Id="rId31" Type="http://schemas.openxmlformats.org/officeDocument/2006/relationships/hyperlink" Target="http://www.consultant.ru/document/Cons_doc_LAW_182613/" TargetMode="External"/><Relationship Id="rId44" Type="http://schemas.openxmlformats.org/officeDocument/2006/relationships/hyperlink" Target="http://www.consultant.ru/document/Cons_doc_LAW_200739/2a8b22eb61cb32d23209f230b22eef16b8002e78/" TargetMode="External"/><Relationship Id="rId52" Type="http://schemas.openxmlformats.org/officeDocument/2006/relationships/hyperlink" Target="http://www.consultant.ru/document/cons_doc_LAW_116983/1dc4dc1dfc2b3dde81a1d05e78102ed9ebac2b83/" TargetMode="External"/><Relationship Id="rId4" Type="http://schemas.microsoft.com/office/2007/relationships/stylesWithEffects" Target="stylesWithEffects.xml"/><Relationship Id="rId9" Type="http://schemas.openxmlformats.org/officeDocument/2006/relationships/hyperlink" Target="http://www.consultant.ru/document/Cons_doc_LAW_146018/c7f026b7764e8984216a49254aa592fda4abd50b/" TargetMode="External"/><Relationship Id="rId14" Type="http://schemas.openxmlformats.org/officeDocument/2006/relationships/hyperlink" Target="http://www.consultant.ru/document/Cons_doc_LAW_158412/" TargetMode="External"/><Relationship Id="rId22" Type="http://schemas.openxmlformats.org/officeDocument/2006/relationships/hyperlink" Target="http://www.consultant.ru/document/Cons_doc_LAW_165899/46b4b351a6eb6bf3c553d41eb663011c2cb38810/" TargetMode="External"/><Relationship Id="rId27" Type="http://schemas.openxmlformats.org/officeDocument/2006/relationships/hyperlink" Target="http://www.consultant.ru/document/Cons_doc_LAW_178864/b004fed0b70d0f223e4a81f8ad6cd92af90a7e3b/" TargetMode="External"/><Relationship Id="rId30" Type="http://schemas.openxmlformats.org/officeDocument/2006/relationships/hyperlink" Target="http://www.consultant.ru/document/Cons_doc_LAW_182598/9f7a3cf53239eca2edd88f48abffaae436a17f68/" TargetMode="External"/><Relationship Id="rId35" Type="http://schemas.openxmlformats.org/officeDocument/2006/relationships/hyperlink" Target="http://www.consultant.ru/document/Cons_doc_LAW_191291/5bdc78bf7e3015a0ea0c0ea5bef708a6c79e2f0a/" TargetMode="External"/><Relationship Id="rId43" Type="http://schemas.openxmlformats.org/officeDocument/2006/relationships/hyperlink" Target="http://www.consultant.ru/document/Cons_doc_LAW_200743/46b4b351a6eb6bf3c553d41eb663011c2cb38810/" TargetMode="External"/><Relationship Id="rId48" Type="http://schemas.openxmlformats.org/officeDocument/2006/relationships/hyperlink" Target="http://www.consultant.ru/document/Cons_doc_LAW_200741/30b3f8c55f65557c253227a65b908cc075ce114a/"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onsultant.ru/document/cons_doc_LAW_106453/b5315c892df7002ac987a311b4a242874fdcf4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78E4-0116-43F3-A14C-5A41AF65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32</Pages>
  <Words>13401</Words>
  <Characters>76389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МБОУ Политотдельская</cp:lastModifiedBy>
  <cp:revision>135</cp:revision>
  <cp:lastPrinted>2017-09-26T07:51:00Z</cp:lastPrinted>
  <dcterms:created xsi:type="dcterms:W3CDTF">2015-04-30T10:41:00Z</dcterms:created>
  <dcterms:modified xsi:type="dcterms:W3CDTF">2017-09-26T07:51:00Z</dcterms:modified>
</cp:coreProperties>
</file>